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5.xml" ContentType="application/vnd.openxmlformats-officedocument.themeOverride+xml"/>
  <Override PartName="/word/charts/chart10.xml" ContentType="application/vnd.openxmlformats-officedocument.drawingml.chart+xml"/>
  <Override PartName="/word/theme/themeOverride15.xml" ContentType="application/vnd.openxmlformats-officedocument.themeOverride+xml"/>
  <Override PartName="/word/theme/themeOverride3.xml" ContentType="application/vnd.openxmlformats-officedocument.themeOverride+xml"/>
  <Override PartName="/word/theme/themeOverride13.xml" ContentType="application/vnd.openxmlformats-officedocument.themeOverride+xml"/>
  <Override PartName="/word/theme/themeOverride1.xml" ContentType="application/vnd.openxmlformats-officedocument.themeOverride+xml"/>
  <Override PartName="/word/theme/themeOverride11.xml" ContentType="application/vnd.openxmlformats-officedocument.themeOverride+xml"/>
  <Override PartName="/word/theme/themeOverride12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theme/themeOverride10.xml" ContentType="application/vnd.openxmlformats-officedocument.themeOverride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8.xml" ContentType="application/vnd.openxmlformats-officedocument.themeOverride+xml"/>
  <Override PartName="/word/charts/chart13.xml" ContentType="application/vnd.openxmlformats-officedocument.drawingml.chart+xml"/>
  <Override PartName="/word/theme/themeOverride9.xml" ContentType="application/vnd.openxmlformats-officedocument.themeOverride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theme/themeOverride17.xml" ContentType="application/vnd.openxmlformats-officedocument.themeOverride+xml"/>
  <Override PartName="/word/theme/themeOverride18.xml" ContentType="application/vnd.openxmlformats-officedocument.themeOverride+xml"/>
  <Override PartName="/docProps/core.xml" ContentType="application/vnd.openxmlformats-package.core-properties+xml"/>
  <Override PartName="/word/theme/themeOverride4.xml" ContentType="application/vnd.openxmlformats-officedocument.themeOverride+xml"/>
  <Override PartName="/word/theme/themeOverride16.xml" ContentType="application/vnd.openxmlformats-officedocument.themeOverride+xml"/>
  <Override PartName="/word/theme/themeOverride2.xml" ContentType="application/vnd.openxmlformats-officedocument.themeOverride+xml"/>
  <Override PartName="/word/theme/themeOverride14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3D3" w:rsidRDefault="002C43D3" w:rsidP="002C43D3">
      <w:pPr>
        <w:pStyle w:val="a3"/>
        <w:tabs>
          <w:tab w:val="left" w:pos="9684"/>
        </w:tabs>
        <w:ind w:left="491"/>
        <w:jc w:val="center"/>
        <w:rPr>
          <w:b/>
          <w:bCs/>
          <w:sz w:val="28"/>
          <w:szCs w:val="28"/>
        </w:rPr>
      </w:pPr>
    </w:p>
    <w:p w:rsidR="002C43D3" w:rsidRDefault="002C43D3" w:rsidP="002C43D3">
      <w:pPr>
        <w:pStyle w:val="a3"/>
        <w:tabs>
          <w:tab w:val="left" w:pos="9684"/>
        </w:tabs>
        <w:ind w:left="491"/>
        <w:jc w:val="center"/>
        <w:rPr>
          <w:b/>
          <w:bCs/>
          <w:sz w:val="28"/>
          <w:szCs w:val="28"/>
        </w:rPr>
      </w:pPr>
    </w:p>
    <w:p w:rsidR="002C43D3" w:rsidRDefault="002C43D3" w:rsidP="002C43D3">
      <w:pPr>
        <w:pStyle w:val="a3"/>
        <w:tabs>
          <w:tab w:val="left" w:pos="9684"/>
        </w:tabs>
        <w:ind w:left="491"/>
        <w:jc w:val="center"/>
        <w:rPr>
          <w:b/>
          <w:bCs/>
          <w:sz w:val="28"/>
          <w:szCs w:val="28"/>
        </w:rPr>
      </w:pPr>
    </w:p>
    <w:p w:rsidR="002C43D3" w:rsidRDefault="002C43D3" w:rsidP="002C43D3">
      <w:pPr>
        <w:pStyle w:val="a3"/>
        <w:tabs>
          <w:tab w:val="left" w:pos="9684"/>
        </w:tabs>
        <w:ind w:left="491"/>
        <w:jc w:val="center"/>
        <w:rPr>
          <w:b/>
          <w:bCs/>
          <w:sz w:val="28"/>
          <w:szCs w:val="28"/>
        </w:rPr>
      </w:pPr>
    </w:p>
    <w:p w:rsidR="002C43D3" w:rsidRDefault="002C43D3" w:rsidP="002C43D3">
      <w:pPr>
        <w:pStyle w:val="a3"/>
        <w:tabs>
          <w:tab w:val="left" w:pos="9684"/>
        </w:tabs>
        <w:ind w:left="491"/>
        <w:jc w:val="center"/>
        <w:rPr>
          <w:b/>
          <w:bCs/>
          <w:sz w:val="28"/>
          <w:szCs w:val="28"/>
        </w:rPr>
      </w:pPr>
    </w:p>
    <w:p w:rsidR="002C43D3" w:rsidRDefault="002C43D3" w:rsidP="002C43D3">
      <w:pPr>
        <w:pStyle w:val="a3"/>
        <w:tabs>
          <w:tab w:val="left" w:pos="9684"/>
        </w:tabs>
        <w:ind w:left="491"/>
        <w:jc w:val="center"/>
        <w:rPr>
          <w:b/>
          <w:bCs/>
          <w:sz w:val="28"/>
          <w:szCs w:val="28"/>
        </w:rPr>
      </w:pPr>
    </w:p>
    <w:p w:rsidR="002C43D3" w:rsidRDefault="002C43D3" w:rsidP="002C43D3">
      <w:pPr>
        <w:pStyle w:val="a3"/>
        <w:tabs>
          <w:tab w:val="left" w:pos="9684"/>
        </w:tabs>
        <w:ind w:left="491"/>
        <w:jc w:val="center"/>
        <w:rPr>
          <w:b/>
          <w:bCs/>
          <w:sz w:val="28"/>
          <w:szCs w:val="28"/>
        </w:rPr>
      </w:pPr>
    </w:p>
    <w:p w:rsidR="002C43D3" w:rsidRDefault="002C43D3" w:rsidP="002C43D3">
      <w:pPr>
        <w:pStyle w:val="a3"/>
        <w:tabs>
          <w:tab w:val="left" w:pos="9684"/>
        </w:tabs>
        <w:ind w:left="491"/>
        <w:jc w:val="center"/>
        <w:rPr>
          <w:b/>
          <w:bCs/>
          <w:sz w:val="28"/>
          <w:szCs w:val="28"/>
        </w:rPr>
      </w:pPr>
    </w:p>
    <w:p w:rsidR="002C43D3" w:rsidRDefault="002C43D3" w:rsidP="002C43D3">
      <w:pPr>
        <w:pStyle w:val="a3"/>
        <w:tabs>
          <w:tab w:val="left" w:pos="9684"/>
        </w:tabs>
        <w:ind w:left="491"/>
        <w:jc w:val="center"/>
        <w:rPr>
          <w:b/>
          <w:bCs/>
          <w:sz w:val="28"/>
          <w:szCs w:val="28"/>
        </w:rPr>
      </w:pPr>
    </w:p>
    <w:p w:rsidR="002C43D3" w:rsidRDefault="002C43D3" w:rsidP="002C43D3">
      <w:pPr>
        <w:pStyle w:val="a3"/>
        <w:tabs>
          <w:tab w:val="left" w:pos="9684"/>
        </w:tabs>
        <w:ind w:left="491"/>
        <w:jc w:val="center"/>
        <w:rPr>
          <w:b/>
          <w:bCs/>
          <w:sz w:val="28"/>
          <w:szCs w:val="28"/>
        </w:rPr>
      </w:pPr>
    </w:p>
    <w:p w:rsidR="002C43D3" w:rsidRDefault="002C43D3" w:rsidP="002C43D3">
      <w:pPr>
        <w:pStyle w:val="a3"/>
        <w:tabs>
          <w:tab w:val="left" w:pos="9684"/>
        </w:tabs>
        <w:ind w:left="491"/>
        <w:jc w:val="center"/>
        <w:rPr>
          <w:b/>
          <w:bCs/>
          <w:sz w:val="28"/>
          <w:szCs w:val="28"/>
        </w:rPr>
      </w:pPr>
    </w:p>
    <w:p w:rsidR="002C43D3" w:rsidRDefault="002C43D3" w:rsidP="002C43D3">
      <w:pPr>
        <w:pStyle w:val="a3"/>
        <w:tabs>
          <w:tab w:val="left" w:pos="9684"/>
        </w:tabs>
        <w:ind w:left="491"/>
        <w:jc w:val="center"/>
        <w:rPr>
          <w:b/>
          <w:bCs/>
          <w:sz w:val="28"/>
          <w:szCs w:val="28"/>
        </w:rPr>
      </w:pPr>
    </w:p>
    <w:p w:rsidR="002C43D3" w:rsidRDefault="002C43D3" w:rsidP="002C43D3">
      <w:pPr>
        <w:pStyle w:val="a3"/>
        <w:tabs>
          <w:tab w:val="left" w:pos="9684"/>
        </w:tabs>
        <w:ind w:left="491"/>
        <w:jc w:val="center"/>
        <w:rPr>
          <w:b/>
          <w:bCs/>
          <w:sz w:val="28"/>
          <w:szCs w:val="28"/>
        </w:rPr>
      </w:pPr>
    </w:p>
    <w:p w:rsidR="002C43D3" w:rsidRDefault="002C43D3" w:rsidP="002C43D3">
      <w:pPr>
        <w:pStyle w:val="a3"/>
        <w:tabs>
          <w:tab w:val="left" w:pos="9684"/>
        </w:tabs>
        <w:ind w:left="491"/>
        <w:jc w:val="center"/>
        <w:rPr>
          <w:b/>
          <w:bCs/>
          <w:sz w:val="28"/>
          <w:szCs w:val="28"/>
        </w:rPr>
      </w:pPr>
    </w:p>
    <w:p w:rsidR="002C43D3" w:rsidRDefault="002C43D3" w:rsidP="002C43D3">
      <w:pPr>
        <w:pStyle w:val="a3"/>
        <w:tabs>
          <w:tab w:val="left" w:pos="9684"/>
        </w:tabs>
        <w:ind w:left="491"/>
        <w:jc w:val="center"/>
        <w:rPr>
          <w:b/>
          <w:bCs/>
          <w:sz w:val="28"/>
          <w:szCs w:val="28"/>
        </w:rPr>
      </w:pPr>
    </w:p>
    <w:p w:rsidR="002C43D3" w:rsidRDefault="002C43D3" w:rsidP="002C43D3">
      <w:pPr>
        <w:pStyle w:val="a3"/>
        <w:tabs>
          <w:tab w:val="left" w:pos="9684"/>
        </w:tabs>
        <w:ind w:left="49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АНАЛИТИЧЕСКАЯ СПРАВКА </w:t>
      </w:r>
    </w:p>
    <w:p w:rsidR="002C43D3" w:rsidRDefault="002C43D3" w:rsidP="002C43D3">
      <w:pPr>
        <w:pStyle w:val="a3"/>
        <w:tabs>
          <w:tab w:val="left" w:pos="9684"/>
        </w:tabs>
        <w:ind w:left="49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итогам Всероссийских проверочных работ </w:t>
      </w:r>
    </w:p>
    <w:p w:rsidR="002C43D3" w:rsidRDefault="002C43D3" w:rsidP="002C43D3">
      <w:pPr>
        <w:pStyle w:val="a3"/>
        <w:tabs>
          <w:tab w:val="left" w:pos="9684"/>
        </w:tabs>
        <w:ind w:left="49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РУССКОМУ ЯЗЫКУ, </w:t>
      </w:r>
    </w:p>
    <w:p w:rsidR="002C43D3" w:rsidRDefault="002C43D3" w:rsidP="002C43D3">
      <w:pPr>
        <w:pStyle w:val="a3"/>
        <w:tabs>
          <w:tab w:val="left" w:pos="9684"/>
        </w:tabs>
        <w:ind w:left="49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проведенных в 2021 году в 4-8 классах</w:t>
      </w:r>
    </w:p>
    <w:p w:rsidR="002C43D3" w:rsidRDefault="002C43D3" w:rsidP="002C43D3">
      <w:pPr>
        <w:pStyle w:val="a3"/>
        <w:tabs>
          <w:tab w:val="left" w:pos="9684"/>
        </w:tabs>
        <w:ind w:left="491"/>
        <w:jc w:val="center"/>
      </w:pPr>
    </w:p>
    <w:p w:rsidR="002C43D3" w:rsidRDefault="002C43D3" w:rsidP="002C43D3">
      <w:pPr>
        <w:pStyle w:val="a3"/>
        <w:tabs>
          <w:tab w:val="left" w:pos="9684"/>
        </w:tabs>
        <w:ind w:left="491"/>
        <w:jc w:val="center"/>
        <w:rPr>
          <w:sz w:val="16"/>
          <w:szCs w:val="16"/>
          <w:u w:val="single"/>
        </w:rPr>
      </w:pPr>
      <w:r>
        <w:rPr>
          <w:u w:val="single"/>
        </w:rPr>
        <w:t>ГБОУ ООШ №34 г.Сызрани</w:t>
      </w:r>
    </w:p>
    <w:p w:rsidR="002C43D3" w:rsidRDefault="002C43D3" w:rsidP="002C43D3">
      <w:pPr>
        <w:pStyle w:val="a3"/>
        <w:tabs>
          <w:tab w:val="left" w:pos="9684"/>
        </w:tabs>
        <w:ind w:left="491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ОО)</w:t>
      </w:r>
    </w:p>
    <w:p w:rsidR="002C43D3" w:rsidRDefault="002C43D3" w:rsidP="002C43D3">
      <w:pPr>
        <w:pStyle w:val="a3"/>
        <w:tabs>
          <w:tab w:val="left" w:pos="9684"/>
        </w:tabs>
        <w:spacing w:line="360" w:lineRule="auto"/>
        <w:jc w:val="center"/>
        <w:rPr>
          <w:b/>
          <w:i/>
          <w:sz w:val="28"/>
          <w:szCs w:val="28"/>
        </w:rPr>
      </w:pPr>
    </w:p>
    <w:p w:rsidR="002C43D3" w:rsidRDefault="002C43D3" w:rsidP="002C43D3">
      <w:pPr>
        <w:pStyle w:val="a3"/>
        <w:tabs>
          <w:tab w:val="left" w:pos="9684"/>
        </w:tabs>
        <w:spacing w:line="360" w:lineRule="auto"/>
        <w:jc w:val="center"/>
        <w:rPr>
          <w:b/>
          <w:i/>
          <w:sz w:val="28"/>
          <w:szCs w:val="28"/>
        </w:rPr>
      </w:pPr>
    </w:p>
    <w:p w:rsidR="002C43D3" w:rsidRDefault="002C43D3" w:rsidP="002C43D3">
      <w:pPr>
        <w:pStyle w:val="a3"/>
        <w:tabs>
          <w:tab w:val="left" w:pos="9684"/>
        </w:tabs>
        <w:spacing w:line="360" w:lineRule="auto"/>
        <w:jc w:val="center"/>
        <w:rPr>
          <w:b/>
          <w:i/>
          <w:sz w:val="28"/>
          <w:szCs w:val="28"/>
        </w:rPr>
      </w:pPr>
    </w:p>
    <w:p w:rsidR="002C43D3" w:rsidRDefault="002C43D3" w:rsidP="002C43D3">
      <w:pPr>
        <w:pStyle w:val="a3"/>
        <w:tabs>
          <w:tab w:val="left" w:pos="9684"/>
        </w:tabs>
        <w:spacing w:line="360" w:lineRule="auto"/>
        <w:jc w:val="center"/>
        <w:rPr>
          <w:b/>
          <w:i/>
          <w:sz w:val="28"/>
          <w:szCs w:val="28"/>
        </w:rPr>
      </w:pPr>
    </w:p>
    <w:p w:rsidR="002C43D3" w:rsidRDefault="002C43D3" w:rsidP="002C43D3">
      <w:pPr>
        <w:pStyle w:val="a3"/>
        <w:tabs>
          <w:tab w:val="left" w:pos="9684"/>
        </w:tabs>
        <w:spacing w:line="360" w:lineRule="auto"/>
        <w:jc w:val="center"/>
        <w:rPr>
          <w:b/>
          <w:i/>
          <w:sz w:val="28"/>
          <w:szCs w:val="28"/>
        </w:rPr>
      </w:pPr>
    </w:p>
    <w:p w:rsidR="002C43D3" w:rsidRDefault="002C43D3" w:rsidP="002C43D3">
      <w:pPr>
        <w:pStyle w:val="a3"/>
        <w:tabs>
          <w:tab w:val="left" w:pos="9684"/>
        </w:tabs>
        <w:spacing w:line="360" w:lineRule="auto"/>
        <w:jc w:val="center"/>
        <w:rPr>
          <w:b/>
          <w:i/>
          <w:sz w:val="28"/>
          <w:szCs w:val="28"/>
        </w:rPr>
      </w:pPr>
    </w:p>
    <w:p w:rsidR="002C43D3" w:rsidRDefault="002C43D3" w:rsidP="002C43D3">
      <w:pPr>
        <w:pStyle w:val="a3"/>
        <w:tabs>
          <w:tab w:val="left" w:pos="9684"/>
        </w:tabs>
        <w:spacing w:line="360" w:lineRule="auto"/>
        <w:jc w:val="center"/>
        <w:rPr>
          <w:b/>
          <w:i/>
          <w:sz w:val="28"/>
          <w:szCs w:val="28"/>
        </w:rPr>
      </w:pPr>
    </w:p>
    <w:p w:rsidR="002C43D3" w:rsidRDefault="002C43D3" w:rsidP="002C43D3">
      <w:pPr>
        <w:pStyle w:val="a3"/>
        <w:tabs>
          <w:tab w:val="left" w:pos="9684"/>
        </w:tabs>
        <w:spacing w:line="360" w:lineRule="auto"/>
        <w:jc w:val="center"/>
        <w:rPr>
          <w:b/>
          <w:i/>
          <w:sz w:val="28"/>
          <w:szCs w:val="28"/>
        </w:rPr>
      </w:pPr>
    </w:p>
    <w:p w:rsidR="002C43D3" w:rsidRDefault="002C43D3" w:rsidP="002C43D3">
      <w:pPr>
        <w:pStyle w:val="a3"/>
        <w:tabs>
          <w:tab w:val="left" w:pos="9684"/>
        </w:tabs>
        <w:spacing w:line="360" w:lineRule="auto"/>
        <w:jc w:val="center"/>
        <w:rPr>
          <w:b/>
          <w:i/>
          <w:sz w:val="28"/>
          <w:szCs w:val="28"/>
        </w:rPr>
      </w:pPr>
    </w:p>
    <w:p w:rsidR="002C43D3" w:rsidRDefault="002C43D3" w:rsidP="002C43D3">
      <w:pPr>
        <w:pStyle w:val="a3"/>
        <w:tabs>
          <w:tab w:val="left" w:pos="9684"/>
        </w:tabs>
        <w:spacing w:line="360" w:lineRule="auto"/>
        <w:jc w:val="center"/>
        <w:rPr>
          <w:b/>
          <w:i/>
          <w:sz w:val="28"/>
          <w:szCs w:val="28"/>
        </w:rPr>
      </w:pPr>
    </w:p>
    <w:p w:rsidR="002C43D3" w:rsidRDefault="002C43D3" w:rsidP="002C43D3">
      <w:pPr>
        <w:pStyle w:val="a3"/>
        <w:tabs>
          <w:tab w:val="left" w:pos="9684"/>
        </w:tabs>
        <w:spacing w:line="360" w:lineRule="auto"/>
        <w:jc w:val="center"/>
        <w:rPr>
          <w:b/>
          <w:i/>
          <w:sz w:val="28"/>
          <w:szCs w:val="28"/>
        </w:rPr>
      </w:pPr>
    </w:p>
    <w:p w:rsidR="002C43D3" w:rsidRDefault="002C43D3" w:rsidP="002C43D3">
      <w:pPr>
        <w:pStyle w:val="a3"/>
        <w:tabs>
          <w:tab w:val="left" w:pos="9684"/>
        </w:tabs>
        <w:spacing w:line="360" w:lineRule="auto"/>
        <w:jc w:val="center"/>
        <w:rPr>
          <w:b/>
          <w:i/>
          <w:sz w:val="28"/>
          <w:szCs w:val="28"/>
        </w:rPr>
      </w:pPr>
    </w:p>
    <w:p w:rsidR="002C43D3" w:rsidRDefault="002C43D3" w:rsidP="002C43D3">
      <w:pPr>
        <w:pStyle w:val="a3"/>
        <w:tabs>
          <w:tab w:val="left" w:pos="9684"/>
        </w:tabs>
        <w:spacing w:line="360" w:lineRule="auto"/>
        <w:jc w:val="center"/>
        <w:rPr>
          <w:b/>
          <w:i/>
          <w:sz w:val="28"/>
          <w:szCs w:val="28"/>
        </w:rPr>
      </w:pPr>
    </w:p>
    <w:p w:rsidR="002C43D3" w:rsidRDefault="002C43D3" w:rsidP="002C43D3">
      <w:pPr>
        <w:pStyle w:val="a3"/>
        <w:tabs>
          <w:tab w:val="left" w:pos="9684"/>
        </w:tabs>
        <w:spacing w:line="360" w:lineRule="auto"/>
        <w:jc w:val="center"/>
        <w:rPr>
          <w:b/>
          <w:i/>
          <w:sz w:val="28"/>
          <w:szCs w:val="28"/>
        </w:rPr>
      </w:pPr>
    </w:p>
    <w:p w:rsidR="002C43D3" w:rsidRDefault="002C43D3" w:rsidP="002C43D3">
      <w:pPr>
        <w:pStyle w:val="a3"/>
        <w:tabs>
          <w:tab w:val="left" w:pos="9684"/>
        </w:tabs>
        <w:spacing w:line="360" w:lineRule="auto"/>
        <w:jc w:val="center"/>
        <w:rPr>
          <w:b/>
          <w:i/>
          <w:sz w:val="28"/>
          <w:szCs w:val="28"/>
        </w:rPr>
      </w:pPr>
    </w:p>
    <w:p w:rsidR="00DA1CCE" w:rsidRDefault="00DA1CCE" w:rsidP="00135BA8">
      <w:pPr>
        <w:pStyle w:val="a3"/>
        <w:tabs>
          <w:tab w:val="left" w:pos="9684"/>
        </w:tabs>
        <w:ind w:left="491"/>
        <w:jc w:val="center"/>
        <w:rPr>
          <w:b/>
          <w:i/>
          <w:sz w:val="28"/>
          <w:szCs w:val="28"/>
        </w:rPr>
      </w:pPr>
    </w:p>
    <w:p w:rsidR="002C43D3" w:rsidRDefault="002C43D3" w:rsidP="00135BA8">
      <w:pPr>
        <w:pStyle w:val="a3"/>
        <w:tabs>
          <w:tab w:val="left" w:pos="9684"/>
        </w:tabs>
        <w:ind w:left="491"/>
        <w:jc w:val="center"/>
        <w:rPr>
          <w:sz w:val="16"/>
          <w:szCs w:val="16"/>
        </w:rPr>
      </w:pPr>
    </w:p>
    <w:p w:rsidR="00DA1CCE" w:rsidRDefault="00DA1CCE" w:rsidP="00135BA8">
      <w:pPr>
        <w:pStyle w:val="a3"/>
        <w:tabs>
          <w:tab w:val="left" w:pos="9684"/>
        </w:tabs>
        <w:ind w:left="491"/>
        <w:jc w:val="center"/>
        <w:rPr>
          <w:sz w:val="16"/>
          <w:szCs w:val="16"/>
        </w:rPr>
      </w:pPr>
    </w:p>
    <w:p w:rsidR="00DA1CCE" w:rsidRPr="009572F3" w:rsidRDefault="009572F3" w:rsidP="002C43D3">
      <w:pPr>
        <w:pStyle w:val="a3"/>
        <w:tabs>
          <w:tab w:val="left" w:pos="9684"/>
        </w:tabs>
        <w:spacing w:line="360" w:lineRule="auto"/>
        <w:jc w:val="center"/>
        <w:rPr>
          <w:b/>
          <w:i/>
          <w:sz w:val="28"/>
          <w:szCs w:val="28"/>
        </w:rPr>
      </w:pPr>
      <w:r w:rsidRPr="009572F3">
        <w:rPr>
          <w:b/>
          <w:i/>
          <w:sz w:val="28"/>
          <w:szCs w:val="28"/>
        </w:rPr>
        <w:lastRenderedPageBreak/>
        <w:t>1. НОРМАТИВНО-ПРАВОВОЕ ОБЕСПЕЧЕНИЕ И СРОКИ ПРОВЕДЕНИЯ ВПР</w:t>
      </w:r>
    </w:p>
    <w:p w:rsidR="005A7333" w:rsidRPr="005A7333" w:rsidRDefault="005A7333" w:rsidP="005A7333">
      <w:pPr>
        <w:pStyle w:val="a3"/>
        <w:tabs>
          <w:tab w:val="left" w:pos="9684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Всероссийские проверочные работы (далее – ВПР)для учащихся 4</w:t>
      </w:r>
      <w:r w:rsidRPr="005A7333">
        <w:rPr>
          <w:sz w:val="28"/>
          <w:szCs w:val="28"/>
        </w:rPr>
        <w:t xml:space="preserve">-8-х классов проводились на территории Самарской области в </w:t>
      </w:r>
      <w:r>
        <w:rPr>
          <w:sz w:val="28"/>
          <w:szCs w:val="28"/>
        </w:rPr>
        <w:t>марте</w:t>
      </w:r>
      <w:r w:rsidRPr="005A7333">
        <w:rPr>
          <w:sz w:val="28"/>
          <w:szCs w:val="28"/>
        </w:rPr>
        <w:t xml:space="preserve"> - </w:t>
      </w:r>
      <w:r>
        <w:rPr>
          <w:sz w:val="28"/>
          <w:szCs w:val="28"/>
        </w:rPr>
        <w:t>мае 2021</w:t>
      </w:r>
      <w:r w:rsidRPr="005A7333">
        <w:rPr>
          <w:sz w:val="28"/>
          <w:szCs w:val="28"/>
        </w:rPr>
        <w:t xml:space="preserve"> года в качестве входного мониторинга качества образования. </w:t>
      </w:r>
    </w:p>
    <w:p w:rsidR="005A7333" w:rsidRPr="005A7333" w:rsidRDefault="005A7333" w:rsidP="005A7333">
      <w:pPr>
        <w:pStyle w:val="a3"/>
        <w:tabs>
          <w:tab w:val="left" w:pos="9684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ВПР в 2021</w:t>
      </w:r>
      <w:r w:rsidRPr="005A7333">
        <w:rPr>
          <w:sz w:val="28"/>
          <w:szCs w:val="28"/>
        </w:rPr>
        <w:t xml:space="preserve"> году проходили в штатном режиме по материалам обучения за </w:t>
      </w:r>
      <w:r>
        <w:rPr>
          <w:sz w:val="28"/>
          <w:szCs w:val="28"/>
        </w:rPr>
        <w:t>текущий</w:t>
      </w:r>
      <w:r w:rsidRPr="005A7333">
        <w:rPr>
          <w:sz w:val="28"/>
          <w:szCs w:val="28"/>
        </w:rPr>
        <w:t xml:space="preserve"> класс. </w:t>
      </w:r>
    </w:p>
    <w:p w:rsidR="005A7333" w:rsidRPr="005A7333" w:rsidRDefault="005A7333" w:rsidP="005A7333">
      <w:pPr>
        <w:pStyle w:val="a3"/>
        <w:tabs>
          <w:tab w:val="left" w:pos="9684"/>
        </w:tabs>
        <w:spacing w:line="360" w:lineRule="auto"/>
        <w:ind w:firstLine="851"/>
        <w:jc w:val="both"/>
        <w:rPr>
          <w:sz w:val="28"/>
          <w:szCs w:val="28"/>
        </w:rPr>
      </w:pPr>
      <w:r w:rsidRPr="005A7333">
        <w:rPr>
          <w:sz w:val="28"/>
          <w:szCs w:val="28"/>
        </w:rPr>
        <w:t xml:space="preserve">Проведенные работы позволили оценить уровень достижения обучающихся не только предметных, но и метапредметных результатов, в том числе овладения межпредметными понятиями и способность использования универсальных учебных действий (далее – УУД) в учебной, познавательной и социальной практике. Результаты ВПР помогли </w:t>
      </w:r>
      <w:r>
        <w:rPr>
          <w:sz w:val="28"/>
          <w:szCs w:val="28"/>
        </w:rPr>
        <w:t xml:space="preserve">образовательной организации </w:t>
      </w:r>
      <w:r w:rsidRPr="005A7333">
        <w:rPr>
          <w:sz w:val="28"/>
          <w:szCs w:val="28"/>
        </w:rPr>
        <w:t>выявить имеющиеся пробелы в знаниях у обучающихся для корректировки рабочих программ по учебным предметам на 202</w:t>
      </w:r>
      <w:r>
        <w:rPr>
          <w:sz w:val="28"/>
          <w:szCs w:val="28"/>
        </w:rPr>
        <w:t>1-2022</w:t>
      </w:r>
      <w:r w:rsidRPr="005A7333">
        <w:rPr>
          <w:sz w:val="28"/>
          <w:szCs w:val="28"/>
        </w:rPr>
        <w:t xml:space="preserve"> учебный год.</w:t>
      </w:r>
    </w:p>
    <w:p w:rsidR="005A7333" w:rsidRPr="009572F3" w:rsidRDefault="005A7333" w:rsidP="005A7333">
      <w:pPr>
        <w:pStyle w:val="a3"/>
        <w:tabs>
          <w:tab w:val="left" w:pos="9684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9572F3">
        <w:rPr>
          <w:b/>
          <w:sz w:val="28"/>
          <w:szCs w:val="28"/>
        </w:rPr>
        <w:t>Нормативно-правовое обеспечение ВПР</w:t>
      </w:r>
    </w:p>
    <w:p w:rsidR="005A7333" w:rsidRPr="005A7333" w:rsidRDefault="005A7333" w:rsidP="005A7333">
      <w:pPr>
        <w:pStyle w:val="a3"/>
        <w:tabs>
          <w:tab w:val="left" w:pos="9684"/>
        </w:tabs>
        <w:spacing w:line="360" w:lineRule="auto"/>
        <w:ind w:firstLine="851"/>
        <w:jc w:val="both"/>
        <w:rPr>
          <w:sz w:val="28"/>
          <w:szCs w:val="28"/>
        </w:rPr>
      </w:pPr>
      <w:r w:rsidRPr="005A7333">
        <w:rPr>
          <w:sz w:val="28"/>
          <w:szCs w:val="28"/>
        </w:rPr>
        <w:t>•Приказ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5A7333" w:rsidRPr="005A7333" w:rsidRDefault="005A7333" w:rsidP="005A7333">
      <w:pPr>
        <w:pStyle w:val="a3"/>
        <w:tabs>
          <w:tab w:val="left" w:pos="9684"/>
        </w:tabs>
        <w:spacing w:line="360" w:lineRule="auto"/>
        <w:ind w:firstLine="851"/>
        <w:jc w:val="both"/>
        <w:rPr>
          <w:sz w:val="28"/>
          <w:szCs w:val="28"/>
        </w:rPr>
      </w:pPr>
      <w:r w:rsidRPr="005A7333">
        <w:rPr>
          <w:sz w:val="28"/>
          <w:szCs w:val="28"/>
        </w:rPr>
        <w:t>•Приказ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образования»;</w:t>
      </w:r>
    </w:p>
    <w:p w:rsidR="005A7333" w:rsidRPr="005A7333" w:rsidRDefault="005A7333" w:rsidP="005A7333">
      <w:pPr>
        <w:pStyle w:val="a3"/>
        <w:tabs>
          <w:tab w:val="left" w:pos="9684"/>
        </w:tabs>
        <w:spacing w:line="360" w:lineRule="auto"/>
        <w:ind w:firstLine="851"/>
        <w:jc w:val="both"/>
        <w:rPr>
          <w:sz w:val="28"/>
          <w:szCs w:val="28"/>
        </w:rPr>
      </w:pPr>
      <w:r w:rsidRPr="005A7333">
        <w:rPr>
          <w:sz w:val="28"/>
          <w:szCs w:val="28"/>
        </w:rPr>
        <w:t>•</w:t>
      </w:r>
      <w:r w:rsidR="009572F3">
        <w:rPr>
          <w:sz w:val="28"/>
          <w:szCs w:val="28"/>
        </w:rPr>
        <w:t>Приказ Рособрнадзора от 11.02.2021 № 119</w:t>
      </w:r>
      <w:r w:rsidRPr="005A7333">
        <w:rPr>
          <w:sz w:val="28"/>
          <w:szCs w:val="28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</w:t>
      </w:r>
      <w:r w:rsidR="009572F3">
        <w:rPr>
          <w:sz w:val="28"/>
          <w:szCs w:val="28"/>
        </w:rPr>
        <w:t>азовательных организаций в форме всероссийских проверочных работ в 2021 году»</w:t>
      </w:r>
      <w:r w:rsidRPr="005A7333">
        <w:rPr>
          <w:sz w:val="28"/>
          <w:szCs w:val="28"/>
        </w:rPr>
        <w:t>;</w:t>
      </w:r>
    </w:p>
    <w:p w:rsidR="005A7333" w:rsidRPr="005A7333" w:rsidRDefault="005A7333" w:rsidP="00397EAD">
      <w:pPr>
        <w:pStyle w:val="a3"/>
        <w:tabs>
          <w:tab w:val="left" w:pos="9684"/>
        </w:tabs>
        <w:spacing w:line="360" w:lineRule="auto"/>
        <w:ind w:firstLine="851"/>
        <w:jc w:val="both"/>
        <w:rPr>
          <w:sz w:val="28"/>
          <w:szCs w:val="28"/>
        </w:rPr>
      </w:pPr>
      <w:r w:rsidRPr="005A7333">
        <w:rPr>
          <w:sz w:val="28"/>
          <w:szCs w:val="28"/>
        </w:rPr>
        <w:t>•</w:t>
      </w:r>
      <w:r w:rsidR="00397EAD">
        <w:rPr>
          <w:sz w:val="28"/>
          <w:szCs w:val="28"/>
        </w:rPr>
        <w:t>Распоряжение министерства образования и науки Самарской области от 8 февраля 2021 г. № 137-р» Об утверждения порядка обеспечения объективности проведения оценочных процедур результатов освоения общеобразовательных программ обучающимися образовательных организаций Самарской области»;</w:t>
      </w:r>
    </w:p>
    <w:p w:rsidR="005A7333" w:rsidRPr="005A7333" w:rsidRDefault="005A7333" w:rsidP="005A7333">
      <w:pPr>
        <w:pStyle w:val="a3"/>
        <w:tabs>
          <w:tab w:val="left" w:pos="9684"/>
        </w:tabs>
        <w:spacing w:line="360" w:lineRule="auto"/>
        <w:ind w:firstLine="851"/>
        <w:jc w:val="both"/>
        <w:rPr>
          <w:sz w:val="28"/>
          <w:szCs w:val="28"/>
        </w:rPr>
      </w:pPr>
      <w:r w:rsidRPr="005A7333">
        <w:rPr>
          <w:sz w:val="28"/>
          <w:szCs w:val="28"/>
        </w:rPr>
        <w:t>•</w:t>
      </w:r>
      <w:r w:rsidR="00397EAD">
        <w:rPr>
          <w:sz w:val="28"/>
          <w:szCs w:val="28"/>
        </w:rPr>
        <w:t>Распоряжение</w:t>
      </w:r>
      <w:r w:rsidR="00397EAD" w:rsidRPr="00397EAD">
        <w:rPr>
          <w:sz w:val="28"/>
          <w:szCs w:val="28"/>
        </w:rPr>
        <w:t xml:space="preserve">министерства образования и науки Самарской области от </w:t>
      </w:r>
      <w:r w:rsidR="00397EAD">
        <w:rPr>
          <w:sz w:val="28"/>
          <w:szCs w:val="28"/>
        </w:rPr>
        <w:t xml:space="preserve">9 </w:t>
      </w:r>
      <w:r w:rsidR="00397EAD">
        <w:rPr>
          <w:sz w:val="28"/>
          <w:szCs w:val="28"/>
        </w:rPr>
        <w:lastRenderedPageBreak/>
        <w:t xml:space="preserve">марта 2021 г. </w:t>
      </w:r>
      <w:r w:rsidRPr="005A7333">
        <w:rPr>
          <w:sz w:val="28"/>
          <w:szCs w:val="28"/>
        </w:rPr>
        <w:t xml:space="preserve">№ </w:t>
      </w:r>
      <w:r w:rsidR="00397EAD">
        <w:rPr>
          <w:sz w:val="28"/>
          <w:szCs w:val="28"/>
        </w:rPr>
        <w:t>223-р «О проведении В</w:t>
      </w:r>
      <w:r w:rsidRPr="005A7333">
        <w:rPr>
          <w:sz w:val="28"/>
          <w:szCs w:val="28"/>
        </w:rPr>
        <w:t xml:space="preserve">сероссийских проверочных работ </w:t>
      </w:r>
      <w:r w:rsidR="00397EAD">
        <w:rPr>
          <w:sz w:val="28"/>
          <w:szCs w:val="28"/>
        </w:rPr>
        <w:t>в Самарской области в 2021</w:t>
      </w:r>
      <w:r w:rsidRPr="005A7333">
        <w:rPr>
          <w:sz w:val="28"/>
          <w:szCs w:val="28"/>
        </w:rPr>
        <w:t xml:space="preserve"> года;</w:t>
      </w:r>
    </w:p>
    <w:p w:rsidR="005A7333" w:rsidRPr="005A7333" w:rsidRDefault="005A7333" w:rsidP="005A7333">
      <w:pPr>
        <w:pStyle w:val="a3"/>
        <w:tabs>
          <w:tab w:val="left" w:pos="9684"/>
        </w:tabs>
        <w:spacing w:line="360" w:lineRule="auto"/>
        <w:ind w:firstLine="851"/>
        <w:jc w:val="both"/>
        <w:rPr>
          <w:sz w:val="28"/>
          <w:szCs w:val="28"/>
        </w:rPr>
      </w:pPr>
      <w:r w:rsidRPr="005A7333">
        <w:rPr>
          <w:sz w:val="28"/>
          <w:szCs w:val="28"/>
        </w:rPr>
        <w:t>•</w:t>
      </w:r>
      <w:r w:rsidR="00397EAD">
        <w:rPr>
          <w:sz w:val="28"/>
          <w:szCs w:val="28"/>
        </w:rPr>
        <w:t xml:space="preserve">Приказ Западного управления </w:t>
      </w:r>
      <w:r w:rsidR="00397EAD" w:rsidRPr="00397EAD">
        <w:rPr>
          <w:sz w:val="28"/>
          <w:szCs w:val="28"/>
        </w:rPr>
        <w:t xml:space="preserve">министерства образования и науки Самарской области </w:t>
      </w:r>
      <w:r w:rsidR="00397EAD">
        <w:rPr>
          <w:sz w:val="28"/>
          <w:szCs w:val="28"/>
        </w:rPr>
        <w:t>от 26 февраля 2021 г. № 129</w:t>
      </w:r>
      <w:r w:rsidRPr="005A7333">
        <w:rPr>
          <w:sz w:val="28"/>
          <w:szCs w:val="28"/>
        </w:rPr>
        <w:t xml:space="preserve"> «О проведении мониторинга качества подготовки обучающихся общеобразовательных организаций, </w:t>
      </w:r>
      <w:r w:rsidR="00AD3A69">
        <w:rPr>
          <w:sz w:val="28"/>
          <w:szCs w:val="28"/>
        </w:rPr>
        <w:t xml:space="preserve">подведомственных Западному управлению </w:t>
      </w:r>
      <w:r w:rsidR="00AD3A69" w:rsidRPr="00397EAD">
        <w:rPr>
          <w:sz w:val="28"/>
          <w:szCs w:val="28"/>
        </w:rPr>
        <w:t>министерства образования и науки Самарской области</w:t>
      </w:r>
      <w:r w:rsidR="00AD3A69">
        <w:rPr>
          <w:sz w:val="28"/>
          <w:szCs w:val="28"/>
        </w:rPr>
        <w:t>,</w:t>
      </w:r>
      <w:r w:rsidRPr="005A7333">
        <w:rPr>
          <w:sz w:val="28"/>
          <w:szCs w:val="28"/>
        </w:rPr>
        <w:t xml:space="preserve"> в форме Всероссийских проверочных работ».</w:t>
      </w:r>
    </w:p>
    <w:p w:rsidR="005A7333" w:rsidRPr="009572F3" w:rsidRDefault="005A7333" w:rsidP="005A7333">
      <w:pPr>
        <w:pStyle w:val="a3"/>
        <w:tabs>
          <w:tab w:val="left" w:pos="9684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9572F3">
        <w:rPr>
          <w:b/>
          <w:sz w:val="28"/>
          <w:szCs w:val="28"/>
        </w:rPr>
        <w:t>Даты проведения мероприятий:</w:t>
      </w:r>
    </w:p>
    <w:p w:rsidR="005A7333" w:rsidRDefault="005A7333" w:rsidP="005A7333">
      <w:pPr>
        <w:pStyle w:val="a3"/>
        <w:tabs>
          <w:tab w:val="left" w:pos="9684"/>
        </w:tabs>
        <w:spacing w:line="360" w:lineRule="auto"/>
        <w:ind w:firstLine="851"/>
        <w:jc w:val="both"/>
        <w:rPr>
          <w:sz w:val="28"/>
          <w:szCs w:val="28"/>
        </w:rPr>
      </w:pPr>
      <w:r w:rsidRPr="005A7333">
        <w:rPr>
          <w:sz w:val="28"/>
          <w:szCs w:val="28"/>
        </w:rPr>
        <w:t>Сроки проведения ВПР по каждой образовательной организации устанавливались индивидуально в рамках установле</w:t>
      </w:r>
      <w:r>
        <w:rPr>
          <w:sz w:val="28"/>
          <w:szCs w:val="28"/>
        </w:rPr>
        <w:t>нного временного промежутка с 15 марта по 21мая 2021</w:t>
      </w:r>
      <w:r w:rsidRPr="005A7333">
        <w:rPr>
          <w:sz w:val="28"/>
          <w:szCs w:val="28"/>
        </w:rPr>
        <w:t xml:space="preserve"> года.</w:t>
      </w:r>
    </w:p>
    <w:p w:rsidR="00DA1CCE" w:rsidRDefault="00DA1CCE" w:rsidP="00DA1CCE"/>
    <w:p w:rsidR="00CC5D51" w:rsidRDefault="00CC5D51" w:rsidP="00DA1CCE"/>
    <w:p w:rsidR="00CC5D51" w:rsidRDefault="00CC5D51" w:rsidP="00DA1CCE"/>
    <w:p w:rsidR="00CC5D51" w:rsidRDefault="00CC5D51" w:rsidP="00DA1CCE"/>
    <w:p w:rsidR="00CC5D51" w:rsidRDefault="00CC5D51" w:rsidP="00DA1CCE"/>
    <w:p w:rsidR="00CC5D51" w:rsidRDefault="00CC5D51" w:rsidP="00DA1CCE"/>
    <w:p w:rsidR="00CC5D51" w:rsidRDefault="00CC5D51" w:rsidP="00DA1CCE"/>
    <w:p w:rsidR="00CC5D51" w:rsidRDefault="00CC5D51" w:rsidP="00DA1CCE"/>
    <w:p w:rsidR="00CC5D51" w:rsidRDefault="00CC5D51" w:rsidP="00DA1CCE"/>
    <w:p w:rsidR="00CC5D51" w:rsidRDefault="00CC5D51" w:rsidP="00DA1CCE"/>
    <w:p w:rsidR="00CC5D51" w:rsidRDefault="00CC5D51" w:rsidP="00DA1CCE"/>
    <w:p w:rsidR="00CC5D51" w:rsidRDefault="00CC5D51" w:rsidP="00DA1CCE"/>
    <w:p w:rsidR="00CC5D51" w:rsidRDefault="00CC5D51" w:rsidP="00DA1CCE"/>
    <w:p w:rsidR="00CC5D51" w:rsidRDefault="00CC5D51" w:rsidP="00DA1CCE"/>
    <w:p w:rsidR="00CC5D51" w:rsidRDefault="00CC5D51" w:rsidP="00DA1CCE"/>
    <w:p w:rsidR="00CC5D51" w:rsidRDefault="00CC5D51" w:rsidP="00DA1CCE"/>
    <w:p w:rsidR="00CC5D51" w:rsidRDefault="00CC5D51" w:rsidP="00DA1CCE"/>
    <w:p w:rsidR="00CC5D51" w:rsidRDefault="00CC5D51" w:rsidP="00DA1CCE"/>
    <w:p w:rsidR="00CC5D51" w:rsidRDefault="00CC5D51" w:rsidP="00DA1CCE"/>
    <w:p w:rsidR="00CC5D51" w:rsidRDefault="00CC5D51" w:rsidP="00DA1CCE"/>
    <w:p w:rsidR="00CC5D51" w:rsidRDefault="00CC5D51" w:rsidP="00DA1CCE"/>
    <w:p w:rsidR="00CC5D51" w:rsidRDefault="00CC5D51" w:rsidP="00DA1CCE"/>
    <w:p w:rsidR="00CC5D51" w:rsidRDefault="00CC5D51" w:rsidP="00DA1CCE"/>
    <w:p w:rsidR="00CC5D51" w:rsidRDefault="00CC5D51" w:rsidP="00DA1CCE"/>
    <w:p w:rsidR="00CC5D51" w:rsidRDefault="00CC5D51" w:rsidP="00DA1CCE"/>
    <w:p w:rsidR="00CC5D51" w:rsidRDefault="00CC5D51" w:rsidP="00DA1CCE"/>
    <w:p w:rsidR="00CC5D51" w:rsidRDefault="00CC5D51" w:rsidP="00DA1CCE"/>
    <w:p w:rsidR="004639F7" w:rsidRDefault="004639F7" w:rsidP="00DA1CCE"/>
    <w:p w:rsidR="004639F7" w:rsidRDefault="004639F7" w:rsidP="00DA1CCE"/>
    <w:p w:rsidR="004639F7" w:rsidRDefault="004639F7" w:rsidP="00DA1CCE"/>
    <w:p w:rsidR="004639F7" w:rsidRDefault="004639F7" w:rsidP="00DA1CCE"/>
    <w:p w:rsidR="004639F7" w:rsidRDefault="004639F7" w:rsidP="00DA1CCE"/>
    <w:p w:rsidR="004639F7" w:rsidRDefault="004639F7" w:rsidP="00DA1CCE"/>
    <w:p w:rsidR="004639F7" w:rsidRDefault="004639F7" w:rsidP="00DA1CCE"/>
    <w:p w:rsidR="004639F7" w:rsidRDefault="004639F7" w:rsidP="00DA1CCE"/>
    <w:p w:rsidR="004639F7" w:rsidRDefault="004639F7" w:rsidP="00DA1CCE"/>
    <w:p w:rsidR="004639F7" w:rsidRDefault="004639F7" w:rsidP="00DA1CCE"/>
    <w:p w:rsidR="004639F7" w:rsidRDefault="004639F7" w:rsidP="00DA1CCE"/>
    <w:p w:rsidR="00DA1CCE" w:rsidRPr="00723984" w:rsidRDefault="00723984" w:rsidP="00DA1CCE">
      <w:pPr>
        <w:rPr>
          <w:b/>
          <w:i/>
          <w:sz w:val="28"/>
          <w:szCs w:val="28"/>
        </w:rPr>
      </w:pPr>
      <w:r w:rsidRPr="00723984">
        <w:rPr>
          <w:b/>
          <w:i/>
          <w:sz w:val="28"/>
          <w:szCs w:val="28"/>
        </w:rPr>
        <w:t>2. ОСНОВНЫЕ РЕЗУЛЬТАТЫ ВЫПОЛНЕНИЯ ВПР ПО РУССКОМУ ЯЗЫКУ</w:t>
      </w:r>
    </w:p>
    <w:p w:rsidR="00DA1CCE" w:rsidRDefault="00DA1CCE" w:rsidP="00DA1CCE"/>
    <w:p w:rsidR="00DA1CCE" w:rsidRDefault="00DA1CCE" w:rsidP="00135BA8">
      <w:pPr>
        <w:pStyle w:val="a3"/>
        <w:rPr>
          <w:sz w:val="16"/>
        </w:rPr>
      </w:pPr>
    </w:p>
    <w:p w:rsidR="00DA1CCE" w:rsidRDefault="009062C4" w:rsidP="00135BA8">
      <w:pPr>
        <w:pStyle w:val="a3"/>
        <w:rPr>
          <w:i/>
          <w:color w:val="000000" w:themeColor="text1"/>
          <w:sz w:val="28"/>
        </w:rPr>
      </w:pPr>
      <w:r w:rsidRPr="009062C4">
        <w:rPr>
          <w:i/>
          <w:sz w:val="28"/>
          <w:szCs w:val="28"/>
        </w:rPr>
        <w:t>2.1.</w:t>
      </w:r>
      <w:r w:rsidRPr="00415C5A">
        <w:rPr>
          <w:i/>
          <w:color w:val="000000" w:themeColor="text1"/>
          <w:sz w:val="28"/>
        </w:rPr>
        <w:t>РЕЗУЛЬТАТЫ ВЫПОЛНЕНИЯ ПРОВЕРОЧНОЙ РАБОТЫ</w:t>
      </w:r>
      <w:r w:rsidR="009E512F">
        <w:rPr>
          <w:i/>
          <w:color w:val="000000" w:themeColor="text1"/>
          <w:sz w:val="28"/>
        </w:rPr>
        <w:t>ОБУЧАЮЩИХСЯ 4</w:t>
      </w:r>
      <w:r w:rsidRPr="00415C5A">
        <w:rPr>
          <w:i/>
          <w:color w:val="000000" w:themeColor="text1"/>
          <w:sz w:val="28"/>
        </w:rPr>
        <w:t xml:space="preserve"> КЛАССА ПО РУССКОМУ ЯЗЫКУ</w:t>
      </w:r>
    </w:p>
    <w:p w:rsidR="00DF68C6" w:rsidRDefault="00DF68C6" w:rsidP="00135BA8">
      <w:pPr>
        <w:pStyle w:val="a3"/>
        <w:rPr>
          <w:i/>
          <w:color w:val="000000" w:themeColor="text1"/>
          <w:sz w:val="28"/>
        </w:rPr>
      </w:pPr>
    </w:p>
    <w:p w:rsidR="00271658" w:rsidRPr="007336F0" w:rsidRDefault="00271658" w:rsidP="00271658">
      <w:pPr>
        <w:pStyle w:val="a8"/>
        <w:spacing w:before="0" w:beforeAutospacing="0" w:after="0" w:afterAutospacing="0" w:line="360" w:lineRule="auto"/>
        <w:ind w:left="709"/>
        <w:rPr>
          <w:b/>
          <w:bCs/>
          <w:sz w:val="28"/>
          <w:szCs w:val="28"/>
        </w:rPr>
      </w:pPr>
      <w:r w:rsidRPr="007336F0">
        <w:rPr>
          <w:b/>
          <w:bCs/>
          <w:sz w:val="28"/>
          <w:szCs w:val="28"/>
        </w:rPr>
        <w:t>Участники ВПР по русскому языку в 4 классах</w:t>
      </w:r>
    </w:p>
    <w:p w:rsidR="00271658" w:rsidRPr="007336F0" w:rsidRDefault="00271658" w:rsidP="00271658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7336F0">
        <w:rPr>
          <w:sz w:val="28"/>
          <w:szCs w:val="28"/>
          <w:lang w:eastAsia="ru-RU"/>
        </w:rPr>
        <w:t>В написании ВПР по материалам 4-го класса учебного в штатном режиме в марте-мае 2021 года приняли участие 16</w:t>
      </w:r>
      <w:r>
        <w:rPr>
          <w:sz w:val="28"/>
          <w:szCs w:val="28"/>
          <w:lang w:eastAsia="ru-RU"/>
        </w:rPr>
        <w:t xml:space="preserve"> </w:t>
      </w:r>
      <w:r w:rsidRPr="007336F0">
        <w:rPr>
          <w:sz w:val="28"/>
          <w:szCs w:val="28"/>
          <w:lang w:eastAsia="ru-RU"/>
        </w:rPr>
        <w:t>обучающихся.</w:t>
      </w:r>
    </w:p>
    <w:p w:rsidR="00271658" w:rsidRPr="007336F0" w:rsidRDefault="00271658" w:rsidP="00271658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7336F0">
        <w:rPr>
          <w:sz w:val="28"/>
          <w:szCs w:val="28"/>
          <w:lang w:eastAsia="ru-RU"/>
        </w:rPr>
        <w:t>Информация о количестве участников проверочных работ приведена в таблице 2.1.1.</w:t>
      </w:r>
    </w:p>
    <w:p w:rsidR="00271658" w:rsidRPr="007336F0" w:rsidRDefault="00271658" w:rsidP="00271658">
      <w:pPr>
        <w:pStyle w:val="a8"/>
        <w:spacing w:before="0" w:beforeAutospacing="0" w:after="0" w:afterAutospacing="0" w:line="360" w:lineRule="auto"/>
        <w:ind w:left="1134"/>
        <w:jc w:val="right"/>
        <w:rPr>
          <w:bCs/>
          <w:i/>
          <w:sz w:val="28"/>
          <w:szCs w:val="28"/>
        </w:rPr>
      </w:pPr>
      <w:r w:rsidRPr="007336F0">
        <w:rPr>
          <w:bCs/>
          <w:i/>
          <w:sz w:val="28"/>
          <w:szCs w:val="28"/>
        </w:rPr>
        <w:t>Таблица 2.1.1</w:t>
      </w:r>
    </w:p>
    <w:p w:rsidR="00271658" w:rsidRPr="007336F0" w:rsidRDefault="00271658" w:rsidP="00271658">
      <w:pPr>
        <w:pStyle w:val="a8"/>
        <w:spacing w:before="0" w:beforeAutospacing="0" w:after="240" w:afterAutospacing="0"/>
        <w:jc w:val="center"/>
        <w:rPr>
          <w:bCs/>
          <w:i/>
          <w:sz w:val="28"/>
          <w:szCs w:val="28"/>
        </w:rPr>
      </w:pPr>
      <w:r w:rsidRPr="007336F0">
        <w:rPr>
          <w:bCs/>
          <w:i/>
          <w:sz w:val="28"/>
          <w:szCs w:val="28"/>
        </w:rPr>
        <w:t xml:space="preserve">Общая характеристика участников ВПР по русскому языку </w:t>
      </w:r>
      <w:r w:rsidRPr="007336F0">
        <w:rPr>
          <w:bCs/>
          <w:i/>
          <w:sz w:val="28"/>
          <w:szCs w:val="28"/>
        </w:rPr>
        <w:br/>
        <w:t>в 4 классах</w:t>
      </w:r>
    </w:p>
    <w:tbl>
      <w:tblPr>
        <w:tblW w:w="8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6"/>
        <w:gridCol w:w="1668"/>
        <w:gridCol w:w="1686"/>
      </w:tblGrid>
      <w:tr w:rsidR="00271658" w:rsidRPr="007336F0" w:rsidTr="00271658">
        <w:trPr>
          <w:trHeight w:val="675"/>
          <w:jc w:val="center"/>
        </w:trPr>
        <w:tc>
          <w:tcPr>
            <w:tcW w:w="5406" w:type="dxa"/>
            <w:shd w:val="clear" w:color="auto" w:fill="D9D9D9" w:themeFill="background1" w:themeFillShade="D9"/>
            <w:noWrap/>
            <w:vAlign w:val="center"/>
          </w:tcPr>
          <w:p w:rsidR="00271658" w:rsidRPr="007336F0" w:rsidRDefault="00271658" w:rsidP="00271658">
            <w:pPr>
              <w:ind w:firstLine="1738"/>
              <w:jc w:val="both"/>
              <w:rPr>
                <w:sz w:val="28"/>
                <w:szCs w:val="28"/>
              </w:rPr>
            </w:pPr>
            <w:r w:rsidRPr="007336F0">
              <w:rPr>
                <w:sz w:val="28"/>
                <w:szCs w:val="28"/>
              </w:rPr>
              <w:t>Показатель</w:t>
            </w:r>
          </w:p>
        </w:tc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271658" w:rsidRPr="007336F0" w:rsidRDefault="00271658" w:rsidP="00271658">
            <w:pPr>
              <w:jc w:val="center"/>
              <w:rPr>
                <w:sz w:val="28"/>
                <w:szCs w:val="28"/>
              </w:rPr>
            </w:pPr>
            <w:r w:rsidRPr="007336F0">
              <w:rPr>
                <w:sz w:val="28"/>
                <w:szCs w:val="28"/>
              </w:rPr>
              <w:t>2020</w:t>
            </w:r>
          </w:p>
        </w:tc>
        <w:tc>
          <w:tcPr>
            <w:tcW w:w="1686" w:type="dxa"/>
            <w:shd w:val="clear" w:color="auto" w:fill="D9D9D9" w:themeFill="background1" w:themeFillShade="D9"/>
            <w:vAlign w:val="center"/>
          </w:tcPr>
          <w:p w:rsidR="00271658" w:rsidRPr="007336F0" w:rsidRDefault="00271658" w:rsidP="00271658">
            <w:pPr>
              <w:jc w:val="center"/>
              <w:rPr>
                <w:sz w:val="28"/>
                <w:szCs w:val="28"/>
              </w:rPr>
            </w:pPr>
            <w:r w:rsidRPr="007336F0">
              <w:rPr>
                <w:sz w:val="28"/>
                <w:szCs w:val="28"/>
              </w:rPr>
              <w:t>2021</w:t>
            </w:r>
          </w:p>
        </w:tc>
      </w:tr>
      <w:tr w:rsidR="00271658" w:rsidRPr="007336F0" w:rsidTr="00271658">
        <w:trPr>
          <w:trHeight w:val="553"/>
          <w:jc w:val="center"/>
        </w:trPr>
        <w:tc>
          <w:tcPr>
            <w:tcW w:w="54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71658" w:rsidRPr="007336F0" w:rsidRDefault="00271658" w:rsidP="00271658">
            <w:pPr>
              <w:ind w:left="195"/>
              <w:rPr>
                <w:sz w:val="28"/>
                <w:szCs w:val="28"/>
              </w:rPr>
            </w:pPr>
            <w:r w:rsidRPr="007336F0">
              <w:rPr>
                <w:sz w:val="28"/>
                <w:szCs w:val="28"/>
              </w:rPr>
              <w:t>Количество участников, чел.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271658" w:rsidRPr="007336F0" w:rsidRDefault="00271658" w:rsidP="00271658">
            <w:pPr>
              <w:ind w:right="-139" w:hanging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271658" w:rsidRPr="007336F0" w:rsidRDefault="00271658" w:rsidP="00271658">
            <w:pPr>
              <w:jc w:val="center"/>
              <w:rPr>
                <w:sz w:val="28"/>
                <w:szCs w:val="28"/>
              </w:rPr>
            </w:pPr>
            <w:r w:rsidRPr="007336F0">
              <w:rPr>
                <w:sz w:val="28"/>
                <w:szCs w:val="28"/>
              </w:rPr>
              <w:t>16</w:t>
            </w:r>
          </w:p>
        </w:tc>
      </w:tr>
      <w:tr w:rsidR="00271658" w:rsidRPr="007336F0" w:rsidTr="00271658">
        <w:trPr>
          <w:trHeight w:val="623"/>
          <w:jc w:val="center"/>
        </w:trPr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658" w:rsidRPr="007336F0" w:rsidRDefault="00271658" w:rsidP="00271658">
            <w:pPr>
              <w:ind w:left="195"/>
              <w:rPr>
                <w:sz w:val="28"/>
                <w:szCs w:val="28"/>
              </w:rPr>
            </w:pPr>
            <w:r w:rsidRPr="007336F0">
              <w:rPr>
                <w:sz w:val="28"/>
                <w:szCs w:val="28"/>
              </w:rPr>
              <w:t>Доля участников ВПР от общего числа обучающихся, %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658" w:rsidRPr="007336F0" w:rsidRDefault="00271658" w:rsidP="00271658">
            <w:pPr>
              <w:ind w:right="-139" w:hanging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1658" w:rsidRPr="007336F0" w:rsidRDefault="00271658" w:rsidP="00271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88,89</w:t>
            </w:r>
          </w:p>
        </w:tc>
      </w:tr>
    </w:tbl>
    <w:p w:rsidR="00271658" w:rsidRPr="007336F0" w:rsidRDefault="00271658" w:rsidP="00271658">
      <w:pPr>
        <w:pStyle w:val="a8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271658" w:rsidRPr="007336F0" w:rsidRDefault="00271658" w:rsidP="00271658">
      <w:pPr>
        <w:pStyle w:val="a8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7336F0">
        <w:rPr>
          <w:b/>
          <w:bCs/>
          <w:sz w:val="28"/>
          <w:szCs w:val="28"/>
        </w:rPr>
        <w:t>Особенности контингента обучающихся</w:t>
      </w:r>
    </w:p>
    <w:p w:rsidR="00271658" w:rsidRPr="007336F0" w:rsidRDefault="00271658" w:rsidP="00271658">
      <w:pPr>
        <w:pStyle w:val="a8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7336F0">
        <w:rPr>
          <w:bCs/>
          <w:sz w:val="28"/>
          <w:szCs w:val="28"/>
        </w:rPr>
        <w:tab/>
        <w:t>В 4 классе обучаются __18___ чел., из них:</w:t>
      </w:r>
    </w:p>
    <w:p w:rsidR="00271658" w:rsidRPr="00A834B7" w:rsidRDefault="00271658" w:rsidP="00271658">
      <w:pPr>
        <w:pStyle w:val="a8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</w:t>
      </w:r>
      <w:r w:rsidRPr="007336F0">
        <w:rPr>
          <w:bCs/>
          <w:sz w:val="28"/>
          <w:szCs w:val="28"/>
        </w:rPr>
        <w:t>2 чел. - обучающиеся с ОВЗ, из них</w:t>
      </w:r>
      <w:r>
        <w:rPr>
          <w:bCs/>
          <w:sz w:val="28"/>
          <w:szCs w:val="28"/>
        </w:rPr>
        <w:t xml:space="preserve"> </w:t>
      </w:r>
      <w:r w:rsidRPr="00A834B7">
        <w:rPr>
          <w:bCs/>
          <w:sz w:val="28"/>
          <w:szCs w:val="28"/>
        </w:rPr>
        <w:t>из них никто не участвовал в ВПР;</w:t>
      </w:r>
    </w:p>
    <w:p w:rsidR="00271658" w:rsidRPr="007336F0" w:rsidRDefault="00271658" w:rsidP="00271658">
      <w:pPr>
        <w:pStyle w:val="a8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7336F0">
        <w:rPr>
          <w:b/>
          <w:bCs/>
          <w:sz w:val="28"/>
          <w:szCs w:val="28"/>
        </w:rPr>
        <w:t>Характеристика территории</w:t>
      </w:r>
    </w:p>
    <w:p w:rsidR="00271658" w:rsidRPr="00075151" w:rsidRDefault="00271658" w:rsidP="00271658">
      <w:pPr>
        <w:pStyle w:val="a8"/>
        <w:tabs>
          <w:tab w:val="left" w:pos="567"/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336F0">
        <w:rPr>
          <w:b/>
          <w:bCs/>
          <w:i/>
          <w:sz w:val="28"/>
          <w:szCs w:val="28"/>
        </w:rPr>
        <w:tab/>
      </w:r>
      <w:r w:rsidRPr="00AA1D0F">
        <w:rPr>
          <w:b/>
          <w:color w:val="000000"/>
          <w:sz w:val="28"/>
          <w:szCs w:val="28"/>
        </w:rPr>
        <w:tab/>
      </w:r>
      <w:r w:rsidRPr="00075151">
        <w:rPr>
          <w:color w:val="000000"/>
          <w:sz w:val="28"/>
          <w:szCs w:val="28"/>
        </w:rPr>
        <w:t>Образовательная организация расположена в той центральной части города Сызрани, которая состоит преимущественно из частного сектора. Рядом с образовательной организацией расположен</w:t>
      </w:r>
      <w:r>
        <w:rPr>
          <w:color w:val="000000"/>
          <w:sz w:val="28"/>
          <w:szCs w:val="28"/>
        </w:rPr>
        <w:t xml:space="preserve"> Тимирязевский </w:t>
      </w:r>
      <w:r w:rsidRPr="00075151">
        <w:rPr>
          <w:color w:val="000000"/>
          <w:sz w:val="28"/>
          <w:szCs w:val="28"/>
        </w:rPr>
        <w:t>парк культуры и отдыха</w:t>
      </w:r>
      <w:r>
        <w:rPr>
          <w:color w:val="000000"/>
          <w:sz w:val="28"/>
          <w:szCs w:val="28"/>
        </w:rPr>
        <w:t>.</w:t>
      </w:r>
    </w:p>
    <w:p w:rsidR="00271658" w:rsidRPr="007336F0" w:rsidRDefault="00271658" w:rsidP="00271658">
      <w:pPr>
        <w:pStyle w:val="a8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7336F0">
        <w:rPr>
          <w:b/>
          <w:bCs/>
          <w:sz w:val="28"/>
          <w:szCs w:val="28"/>
        </w:rPr>
        <w:tab/>
        <w:t>Кадровый состав</w:t>
      </w:r>
    </w:p>
    <w:p w:rsidR="00271658" w:rsidRPr="007336F0" w:rsidRDefault="00271658" w:rsidP="00271658">
      <w:pPr>
        <w:pStyle w:val="a8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7336F0">
        <w:rPr>
          <w:bCs/>
          <w:sz w:val="28"/>
          <w:szCs w:val="28"/>
        </w:rPr>
        <w:tab/>
        <w:t>Всего учителей, работающих в 4-х классе (без предметников) - __1___ чел., из них:</w:t>
      </w:r>
    </w:p>
    <w:p w:rsidR="00271658" w:rsidRPr="007336F0" w:rsidRDefault="00271658" w:rsidP="00271658">
      <w:pPr>
        <w:pStyle w:val="a8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 0</w:t>
      </w:r>
      <w:r w:rsidRPr="007336F0">
        <w:rPr>
          <w:bCs/>
          <w:sz w:val="28"/>
          <w:szCs w:val="28"/>
        </w:rPr>
        <w:t xml:space="preserve"> чел. - молодые специалисты в возрасте до 35 лет;</w:t>
      </w:r>
    </w:p>
    <w:p w:rsidR="00271658" w:rsidRPr="007336F0" w:rsidRDefault="00271658" w:rsidP="00271658">
      <w:pPr>
        <w:pStyle w:val="a8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7336F0">
        <w:rPr>
          <w:bCs/>
          <w:sz w:val="28"/>
          <w:szCs w:val="28"/>
        </w:rPr>
        <w:lastRenderedPageBreak/>
        <w:tab/>
        <w:t xml:space="preserve">- </w:t>
      </w:r>
      <w:r>
        <w:rPr>
          <w:bCs/>
          <w:sz w:val="28"/>
          <w:szCs w:val="28"/>
        </w:rPr>
        <w:t>0</w:t>
      </w:r>
      <w:r w:rsidRPr="007336F0">
        <w:rPr>
          <w:bCs/>
          <w:sz w:val="28"/>
          <w:szCs w:val="28"/>
        </w:rPr>
        <w:t xml:space="preserve"> чел. со стажем работы от 0 до 5 лет; </w:t>
      </w:r>
      <w:r>
        <w:rPr>
          <w:bCs/>
          <w:sz w:val="28"/>
          <w:szCs w:val="28"/>
        </w:rPr>
        <w:t>0</w:t>
      </w:r>
      <w:r w:rsidRPr="007336F0">
        <w:rPr>
          <w:bCs/>
          <w:sz w:val="28"/>
          <w:szCs w:val="28"/>
        </w:rPr>
        <w:t xml:space="preserve"> чел. со стажем работы от 5 до 10 лет; </w:t>
      </w:r>
      <w:r>
        <w:rPr>
          <w:bCs/>
          <w:sz w:val="28"/>
          <w:szCs w:val="28"/>
        </w:rPr>
        <w:t>0</w:t>
      </w:r>
      <w:r w:rsidRPr="007336F0">
        <w:rPr>
          <w:bCs/>
          <w:sz w:val="28"/>
          <w:szCs w:val="28"/>
        </w:rPr>
        <w:t xml:space="preserve"> чел. со стажем работы от 10 до 20 лет; </w:t>
      </w:r>
      <w:r>
        <w:rPr>
          <w:bCs/>
          <w:sz w:val="28"/>
          <w:szCs w:val="28"/>
        </w:rPr>
        <w:t>0</w:t>
      </w:r>
      <w:r w:rsidRPr="007336F0">
        <w:rPr>
          <w:bCs/>
          <w:sz w:val="28"/>
          <w:szCs w:val="28"/>
        </w:rPr>
        <w:t xml:space="preserve"> чел. со стажем работы от 20 до 25 лет; ____1_ чел. со стажем работы более 25 лет;</w:t>
      </w:r>
    </w:p>
    <w:p w:rsidR="00271658" w:rsidRPr="007336F0" w:rsidRDefault="00271658" w:rsidP="00271658">
      <w:pPr>
        <w:pStyle w:val="a8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7336F0">
        <w:rPr>
          <w:bCs/>
          <w:sz w:val="28"/>
          <w:szCs w:val="28"/>
        </w:rPr>
        <w:tab/>
        <w:t xml:space="preserve">- __1__ чел. имеют высшее образование, из них __1__ чел. педагогическое образование; </w:t>
      </w:r>
    </w:p>
    <w:p w:rsidR="00271658" w:rsidRPr="007336F0" w:rsidRDefault="00271658" w:rsidP="00271658">
      <w:pPr>
        <w:pStyle w:val="a8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7336F0">
        <w:rPr>
          <w:bCs/>
          <w:sz w:val="28"/>
          <w:szCs w:val="28"/>
        </w:rPr>
        <w:tab/>
        <w:t xml:space="preserve">- </w:t>
      </w:r>
      <w:r>
        <w:rPr>
          <w:bCs/>
          <w:sz w:val="28"/>
          <w:szCs w:val="28"/>
        </w:rPr>
        <w:t>0</w:t>
      </w:r>
      <w:r w:rsidRPr="007336F0">
        <w:rPr>
          <w:bCs/>
          <w:sz w:val="28"/>
          <w:szCs w:val="28"/>
        </w:rPr>
        <w:t xml:space="preserve"> чел. имеют среднее профессиональное образование, из них </w:t>
      </w:r>
      <w:r>
        <w:rPr>
          <w:bCs/>
          <w:sz w:val="28"/>
          <w:szCs w:val="28"/>
        </w:rPr>
        <w:t>0</w:t>
      </w:r>
      <w:r w:rsidRPr="007336F0">
        <w:rPr>
          <w:bCs/>
          <w:sz w:val="28"/>
          <w:szCs w:val="28"/>
        </w:rPr>
        <w:t xml:space="preserve"> чел. педагогическое;</w:t>
      </w:r>
    </w:p>
    <w:p w:rsidR="00271658" w:rsidRPr="007336F0" w:rsidRDefault="00271658" w:rsidP="00271658">
      <w:pPr>
        <w:pStyle w:val="a8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7336F0">
        <w:rPr>
          <w:bCs/>
          <w:sz w:val="28"/>
          <w:szCs w:val="28"/>
        </w:rPr>
        <w:tab/>
        <w:t>-</w:t>
      </w:r>
      <w:r>
        <w:rPr>
          <w:bCs/>
          <w:sz w:val="28"/>
          <w:szCs w:val="28"/>
        </w:rPr>
        <w:t xml:space="preserve"> 0 </w:t>
      </w:r>
      <w:r w:rsidRPr="007336F0">
        <w:rPr>
          <w:bCs/>
          <w:sz w:val="28"/>
          <w:szCs w:val="28"/>
        </w:rPr>
        <w:t xml:space="preserve">чел. имеют высшую квалификационную категорию; </w:t>
      </w:r>
      <w:r>
        <w:rPr>
          <w:bCs/>
          <w:sz w:val="28"/>
          <w:szCs w:val="28"/>
        </w:rPr>
        <w:t xml:space="preserve">0 </w:t>
      </w:r>
      <w:r w:rsidRPr="007336F0">
        <w:rPr>
          <w:bCs/>
          <w:sz w:val="28"/>
          <w:szCs w:val="28"/>
        </w:rPr>
        <w:t>чел. имеют первую квалификационную категорию;</w:t>
      </w:r>
      <w:r>
        <w:rPr>
          <w:bCs/>
          <w:sz w:val="28"/>
          <w:szCs w:val="28"/>
        </w:rPr>
        <w:t xml:space="preserve"> 0 </w:t>
      </w:r>
      <w:r w:rsidRPr="007336F0">
        <w:rPr>
          <w:bCs/>
          <w:sz w:val="28"/>
          <w:szCs w:val="28"/>
        </w:rPr>
        <w:t>чел. не имеют категорию;</w:t>
      </w:r>
    </w:p>
    <w:p w:rsidR="00271658" w:rsidRPr="007336F0" w:rsidRDefault="00271658" w:rsidP="00271658">
      <w:pPr>
        <w:pStyle w:val="a8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7336F0">
        <w:rPr>
          <w:bCs/>
          <w:sz w:val="28"/>
          <w:szCs w:val="28"/>
        </w:rPr>
        <w:tab/>
        <w:t xml:space="preserve">- </w:t>
      </w:r>
      <w:r>
        <w:rPr>
          <w:bCs/>
          <w:sz w:val="28"/>
          <w:szCs w:val="28"/>
        </w:rPr>
        <w:t>0</w:t>
      </w:r>
      <w:r w:rsidRPr="007336F0">
        <w:rPr>
          <w:bCs/>
          <w:sz w:val="28"/>
          <w:szCs w:val="28"/>
        </w:rPr>
        <w:t xml:space="preserve"> чел. ведут учебный предмет, соответствующий образованию по диплому, </w:t>
      </w:r>
      <w:r>
        <w:rPr>
          <w:bCs/>
          <w:sz w:val="28"/>
          <w:szCs w:val="28"/>
        </w:rPr>
        <w:t xml:space="preserve">0 </w:t>
      </w:r>
      <w:r w:rsidRPr="007336F0">
        <w:rPr>
          <w:bCs/>
          <w:sz w:val="28"/>
          <w:szCs w:val="28"/>
        </w:rPr>
        <w:t xml:space="preserve">чел. ведут непрофильные предметы, из них: </w:t>
      </w:r>
      <w:r>
        <w:rPr>
          <w:bCs/>
          <w:sz w:val="28"/>
          <w:szCs w:val="28"/>
        </w:rPr>
        <w:t>0</w:t>
      </w:r>
      <w:r w:rsidRPr="007336F0">
        <w:rPr>
          <w:bCs/>
          <w:sz w:val="28"/>
          <w:szCs w:val="28"/>
        </w:rPr>
        <w:t xml:space="preserve"> чел. прошли профессиональную переподготовку именно по тому учебному предмету, по которому пишется анализ, </w:t>
      </w:r>
      <w:r>
        <w:rPr>
          <w:bCs/>
          <w:sz w:val="28"/>
          <w:szCs w:val="28"/>
        </w:rPr>
        <w:t>0</w:t>
      </w:r>
      <w:r w:rsidRPr="007336F0">
        <w:rPr>
          <w:bCs/>
          <w:sz w:val="28"/>
          <w:szCs w:val="28"/>
        </w:rPr>
        <w:t xml:space="preserve"> чел. получают высшее педагогическое образование по преподаваемому предмету.</w:t>
      </w:r>
    </w:p>
    <w:p w:rsidR="00271658" w:rsidRPr="007336F0" w:rsidRDefault="00271658" w:rsidP="00271658">
      <w:pPr>
        <w:pStyle w:val="a8"/>
        <w:spacing w:before="24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7336F0">
        <w:rPr>
          <w:b/>
          <w:bCs/>
          <w:sz w:val="28"/>
          <w:szCs w:val="28"/>
        </w:rPr>
        <w:t xml:space="preserve">Структура проверочной работы </w:t>
      </w:r>
    </w:p>
    <w:p w:rsidR="00271658" w:rsidRPr="007336F0" w:rsidRDefault="00271658" w:rsidP="00271658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eastAsia="en-US" w:bidi="ru-RU"/>
        </w:rPr>
      </w:pPr>
      <w:r w:rsidRPr="007336F0">
        <w:rPr>
          <w:sz w:val="28"/>
          <w:szCs w:val="28"/>
          <w:lang w:eastAsia="en-US" w:bidi="ru-RU"/>
        </w:rPr>
        <w:t>Тексты заданий в вариантах ВПР в целом соответствовали формулировкам, принятым в учебниках, включенных в Федеральный перечень учебников, рекомендуемых Министерством просвещения РФ к использованию при реализации имеющих государственную аккредитацию образовательных программ начального общего образования.</w:t>
      </w:r>
    </w:p>
    <w:p w:rsidR="00271658" w:rsidRPr="007336F0" w:rsidRDefault="00271658" w:rsidP="00271658">
      <w:pPr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336F0">
        <w:rPr>
          <w:sz w:val="28"/>
          <w:szCs w:val="28"/>
        </w:rPr>
        <w:t>Вариант проверочной работы состоял из двух частей, которые выполнялись в разные дни и различались по содержанию и количеству заданий.</w:t>
      </w:r>
    </w:p>
    <w:p w:rsidR="00271658" w:rsidRPr="007336F0" w:rsidRDefault="00271658" w:rsidP="00271658">
      <w:pPr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336F0">
        <w:rPr>
          <w:sz w:val="28"/>
          <w:szCs w:val="28"/>
        </w:rPr>
        <w:t>Часть 1 содержала 3 задания: диктант (задание 1) и 2 задания по написанному тексту.</w:t>
      </w:r>
    </w:p>
    <w:p w:rsidR="00271658" w:rsidRPr="007336F0" w:rsidRDefault="00271658" w:rsidP="00271658">
      <w:pPr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336F0">
        <w:rPr>
          <w:sz w:val="28"/>
          <w:szCs w:val="28"/>
        </w:rPr>
        <w:t>Часть 2 содержала 12 заданий, в том числе 9 заданий к приведенному в варианте проверочной работы тексту для чтения.</w:t>
      </w:r>
    </w:p>
    <w:p w:rsidR="00271658" w:rsidRPr="007336F0" w:rsidRDefault="00271658" w:rsidP="00271658">
      <w:pPr>
        <w:adjustRightInd w:val="0"/>
        <w:spacing w:line="360" w:lineRule="auto"/>
        <w:ind w:firstLine="708"/>
        <w:jc w:val="both"/>
        <w:rPr>
          <w:rFonts w:ascii="TimesNewRoman" w:hAnsi="TimesNewRoman" w:cs="TimesNewRoman"/>
          <w:color w:val="0D0D0D"/>
          <w:sz w:val="28"/>
          <w:szCs w:val="28"/>
        </w:rPr>
      </w:pPr>
      <w:r w:rsidRPr="007336F0">
        <w:rPr>
          <w:rFonts w:ascii="TimesNewRoman" w:hAnsi="TimesNewRoman" w:cs="TimesNewRoman"/>
          <w:color w:val="0D0D0D"/>
          <w:sz w:val="28"/>
          <w:szCs w:val="28"/>
        </w:rPr>
        <w:t>Основу первой части проверочной работы составил диктант, который позволил проверить уровень сформированности видов речевой деятельности: слушания, говорения, чтения, письма, умение выпускников начальной школы писать под диктовку тексты в соответствии с изученными правилами.</w:t>
      </w:r>
    </w:p>
    <w:p w:rsidR="00271658" w:rsidRPr="007336F0" w:rsidRDefault="00271658" w:rsidP="00271658">
      <w:pPr>
        <w:adjustRightInd w:val="0"/>
        <w:spacing w:line="360" w:lineRule="auto"/>
        <w:ind w:firstLine="708"/>
        <w:jc w:val="both"/>
        <w:rPr>
          <w:rFonts w:ascii="TimesNewRoman" w:hAnsi="TimesNewRoman" w:cs="TimesNewRoman"/>
          <w:color w:val="0D0D0D"/>
          <w:sz w:val="28"/>
          <w:szCs w:val="28"/>
        </w:rPr>
      </w:pPr>
      <w:r w:rsidRPr="007336F0">
        <w:rPr>
          <w:rFonts w:ascii="TimesNewRoman" w:hAnsi="TimesNewRoman" w:cs="TimesNewRoman"/>
          <w:color w:val="0D0D0D"/>
          <w:sz w:val="28"/>
          <w:szCs w:val="28"/>
        </w:rPr>
        <w:lastRenderedPageBreak/>
        <w:t xml:space="preserve">Задания второй части ВПР были направлены на проверку умений работать с текстом (определять главную мысль, делить текст на смысловые части), а также – на проверку базовых предметных знаний и умений, сформированности УУД. </w:t>
      </w:r>
    </w:p>
    <w:p w:rsidR="00271658" w:rsidRPr="007336F0" w:rsidRDefault="00271658" w:rsidP="00271658">
      <w:pPr>
        <w:pStyle w:val="a3"/>
        <w:spacing w:line="360" w:lineRule="auto"/>
        <w:ind w:right="-2" w:firstLine="709"/>
        <w:jc w:val="both"/>
        <w:rPr>
          <w:rFonts w:ascii="TimesNewRoman" w:eastAsiaTheme="minorHAnsi" w:hAnsi="TimesNewRoman" w:cs="TimesNewRoman"/>
          <w:color w:val="0D0D0D"/>
          <w:sz w:val="28"/>
          <w:szCs w:val="28"/>
        </w:rPr>
      </w:pPr>
      <w:r w:rsidRPr="007336F0">
        <w:rPr>
          <w:rFonts w:ascii="TimesNewRoman" w:eastAsiaTheme="minorHAnsi" w:hAnsi="TimesNewRoman" w:cs="TimesNewRoman"/>
          <w:color w:val="0D0D0D"/>
          <w:sz w:val="28"/>
          <w:szCs w:val="28"/>
        </w:rPr>
        <w:t>Кроме того, проверяемые в заданиях 4, 6–10 и 15 умения востребованы в жизненных ситуациях межличностного устного и письменного общения.</w:t>
      </w:r>
    </w:p>
    <w:p w:rsidR="00271658" w:rsidRPr="007336F0" w:rsidRDefault="00271658" w:rsidP="00271658">
      <w:pPr>
        <w:pStyle w:val="a6"/>
        <w:spacing w:before="240" w:line="360" w:lineRule="auto"/>
        <w:ind w:left="709"/>
        <w:jc w:val="both"/>
        <w:rPr>
          <w:b/>
          <w:bCs/>
          <w:sz w:val="28"/>
          <w:szCs w:val="28"/>
          <w:lang w:eastAsia="ru-RU"/>
        </w:rPr>
      </w:pPr>
      <w:r w:rsidRPr="007336F0">
        <w:rPr>
          <w:b/>
          <w:bCs/>
          <w:sz w:val="28"/>
          <w:szCs w:val="28"/>
          <w:lang w:eastAsia="ru-RU"/>
        </w:rPr>
        <w:t>Система оценивания выполнения работы</w:t>
      </w:r>
    </w:p>
    <w:p w:rsidR="00271658" w:rsidRPr="007336F0" w:rsidRDefault="00271658" w:rsidP="00271658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7336F0">
        <w:rPr>
          <w:bCs/>
          <w:sz w:val="28"/>
          <w:szCs w:val="28"/>
          <w:lang w:eastAsia="ru-RU"/>
        </w:rPr>
        <w:t>Полностью правильно выполненная работа оценивалась 38 баллами. Перевод первичных баллов в отметки по пятибалльной шкале представлен в таблице 2.1.2.</w:t>
      </w:r>
    </w:p>
    <w:p w:rsidR="00271658" w:rsidRPr="007336F0" w:rsidRDefault="00271658" w:rsidP="00271658">
      <w:pPr>
        <w:pStyle w:val="a8"/>
        <w:spacing w:before="0" w:beforeAutospacing="0" w:after="0" w:afterAutospacing="0" w:line="360" w:lineRule="auto"/>
        <w:ind w:firstLine="709"/>
        <w:jc w:val="right"/>
        <w:rPr>
          <w:rFonts w:eastAsia="Calibri"/>
          <w:i/>
          <w:sz w:val="28"/>
          <w:szCs w:val="28"/>
        </w:rPr>
      </w:pPr>
      <w:r w:rsidRPr="007336F0">
        <w:rPr>
          <w:rFonts w:eastAsia="Calibri"/>
          <w:i/>
          <w:sz w:val="28"/>
          <w:szCs w:val="28"/>
        </w:rPr>
        <w:t xml:space="preserve">Таблица 2.1.2 </w:t>
      </w:r>
    </w:p>
    <w:p w:rsidR="00271658" w:rsidRPr="007336F0" w:rsidRDefault="00271658" w:rsidP="00271658">
      <w:pPr>
        <w:pStyle w:val="a8"/>
        <w:spacing w:before="0" w:beforeAutospacing="0" w:after="0" w:afterAutospacing="0"/>
        <w:jc w:val="center"/>
        <w:rPr>
          <w:rFonts w:eastAsia="Calibri"/>
          <w:i/>
          <w:sz w:val="28"/>
          <w:szCs w:val="28"/>
        </w:rPr>
      </w:pPr>
      <w:r w:rsidRPr="007336F0">
        <w:rPr>
          <w:rFonts w:eastAsia="Calibri"/>
          <w:i/>
          <w:sz w:val="28"/>
          <w:szCs w:val="28"/>
        </w:rPr>
        <w:t>Перевод первичных баллов по русскому языку в отметки</w:t>
      </w:r>
    </w:p>
    <w:p w:rsidR="00271658" w:rsidRPr="007336F0" w:rsidRDefault="00271658" w:rsidP="00271658">
      <w:pPr>
        <w:pStyle w:val="a8"/>
        <w:spacing w:before="0" w:beforeAutospacing="0" w:after="240" w:afterAutospacing="0"/>
        <w:jc w:val="center"/>
        <w:rPr>
          <w:rFonts w:eastAsia="Calibri"/>
          <w:i/>
          <w:sz w:val="28"/>
          <w:szCs w:val="28"/>
        </w:rPr>
      </w:pPr>
      <w:r w:rsidRPr="007336F0">
        <w:rPr>
          <w:rFonts w:eastAsia="Calibri"/>
          <w:i/>
          <w:sz w:val="28"/>
          <w:szCs w:val="28"/>
        </w:rPr>
        <w:t>по пятибалльной шкале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6"/>
        <w:gridCol w:w="1394"/>
        <w:gridCol w:w="1214"/>
        <w:gridCol w:w="1213"/>
        <w:gridCol w:w="1239"/>
      </w:tblGrid>
      <w:tr w:rsidR="00271658" w:rsidRPr="007336F0" w:rsidTr="00271658">
        <w:trPr>
          <w:trHeight w:val="435"/>
        </w:trPr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271658" w:rsidRPr="007336F0" w:rsidRDefault="00271658" w:rsidP="00271658">
            <w:pPr>
              <w:pStyle w:val="a8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7336F0">
              <w:rPr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394" w:type="dxa"/>
            <w:shd w:val="clear" w:color="auto" w:fill="D9D9D9" w:themeFill="background1" w:themeFillShade="D9"/>
            <w:vAlign w:val="center"/>
          </w:tcPr>
          <w:p w:rsidR="00271658" w:rsidRPr="007336F0" w:rsidRDefault="00271658" w:rsidP="00271658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336F0">
              <w:rPr>
                <w:sz w:val="28"/>
                <w:szCs w:val="28"/>
              </w:rPr>
              <w:t>«2»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:rsidR="00271658" w:rsidRPr="007336F0" w:rsidRDefault="00271658" w:rsidP="00271658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336F0">
              <w:rPr>
                <w:sz w:val="28"/>
                <w:szCs w:val="28"/>
              </w:rPr>
              <w:t>«3»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:rsidR="00271658" w:rsidRPr="007336F0" w:rsidRDefault="00271658" w:rsidP="00271658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336F0">
              <w:rPr>
                <w:sz w:val="28"/>
                <w:szCs w:val="28"/>
              </w:rPr>
              <w:t>«4»</w:t>
            </w:r>
          </w:p>
        </w:tc>
        <w:tc>
          <w:tcPr>
            <w:tcW w:w="1239" w:type="dxa"/>
            <w:shd w:val="clear" w:color="auto" w:fill="D9D9D9" w:themeFill="background1" w:themeFillShade="D9"/>
            <w:vAlign w:val="center"/>
          </w:tcPr>
          <w:p w:rsidR="00271658" w:rsidRPr="007336F0" w:rsidRDefault="00271658" w:rsidP="00271658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336F0">
              <w:rPr>
                <w:sz w:val="28"/>
                <w:szCs w:val="28"/>
              </w:rPr>
              <w:t>«5»</w:t>
            </w:r>
          </w:p>
        </w:tc>
      </w:tr>
      <w:tr w:rsidR="00271658" w:rsidRPr="007336F0" w:rsidTr="00271658">
        <w:trPr>
          <w:trHeight w:val="581"/>
        </w:trPr>
        <w:tc>
          <w:tcPr>
            <w:tcW w:w="4536" w:type="dxa"/>
            <w:vAlign w:val="center"/>
          </w:tcPr>
          <w:p w:rsidR="00271658" w:rsidRPr="007336F0" w:rsidRDefault="00271658" w:rsidP="00271658">
            <w:pPr>
              <w:pStyle w:val="a8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7336F0">
              <w:rPr>
                <w:sz w:val="28"/>
                <w:szCs w:val="28"/>
              </w:rPr>
              <w:t>Первичные баллы</w:t>
            </w:r>
          </w:p>
        </w:tc>
        <w:tc>
          <w:tcPr>
            <w:tcW w:w="1394" w:type="dxa"/>
            <w:vAlign w:val="center"/>
          </w:tcPr>
          <w:p w:rsidR="00271658" w:rsidRPr="007336F0" w:rsidRDefault="00271658" w:rsidP="00271658">
            <w:pPr>
              <w:pStyle w:val="TableParagraph"/>
              <w:jc w:val="center"/>
              <w:rPr>
                <w:sz w:val="28"/>
                <w:szCs w:val="28"/>
              </w:rPr>
            </w:pPr>
            <w:r w:rsidRPr="007336F0">
              <w:rPr>
                <w:sz w:val="28"/>
                <w:szCs w:val="28"/>
              </w:rPr>
              <w:t>0–13</w:t>
            </w:r>
          </w:p>
        </w:tc>
        <w:tc>
          <w:tcPr>
            <w:tcW w:w="1214" w:type="dxa"/>
            <w:vAlign w:val="center"/>
          </w:tcPr>
          <w:p w:rsidR="00271658" w:rsidRPr="007336F0" w:rsidRDefault="00271658" w:rsidP="00271658">
            <w:pPr>
              <w:pStyle w:val="TableParagraph"/>
              <w:ind w:right="111"/>
              <w:jc w:val="center"/>
              <w:rPr>
                <w:sz w:val="28"/>
                <w:szCs w:val="28"/>
              </w:rPr>
            </w:pPr>
            <w:r w:rsidRPr="007336F0">
              <w:rPr>
                <w:sz w:val="28"/>
                <w:szCs w:val="28"/>
              </w:rPr>
              <w:t>14–23</w:t>
            </w:r>
          </w:p>
        </w:tc>
        <w:tc>
          <w:tcPr>
            <w:tcW w:w="1213" w:type="dxa"/>
            <w:vAlign w:val="center"/>
          </w:tcPr>
          <w:p w:rsidR="00271658" w:rsidRPr="007336F0" w:rsidRDefault="00271658" w:rsidP="00271658">
            <w:pPr>
              <w:pStyle w:val="TableParagraph"/>
              <w:jc w:val="center"/>
              <w:rPr>
                <w:sz w:val="28"/>
                <w:szCs w:val="28"/>
              </w:rPr>
            </w:pPr>
            <w:r w:rsidRPr="007336F0">
              <w:rPr>
                <w:sz w:val="28"/>
                <w:szCs w:val="28"/>
              </w:rPr>
              <w:t>24–32</w:t>
            </w:r>
          </w:p>
        </w:tc>
        <w:tc>
          <w:tcPr>
            <w:tcW w:w="1239" w:type="dxa"/>
            <w:vAlign w:val="center"/>
          </w:tcPr>
          <w:p w:rsidR="00271658" w:rsidRPr="007336F0" w:rsidRDefault="00271658" w:rsidP="00271658">
            <w:pPr>
              <w:pStyle w:val="TableParagraph"/>
              <w:jc w:val="center"/>
              <w:rPr>
                <w:sz w:val="28"/>
                <w:szCs w:val="28"/>
              </w:rPr>
            </w:pPr>
            <w:r w:rsidRPr="007336F0">
              <w:rPr>
                <w:sz w:val="28"/>
                <w:szCs w:val="28"/>
              </w:rPr>
              <w:t>33–38</w:t>
            </w:r>
          </w:p>
        </w:tc>
      </w:tr>
    </w:tbl>
    <w:p w:rsidR="00271658" w:rsidRPr="007336F0" w:rsidRDefault="00271658" w:rsidP="00271658">
      <w:pPr>
        <w:pStyle w:val="a8"/>
        <w:tabs>
          <w:tab w:val="left" w:pos="0"/>
        </w:tabs>
        <w:spacing w:before="0" w:beforeAutospacing="0" w:after="0" w:afterAutospacing="0" w:line="360" w:lineRule="auto"/>
        <w:ind w:left="709" w:right="-1"/>
        <w:rPr>
          <w:b/>
          <w:sz w:val="28"/>
          <w:szCs w:val="28"/>
        </w:rPr>
      </w:pPr>
    </w:p>
    <w:p w:rsidR="00271658" w:rsidRPr="007336F0" w:rsidRDefault="00271658" w:rsidP="00271658">
      <w:pPr>
        <w:pStyle w:val="a8"/>
        <w:tabs>
          <w:tab w:val="left" w:pos="0"/>
        </w:tabs>
        <w:spacing w:before="0" w:beforeAutospacing="0" w:after="0" w:afterAutospacing="0" w:line="360" w:lineRule="auto"/>
        <w:ind w:left="709" w:right="-1"/>
        <w:rPr>
          <w:b/>
          <w:sz w:val="28"/>
          <w:szCs w:val="28"/>
        </w:rPr>
      </w:pPr>
      <w:r w:rsidRPr="007336F0">
        <w:rPr>
          <w:b/>
          <w:sz w:val="28"/>
          <w:szCs w:val="28"/>
        </w:rPr>
        <w:t>Общая характеристика результатов выполнения работы</w:t>
      </w:r>
    </w:p>
    <w:p w:rsidR="00271658" w:rsidRPr="007336F0" w:rsidRDefault="00271658" w:rsidP="00271658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36F0">
        <w:rPr>
          <w:sz w:val="28"/>
          <w:szCs w:val="28"/>
        </w:rPr>
        <w:t>Распределение участников по полученным отметкам показано в таблице 2.1.3.</w:t>
      </w:r>
    </w:p>
    <w:p w:rsidR="00271658" w:rsidRPr="007336F0" w:rsidRDefault="00271658" w:rsidP="00271658">
      <w:pPr>
        <w:tabs>
          <w:tab w:val="left" w:pos="3525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7336F0">
        <w:rPr>
          <w:bCs/>
          <w:sz w:val="28"/>
          <w:szCs w:val="28"/>
          <w:lang w:eastAsia="ru-RU"/>
        </w:rPr>
        <w:t xml:space="preserve">По </w:t>
      </w:r>
      <w:r w:rsidRPr="007336F0">
        <w:rPr>
          <w:sz w:val="28"/>
          <w:szCs w:val="28"/>
          <w:lang w:eastAsia="ru-RU"/>
        </w:rPr>
        <w:t>итогам ВПР в 2021 году 7</w:t>
      </w:r>
      <w:r>
        <w:rPr>
          <w:sz w:val="28"/>
          <w:szCs w:val="28"/>
          <w:lang w:eastAsia="ru-RU"/>
        </w:rPr>
        <w:t xml:space="preserve"> </w:t>
      </w:r>
      <w:r w:rsidRPr="007336F0">
        <w:rPr>
          <w:sz w:val="28"/>
          <w:szCs w:val="28"/>
          <w:lang w:eastAsia="ru-RU"/>
        </w:rPr>
        <w:t>четвероклассников (43,75 %) ГБОУ ООШ №34 получили отметку «3»</w:t>
      </w:r>
      <w:r>
        <w:rPr>
          <w:sz w:val="28"/>
          <w:szCs w:val="28"/>
          <w:lang w:eastAsia="ru-RU"/>
        </w:rPr>
        <w:t>.</w:t>
      </w:r>
      <w:r w:rsidRPr="007336F0">
        <w:rPr>
          <w:sz w:val="28"/>
          <w:szCs w:val="28"/>
          <w:lang w:eastAsia="ru-RU"/>
        </w:rPr>
        <w:t xml:space="preserve"> </w:t>
      </w:r>
    </w:p>
    <w:p w:rsidR="00271658" w:rsidRPr="007336F0" w:rsidRDefault="00271658" w:rsidP="00271658">
      <w:pPr>
        <w:tabs>
          <w:tab w:val="left" w:pos="3525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7336F0">
        <w:rPr>
          <w:sz w:val="28"/>
          <w:szCs w:val="28"/>
          <w:lang w:eastAsia="ru-RU"/>
        </w:rPr>
        <w:t>7 обучающихся (43,75%) получили отметку «4»</w:t>
      </w:r>
      <w:r>
        <w:rPr>
          <w:sz w:val="28"/>
          <w:szCs w:val="28"/>
          <w:lang w:eastAsia="ru-RU"/>
        </w:rPr>
        <w:t>.</w:t>
      </w:r>
      <w:r w:rsidRPr="007336F0">
        <w:rPr>
          <w:sz w:val="28"/>
          <w:szCs w:val="28"/>
          <w:lang w:eastAsia="ru-RU"/>
        </w:rPr>
        <w:t xml:space="preserve"> </w:t>
      </w:r>
    </w:p>
    <w:p w:rsidR="00271658" w:rsidRPr="007336F0" w:rsidRDefault="00271658" w:rsidP="00271658">
      <w:pPr>
        <w:tabs>
          <w:tab w:val="left" w:pos="3525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7336F0">
        <w:rPr>
          <w:sz w:val="28"/>
          <w:szCs w:val="28"/>
          <w:lang w:eastAsia="ru-RU"/>
        </w:rPr>
        <w:t>2 обучающихся (12,5%) получили отметку «5»</w:t>
      </w:r>
    </w:p>
    <w:p w:rsidR="00271658" w:rsidRDefault="00271658" w:rsidP="00271658">
      <w:pPr>
        <w:tabs>
          <w:tab w:val="left" w:pos="3525"/>
        </w:tabs>
        <w:spacing w:line="360" w:lineRule="auto"/>
        <w:ind w:firstLine="709"/>
        <w:jc w:val="both"/>
        <w:rPr>
          <w:sz w:val="28"/>
          <w:szCs w:val="28"/>
        </w:rPr>
      </w:pPr>
      <w:r w:rsidRPr="007336F0">
        <w:rPr>
          <w:sz w:val="28"/>
          <w:szCs w:val="28"/>
        </w:rPr>
        <w:t xml:space="preserve">Максимальное количество первичных баллов не набрал никто. </w:t>
      </w:r>
    </w:p>
    <w:p w:rsidR="00271658" w:rsidRDefault="00271658" w:rsidP="00271658">
      <w:pPr>
        <w:tabs>
          <w:tab w:val="left" w:pos="3525"/>
        </w:tabs>
        <w:spacing w:line="360" w:lineRule="auto"/>
        <w:ind w:firstLine="709"/>
        <w:jc w:val="both"/>
        <w:rPr>
          <w:sz w:val="28"/>
          <w:szCs w:val="28"/>
        </w:rPr>
      </w:pPr>
    </w:p>
    <w:p w:rsidR="002C43D3" w:rsidRDefault="002C43D3" w:rsidP="00271658">
      <w:pPr>
        <w:tabs>
          <w:tab w:val="left" w:pos="3525"/>
        </w:tabs>
        <w:spacing w:line="360" w:lineRule="auto"/>
        <w:ind w:firstLine="709"/>
        <w:jc w:val="both"/>
        <w:rPr>
          <w:sz w:val="28"/>
          <w:szCs w:val="28"/>
        </w:rPr>
      </w:pPr>
    </w:p>
    <w:p w:rsidR="002C43D3" w:rsidRDefault="002C43D3" w:rsidP="00271658">
      <w:pPr>
        <w:tabs>
          <w:tab w:val="left" w:pos="3525"/>
        </w:tabs>
        <w:spacing w:line="360" w:lineRule="auto"/>
        <w:ind w:firstLine="709"/>
        <w:jc w:val="both"/>
        <w:rPr>
          <w:sz w:val="28"/>
          <w:szCs w:val="28"/>
        </w:rPr>
      </w:pPr>
    </w:p>
    <w:p w:rsidR="002C43D3" w:rsidRDefault="002C43D3" w:rsidP="00271658">
      <w:pPr>
        <w:tabs>
          <w:tab w:val="left" w:pos="3525"/>
        </w:tabs>
        <w:spacing w:line="360" w:lineRule="auto"/>
        <w:ind w:firstLine="709"/>
        <w:jc w:val="both"/>
        <w:rPr>
          <w:sz w:val="28"/>
          <w:szCs w:val="28"/>
        </w:rPr>
      </w:pPr>
    </w:p>
    <w:p w:rsidR="002C43D3" w:rsidRDefault="002C43D3" w:rsidP="00271658">
      <w:pPr>
        <w:tabs>
          <w:tab w:val="left" w:pos="3525"/>
        </w:tabs>
        <w:spacing w:line="360" w:lineRule="auto"/>
        <w:ind w:firstLine="709"/>
        <w:jc w:val="both"/>
        <w:rPr>
          <w:sz w:val="28"/>
          <w:szCs w:val="28"/>
        </w:rPr>
      </w:pPr>
    </w:p>
    <w:p w:rsidR="002C43D3" w:rsidRPr="007336F0" w:rsidRDefault="002C43D3" w:rsidP="00271658">
      <w:pPr>
        <w:tabs>
          <w:tab w:val="left" w:pos="3525"/>
        </w:tabs>
        <w:spacing w:line="360" w:lineRule="auto"/>
        <w:ind w:firstLine="709"/>
        <w:jc w:val="both"/>
        <w:rPr>
          <w:sz w:val="28"/>
          <w:szCs w:val="28"/>
        </w:rPr>
      </w:pPr>
    </w:p>
    <w:p w:rsidR="00271658" w:rsidRPr="007336F0" w:rsidRDefault="00271658" w:rsidP="00271658">
      <w:pPr>
        <w:tabs>
          <w:tab w:val="left" w:pos="3525"/>
        </w:tabs>
        <w:spacing w:line="360" w:lineRule="auto"/>
        <w:ind w:firstLine="709"/>
        <w:jc w:val="right"/>
        <w:rPr>
          <w:i/>
          <w:sz w:val="28"/>
          <w:szCs w:val="28"/>
        </w:rPr>
      </w:pPr>
      <w:r w:rsidRPr="007336F0">
        <w:rPr>
          <w:i/>
          <w:sz w:val="28"/>
          <w:szCs w:val="28"/>
        </w:rPr>
        <w:lastRenderedPageBreak/>
        <w:t>Таблица 2.1.3</w:t>
      </w:r>
    </w:p>
    <w:p w:rsidR="00271658" w:rsidRPr="007336F0" w:rsidRDefault="00271658" w:rsidP="00271658">
      <w:pPr>
        <w:tabs>
          <w:tab w:val="left" w:pos="3525"/>
        </w:tabs>
        <w:ind w:firstLine="709"/>
        <w:jc w:val="center"/>
        <w:rPr>
          <w:i/>
          <w:sz w:val="28"/>
          <w:szCs w:val="28"/>
        </w:rPr>
      </w:pPr>
      <w:r w:rsidRPr="007336F0">
        <w:rPr>
          <w:i/>
          <w:sz w:val="28"/>
          <w:szCs w:val="28"/>
        </w:rPr>
        <w:t xml:space="preserve">Распределение участников ВПР по русскому языку по полученным баллам </w:t>
      </w:r>
    </w:p>
    <w:p w:rsidR="00271658" w:rsidRPr="007336F0" w:rsidRDefault="00271658" w:rsidP="00271658">
      <w:pPr>
        <w:tabs>
          <w:tab w:val="left" w:pos="3525"/>
        </w:tabs>
        <w:ind w:firstLine="709"/>
        <w:jc w:val="center"/>
        <w:rPr>
          <w:i/>
          <w:sz w:val="28"/>
          <w:szCs w:val="28"/>
        </w:rPr>
      </w:pPr>
      <w:r w:rsidRPr="007336F0">
        <w:rPr>
          <w:i/>
          <w:sz w:val="28"/>
          <w:szCs w:val="28"/>
        </w:rPr>
        <w:t>(статистика по отметкам)</w:t>
      </w:r>
    </w:p>
    <w:p w:rsidR="00271658" w:rsidRPr="007336F0" w:rsidRDefault="00271658" w:rsidP="00271658">
      <w:pPr>
        <w:tabs>
          <w:tab w:val="left" w:pos="3525"/>
        </w:tabs>
        <w:ind w:firstLine="709"/>
        <w:jc w:val="center"/>
        <w:rPr>
          <w:i/>
          <w:sz w:val="28"/>
          <w:szCs w:val="28"/>
        </w:rPr>
      </w:pPr>
    </w:p>
    <w:tbl>
      <w:tblPr>
        <w:tblW w:w="5333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75"/>
        <w:gridCol w:w="1653"/>
        <w:gridCol w:w="1047"/>
        <w:gridCol w:w="750"/>
        <w:gridCol w:w="1049"/>
        <w:gridCol w:w="748"/>
        <w:gridCol w:w="1049"/>
        <w:gridCol w:w="750"/>
        <w:gridCol w:w="1051"/>
        <w:gridCol w:w="1042"/>
      </w:tblGrid>
      <w:tr w:rsidR="00271658" w:rsidRPr="007336F0" w:rsidTr="00271658">
        <w:trPr>
          <w:trHeight w:val="40"/>
        </w:trPr>
        <w:tc>
          <w:tcPr>
            <w:tcW w:w="774" w:type="pct"/>
            <w:vMerge w:val="restart"/>
            <w:vAlign w:val="center"/>
          </w:tcPr>
          <w:p w:rsidR="00271658" w:rsidRPr="007336F0" w:rsidRDefault="00271658" w:rsidP="00271658">
            <w:pPr>
              <w:jc w:val="center"/>
              <w:rPr>
                <w:b/>
                <w:sz w:val="28"/>
                <w:szCs w:val="28"/>
              </w:rPr>
            </w:pPr>
            <w:r w:rsidRPr="007336F0">
              <w:rPr>
                <w:b/>
                <w:bCs/>
                <w:sz w:val="28"/>
                <w:szCs w:val="28"/>
              </w:rPr>
              <w:t>Группы участников</w:t>
            </w:r>
          </w:p>
        </w:tc>
        <w:tc>
          <w:tcPr>
            <w:tcW w:w="764" w:type="pct"/>
            <w:vMerge w:val="restart"/>
            <w:vAlign w:val="center"/>
          </w:tcPr>
          <w:p w:rsidR="00271658" w:rsidRPr="007336F0" w:rsidRDefault="00271658" w:rsidP="00271658">
            <w:pPr>
              <w:jc w:val="center"/>
              <w:rPr>
                <w:b/>
                <w:sz w:val="28"/>
                <w:szCs w:val="28"/>
              </w:rPr>
            </w:pPr>
            <w:r w:rsidRPr="007336F0">
              <w:rPr>
                <w:b/>
                <w:sz w:val="28"/>
                <w:szCs w:val="28"/>
              </w:rPr>
              <w:t xml:space="preserve">Факт. </w:t>
            </w:r>
          </w:p>
          <w:p w:rsidR="00271658" w:rsidRPr="007336F0" w:rsidRDefault="00271658" w:rsidP="00271658">
            <w:pPr>
              <w:ind w:right="-107"/>
              <w:jc w:val="center"/>
              <w:rPr>
                <w:b/>
                <w:sz w:val="28"/>
                <w:szCs w:val="28"/>
              </w:rPr>
            </w:pPr>
            <w:r w:rsidRPr="007336F0">
              <w:rPr>
                <w:b/>
                <w:sz w:val="28"/>
                <w:szCs w:val="28"/>
              </w:rPr>
              <w:t>численность участников</w:t>
            </w:r>
          </w:p>
        </w:tc>
        <w:tc>
          <w:tcPr>
            <w:tcW w:w="3461" w:type="pct"/>
            <w:gridSpan w:val="8"/>
            <w:vAlign w:val="center"/>
          </w:tcPr>
          <w:p w:rsidR="00271658" w:rsidRPr="007336F0" w:rsidRDefault="00271658" w:rsidP="00271658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7336F0">
              <w:rPr>
                <w:b/>
                <w:bCs/>
                <w:sz w:val="28"/>
                <w:szCs w:val="28"/>
              </w:rPr>
              <w:t>Распределение участников по баллам</w:t>
            </w:r>
          </w:p>
        </w:tc>
      </w:tr>
      <w:tr w:rsidR="00271658" w:rsidRPr="007336F0" w:rsidTr="00271658">
        <w:trPr>
          <w:trHeight w:val="37"/>
        </w:trPr>
        <w:tc>
          <w:tcPr>
            <w:tcW w:w="774" w:type="pct"/>
            <w:vMerge/>
            <w:vAlign w:val="center"/>
          </w:tcPr>
          <w:p w:rsidR="00271658" w:rsidRPr="007336F0" w:rsidRDefault="00271658" w:rsidP="002716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4" w:type="pct"/>
            <w:vMerge/>
            <w:vAlign w:val="center"/>
          </w:tcPr>
          <w:p w:rsidR="00271658" w:rsidRPr="007336F0" w:rsidRDefault="00271658" w:rsidP="0027165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31" w:type="pct"/>
            <w:gridSpan w:val="2"/>
            <w:vAlign w:val="center"/>
          </w:tcPr>
          <w:p w:rsidR="00271658" w:rsidRPr="007336F0" w:rsidRDefault="00271658" w:rsidP="00271658">
            <w:pPr>
              <w:jc w:val="center"/>
              <w:rPr>
                <w:b/>
                <w:bCs/>
                <w:sz w:val="28"/>
                <w:szCs w:val="28"/>
              </w:rPr>
            </w:pPr>
            <w:r w:rsidRPr="007336F0">
              <w:rPr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831" w:type="pct"/>
            <w:gridSpan w:val="2"/>
            <w:vAlign w:val="center"/>
          </w:tcPr>
          <w:p w:rsidR="00271658" w:rsidRPr="007336F0" w:rsidRDefault="00271658" w:rsidP="00271658">
            <w:pPr>
              <w:jc w:val="center"/>
              <w:rPr>
                <w:b/>
                <w:bCs/>
                <w:sz w:val="28"/>
                <w:szCs w:val="28"/>
              </w:rPr>
            </w:pPr>
            <w:r w:rsidRPr="007336F0">
              <w:rPr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832" w:type="pct"/>
            <w:gridSpan w:val="2"/>
            <w:vAlign w:val="center"/>
          </w:tcPr>
          <w:p w:rsidR="00271658" w:rsidRPr="007336F0" w:rsidRDefault="00271658" w:rsidP="00271658">
            <w:pPr>
              <w:jc w:val="center"/>
              <w:rPr>
                <w:b/>
                <w:bCs/>
                <w:sz w:val="28"/>
                <w:szCs w:val="28"/>
              </w:rPr>
            </w:pPr>
            <w:r w:rsidRPr="007336F0">
              <w:rPr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968" w:type="pct"/>
            <w:gridSpan w:val="2"/>
            <w:vAlign w:val="center"/>
          </w:tcPr>
          <w:p w:rsidR="00271658" w:rsidRPr="007336F0" w:rsidRDefault="00271658" w:rsidP="00271658">
            <w:pPr>
              <w:jc w:val="center"/>
              <w:rPr>
                <w:b/>
                <w:bCs/>
                <w:sz w:val="28"/>
                <w:szCs w:val="28"/>
              </w:rPr>
            </w:pPr>
            <w:r w:rsidRPr="007336F0">
              <w:rPr>
                <w:b/>
                <w:bCs/>
                <w:sz w:val="28"/>
                <w:szCs w:val="28"/>
              </w:rPr>
              <w:t>«5»</w:t>
            </w:r>
          </w:p>
        </w:tc>
      </w:tr>
      <w:tr w:rsidR="00271658" w:rsidRPr="007336F0" w:rsidTr="00271658">
        <w:trPr>
          <w:trHeight w:val="389"/>
        </w:trPr>
        <w:tc>
          <w:tcPr>
            <w:tcW w:w="774" w:type="pct"/>
            <w:vMerge/>
            <w:tcBorders>
              <w:bottom w:val="single" w:sz="4" w:space="0" w:color="auto"/>
            </w:tcBorders>
            <w:vAlign w:val="center"/>
          </w:tcPr>
          <w:p w:rsidR="00271658" w:rsidRPr="007336F0" w:rsidRDefault="00271658" w:rsidP="0027165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64" w:type="pct"/>
            <w:vMerge/>
            <w:tcBorders>
              <w:bottom w:val="single" w:sz="4" w:space="0" w:color="auto"/>
            </w:tcBorders>
            <w:vAlign w:val="center"/>
          </w:tcPr>
          <w:p w:rsidR="00271658" w:rsidRPr="007336F0" w:rsidRDefault="00271658" w:rsidP="00271658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484" w:type="pct"/>
            <w:tcBorders>
              <w:right w:val="single" w:sz="4" w:space="0" w:color="auto"/>
            </w:tcBorders>
            <w:vAlign w:val="center"/>
          </w:tcPr>
          <w:p w:rsidR="00271658" w:rsidRPr="007336F0" w:rsidRDefault="00271658" w:rsidP="00271658">
            <w:pPr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Чел.</w:t>
            </w: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71658" w:rsidRPr="007336F0" w:rsidRDefault="00271658" w:rsidP="00271658">
            <w:pPr>
              <w:jc w:val="center"/>
              <w:rPr>
                <w:b/>
                <w:bCs/>
                <w:sz w:val="28"/>
                <w:szCs w:val="28"/>
              </w:rPr>
            </w:pPr>
            <w:r w:rsidRPr="007336F0">
              <w:rPr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:rsidR="00271658" w:rsidRPr="007336F0" w:rsidRDefault="00271658" w:rsidP="00271658">
            <w:pPr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Чел.</w:t>
            </w:r>
          </w:p>
        </w:tc>
        <w:tc>
          <w:tcPr>
            <w:tcW w:w="346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71658" w:rsidRPr="007336F0" w:rsidRDefault="00271658" w:rsidP="00271658">
            <w:pPr>
              <w:jc w:val="center"/>
              <w:rPr>
                <w:b/>
                <w:bCs/>
                <w:sz w:val="28"/>
                <w:szCs w:val="28"/>
              </w:rPr>
            </w:pPr>
            <w:r w:rsidRPr="007336F0">
              <w:rPr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:rsidR="00271658" w:rsidRPr="007336F0" w:rsidRDefault="00271658" w:rsidP="00271658">
            <w:pPr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Чел.</w:t>
            </w: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71658" w:rsidRPr="007336F0" w:rsidRDefault="00271658" w:rsidP="00271658">
            <w:pPr>
              <w:jc w:val="center"/>
              <w:rPr>
                <w:b/>
                <w:bCs/>
                <w:sz w:val="28"/>
                <w:szCs w:val="28"/>
              </w:rPr>
            </w:pPr>
            <w:r w:rsidRPr="007336F0">
              <w:rPr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486" w:type="pct"/>
            <w:tcBorders>
              <w:right w:val="single" w:sz="4" w:space="0" w:color="auto"/>
            </w:tcBorders>
            <w:vAlign w:val="center"/>
          </w:tcPr>
          <w:p w:rsidR="00271658" w:rsidRPr="007336F0" w:rsidRDefault="00271658" w:rsidP="00271658">
            <w:pPr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Чел.</w:t>
            </w:r>
          </w:p>
        </w:tc>
        <w:tc>
          <w:tcPr>
            <w:tcW w:w="482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71658" w:rsidRPr="007336F0" w:rsidRDefault="00271658" w:rsidP="00271658">
            <w:pPr>
              <w:jc w:val="center"/>
              <w:rPr>
                <w:b/>
                <w:bCs/>
                <w:sz w:val="28"/>
                <w:szCs w:val="28"/>
              </w:rPr>
            </w:pPr>
            <w:r w:rsidRPr="007336F0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271658" w:rsidRPr="007336F0" w:rsidTr="00271658">
        <w:trPr>
          <w:trHeight w:val="354"/>
        </w:trPr>
        <w:tc>
          <w:tcPr>
            <w:tcW w:w="5000" w:type="pct"/>
            <w:gridSpan w:val="10"/>
            <w:vAlign w:val="center"/>
          </w:tcPr>
          <w:p w:rsidR="00271658" w:rsidRPr="007336F0" w:rsidRDefault="00271658" w:rsidP="00271658">
            <w:pPr>
              <w:ind w:right="-105"/>
              <w:jc w:val="center"/>
              <w:rPr>
                <w:b/>
                <w:bCs/>
                <w:sz w:val="28"/>
                <w:szCs w:val="28"/>
              </w:rPr>
            </w:pPr>
            <w:r w:rsidRPr="007336F0">
              <w:rPr>
                <w:b/>
                <w:bCs/>
                <w:sz w:val="28"/>
                <w:szCs w:val="28"/>
              </w:rPr>
              <w:t>2021 год</w:t>
            </w:r>
          </w:p>
        </w:tc>
      </w:tr>
      <w:tr w:rsidR="00271658" w:rsidRPr="007336F0" w:rsidTr="00271658">
        <w:trPr>
          <w:trHeight w:val="354"/>
        </w:trPr>
        <w:tc>
          <w:tcPr>
            <w:tcW w:w="774" w:type="pct"/>
            <w:tcBorders>
              <w:top w:val="single" w:sz="4" w:space="0" w:color="auto"/>
            </w:tcBorders>
            <w:vAlign w:val="center"/>
          </w:tcPr>
          <w:p w:rsidR="00271658" w:rsidRPr="007336F0" w:rsidRDefault="00271658" w:rsidP="00271658">
            <w:pPr>
              <w:jc w:val="center"/>
              <w:rPr>
                <w:sz w:val="28"/>
                <w:szCs w:val="28"/>
              </w:rPr>
            </w:pPr>
            <w:r w:rsidRPr="007336F0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764" w:type="pct"/>
            <w:vAlign w:val="center"/>
          </w:tcPr>
          <w:p w:rsidR="00271658" w:rsidRPr="007336F0" w:rsidRDefault="00271658" w:rsidP="00271658">
            <w:pPr>
              <w:jc w:val="center"/>
              <w:rPr>
                <w:sz w:val="28"/>
                <w:szCs w:val="28"/>
              </w:rPr>
            </w:pPr>
            <w:r w:rsidRPr="007336F0">
              <w:rPr>
                <w:sz w:val="28"/>
                <w:szCs w:val="28"/>
              </w:rPr>
              <w:t>1510998</w:t>
            </w:r>
          </w:p>
        </w:tc>
        <w:tc>
          <w:tcPr>
            <w:tcW w:w="484" w:type="pct"/>
            <w:tcBorders>
              <w:right w:val="single" w:sz="4" w:space="0" w:color="auto"/>
            </w:tcBorders>
            <w:vAlign w:val="center"/>
          </w:tcPr>
          <w:p w:rsidR="00271658" w:rsidRPr="007336F0" w:rsidRDefault="00271658" w:rsidP="0027165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5,57</w:t>
            </w: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28,83</w:t>
            </w: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46,2</w:t>
            </w:r>
          </w:p>
        </w:tc>
        <w:tc>
          <w:tcPr>
            <w:tcW w:w="486" w:type="pct"/>
            <w:tcBorders>
              <w:right w:val="single" w:sz="4" w:space="0" w:color="auto"/>
            </w:tcBorders>
            <w:vAlign w:val="center"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2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19,39</w:t>
            </w:r>
          </w:p>
        </w:tc>
      </w:tr>
      <w:tr w:rsidR="00271658" w:rsidRPr="007336F0" w:rsidTr="00271658">
        <w:trPr>
          <w:trHeight w:val="354"/>
        </w:trPr>
        <w:tc>
          <w:tcPr>
            <w:tcW w:w="774" w:type="pct"/>
            <w:tcBorders>
              <w:top w:val="single" w:sz="4" w:space="0" w:color="auto"/>
            </w:tcBorders>
            <w:vAlign w:val="center"/>
          </w:tcPr>
          <w:p w:rsidR="00271658" w:rsidRPr="007336F0" w:rsidRDefault="00271658" w:rsidP="00271658">
            <w:pPr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Самарская области</w:t>
            </w:r>
          </w:p>
        </w:tc>
        <w:tc>
          <w:tcPr>
            <w:tcW w:w="764" w:type="pct"/>
            <w:vAlign w:val="center"/>
          </w:tcPr>
          <w:p w:rsidR="00271658" w:rsidRPr="007336F0" w:rsidRDefault="00271658" w:rsidP="00271658">
            <w:pPr>
              <w:jc w:val="center"/>
              <w:rPr>
                <w:sz w:val="28"/>
                <w:szCs w:val="28"/>
              </w:rPr>
            </w:pPr>
            <w:r w:rsidRPr="007336F0">
              <w:rPr>
                <w:sz w:val="28"/>
                <w:szCs w:val="28"/>
              </w:rPr>
              <w:t>32007</w:t>
            </w:r>
          </w:p>
        </w:tc>
        <w:tc>
          <w:tcPr>
            <w:tcW w:w="484" w:type="pct"/>
            <w:tcBorders>
              <w:right w:val="single" w:sz="4" w:space="0" w:color="auto"/>
            </w:tcBorders>
            <w:vAlign w:val="center"/>
          </w:tcPr>
          <w:p w:rsidR="00271658" w:rsidRPr="007336F0" w:rsidRDefault="00271658" w:rsidP="0027165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2,71</w:t>
            </w: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26,53</w:t>
            </w: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49,41</w:t>
            </w:r>
          </w:p>
        </w:tc>
        <w:tc>
          <w:tcPr>
            <w:tcW w:w="486" w:type="pct"/>
            <w:tcBorders>
              <w:right w:val="single" w:sz="4" w:space="0" w:color="auto"/>
            </w:tcBorders>
            <w:vAlign w:val="center"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2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21,35</w:t>
            </w:r>
          </w:p>
        </w:tc>
      </w:tr>
      <w:tr w:rsidR="00271658" w:rsidRPr="007336F0" w:rsidTr="00271658">
        <w:trPr>
          <w:trHeight w:val="354"/>
        </w:trPr>
        <w:tc>
          <w:tcPr>
            <w:tcW w:w="774" w:type="pct"/>
            <w:tcBorders>
              <w:top w:val="single" w:sz="4" w:space="0" w:color="auto"/>
            </w:tcBorders>
            <w:vAlign w:val="center"/>
          </w:tcPr>
          <w:p w:rsidR="00271658" w:rsidRPr="007336F0" w:rsidRDefault="00271658" w:rsidP="00271658">
            <w:pPr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Всего по школе</w:t>
            </w:r>
          </w:p>
        </w:tc>
        <w:tc>
          <w:tcPr>
            <w:tcW w:w="764" w:type="pct"/>
            <w:vAlign w:val="center"/>
          </w:tcPr>
          <w:p w:rsidR="00271658" w:rsidRPr="007336F0" w:rsidRDefault="00271658" w:rsidP="002716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tcBorders>
              <w:right w:val="single" w:sz="4" w:space="0" w:color="auto"/>
            </w:tcBorders>
            <w:vAlign w:val="center"/>
          </w:tcPr>
          <w:p w:rsidR="00271658" w:rsidRPr="007336F0" w:rsidRDefault="00271658" w:rsidP="0027165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6" w:type="pct"/>
            <w:tcBorders>
              <w:right w:val="single" w:sz="4" w:space="0" w:color="auto"/>
            </w:tcBorders>
            <w:vAlign w:val="center"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2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71658" w:rsidRPr="007336F0" w:rsidTr="00271658">
        <w:trPr>
          <w:trHeight w:val="354"/>
        </w:trPr>
        <w:tc>
          <w:tcPr>
            <w:tcW w:w="774" w:type="pct"/>
            <w:vAlign w:val="center"/>
          </w:tcPr>
          <w:p w:rsidR="00271658" w:rsidRPr="007336F0" w:rsidRDefault="00271658" w:rsidP="00271658">
            <w:pPr>
              <w:jc w:val="center"/>
              <w:rPr>
                <w:sz w:val="28"/>
                <w:szCs w:val="28"/>
              </w:rPr>
            </w:pPr>
            <w:r w:rsidRPr="007336F0">
              <w:rPr>
                <w:sz w:val="28"/>
                <w:szCs w:val="28"/>
              </w:rPr>
              <w:t xml:space="preserve">4 </w:t>
            </w:r>
          </w:p>
        </w:tc>
        <w:tc>
          <w:tcPr>
            <w:tcW w:w="764" w:type="pct"/>
            <w:vAlign w:val="center"/>
          </w:tcPr>
          <w:p w:rsidR="00271658" w:rsidRPr="007336F0" w:rsidRDefault="00271658" w:rsidP="00271658">
            <w:pPr>
              <w:jc w:val="center"/>
              <w:rPr>
                <w:sz w:val="28"/>
                <w:szCs w:val="28"/>
              </w:rPr>
            </w:pPr>
            <w:r w:rsidRPr="007336F0">
              <w:rPr>
                <w:sz w:val="28"/>
                <w:szCs w:val="28"/>
              </w:rPr>
              <w:t>16</w:t>
            </w:r>
          </w:p>
        </w:tc>
        <w:tc>
          <w:tcPr>
            <w:tcW w:w="484" w:type="pct"/>
            <w:tcBorders>
              <w:right w:val="single" w:sz="4" w:space="0" w:color="auto"/>
            </w:tcBorders>
            <w:vAlign w:val="center"/>
          </w:tcPr>
          <w:p w:rsidR="00271658" w:rsidRPr="007336F0" w:rsidRDefault="00271658" w:rsidP="00271658">
            <w:pPr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46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43,75</w:t>
            </w: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43,75</w:t>
            </w:r>
          </w:p>
        </w:tc>
        <w:tc>
          <w:tcPr>
            <w:tcW w:w="486" w:type="pct"/>
            <w:tcBorders>
              <w:right w:val="single" w:sz="4" w:space="0" w:color="auto"/>
            </w:tcBorders>
            <w:vAlign w:val="center"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82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12,5</w:t>
            </w:r>
          </w:p>
        </w:tc>
      </w:tr>
    </w:tbl>
    <w:p w:rsidR="00271658" w:rsidRPr="007336F0" w:rsidRDefault="00271658" w:rsidP="00271658">
      <w:pPr>
        <w:pStyle w:val="a8"/>
        <w:spacing w:before="0" w:beforeAutospacing="0" w:after="0" w:afterAutospacing="0"/>
        <w:ind w:right="-1" w:firstLine="709"/>
        <w:jc w:val="both"/>
        <w:rPr>
          <w:i/>
          <w:sz w:val="28"/>
          <w:szCs w:val="28"/>
          <w:highlight w:val="yellow"/>
        </w:rPr>
      </w:pPr>
    </w:p>
    <w:p w:rsidR="00271658" w:rsidRDefault="00271658" w:rsidP="00271658">
      <w:pPr>
        <w:pStyle w:val="a8"/>
        <w:spacing w:before="0" w:beforeAutospacing="0" w:after="0" w:afterAutospacing="0" w:line="360" w:lineRule="auto"/>
        <w:ind w:right="-1" w:firstLine="709"/>
        <w:jc w:val="both"/>
        <w:rPr>
          <w:b/>
          <w:i/>
          <w:sz w:val="28"/>
          <w:szCs w:val="28"/>
        </w:rPr>
      </w:pPr>
      <w:r w:rsidRPr="007336F0">
        <w:rPr>
          <w:sz w:val="28"/>
          <w:szCs w:val="28"/>
        </w:rPr>
        <w:t>7 обучающихся 4 класса получили отметку «3» и 7 обучающихся получили «4», 2 обучающися получили «5».Это соответствует  результатам по СО и</w:t>
      </w:r>
      <w:r>
        <w:rPr>
          <w:sz w:val="28"/>
          <w:szCs w:val="28"/>
        </w:rPr>
        <w:t xml:space="preserve"> </w:t>
      </w:r>
      <w:r w:rsidRPr="007336F0">
        <w:rPr>
          <w:sz w:val="28"/>
          <w:szCs w:val="28"/>
        </w:rPr>
        <w:t>РФ.</w:t>
      </w:r>
      <w:r w:rsidRPr="007336F0">
        <w:rPr>
          <w:b/>
          <w:i/>
          <w:sz w:val="28"/>
          <w:szCs w:val="28"/>
        </w:rPr>
        <w:t xml:space="preserve"> </w:t>
      </w:r>
    </w:p>
    <w:p w:rsidR="00271658" w:rsidRPr="007336F0" w:rsidRDefault="00271658" w:rsidP="00271658">
      <w:pPr>
        <w:pStyle w:val="a8"/>
        <w:spacing w:before="0" w:beforeAutospacing="0" w:after="0" w:afterAutospacing="0" w:line="360" w:lineRule="auto"/>
        <w:ind w:right="-1" w:firstLine="709"/>
        <w:jc w:val="both"/>
        <w:rPr>
          <w:b/>
          <w:i/>
          <w:sz w:val="28"/>
          <w:szCs w:val="28"/>
        </w:rPr>
      </w:pPr>
    </w:p>
    <w:p w:rsidR="00271658" w:rsidRPr="007336F0" w:rsidRDefault="00271658" w:rsidP="00271658">
      <w:pPr>
        <w:tabs>
          <w:tab w:val="left" w:pos="3525"/>
        </w:tabs>
        <w:spacing w:line="360" w:lineRule="auto"/>
        <w:ind w:firstLine="709"/>
        <w:jc w:val="right"/>
        <w:rPr>
          <w:i/>
          <w:sz w:val="28"/>
          <w:szCs w:val="28"/>
        </w:rPr>
      </w:pPr>
      <w:r w:rsidRPr="007336F0">
        <w:rPr>
          <w:i/>
          <w:sz w:val="28"/>
          <w:szCs w:val="28"/>
        </w:rPr>
        <w:t>Таблица 2.1.4</w:t>
      </w:r>
    </w:p>
    <w:p w:rsidR="00271658" w:rsidRPr="007336F0" w:rsidRDefault="00271658" w:rsidP="00271658">
      <w:pPr>
        <w:tabs>
          <w:tab w:val="left" w:pos="3525"/>
        </w:tabs>
        <w:ind w:firstLine="709"/>
        <w:jc w:val="center"/>
        <w:rPr>
          <w:i/>
          <w:sz w:val="28"/>
          <w:szCs w:val="28"/>
        </w:rPr>
      </w:pPr>
      <w:r w:rsidRPr="007336F0">
        <w:rPr>
          <w:i/>
          <w:sz w:val="28"/>
          <w:szCs w:val="28"/>
        </w:rPr>
        <w:t xml:space="preserve">Уровень обученности и качество обучения </w:t>
      </w:r>
    </w:p>
    <w:p w:rsidR="00271658" w:rsidRPr="007336F0" w:rsidRDefault="00271658" w:rsidP="00271658">
      <w:pPr>
        <w:tabs>
          <w:tab w:val="left" w:pos="3525"/>
        </w:tabs>
        <w:ind w:firstLine="709"/>
        <w:jc w:val="center"/>
        <w:rPr>
          <w:sz w:val="28"/>
          <w:szCs w:val="28"/>
        </w:rPr>
      </w:pPr>
      <w:r w:rsidRPr="007336F0">
        <w:rPr>
          <w:i/>
          <w:sz w:val="28"/>
          <w:szCs w:val="28"/>
        </w:rPr>
        <w:t xml:space="preserve">по русскому языку обучающихся 4 классов </w:t>
      </w:r>
    </w:p>
    <w:tbl>
      <w:tblPr>
        <w:tblW w:w="10065" w:type="dxa"/>
        <w:tblInd w:w="-34" w:type="dxa"/>
        <w:tblLook w:val="04A0"/>
      </w:tblPr>
      <w:tblGrid>
        <w:gridCol w:w="2977"/>
        <w:gridCol w:w="3544"/>
        <w:gridCol w:w="3544"/>
      </w:tblGrid>
      <w:tr w:rsidR="00271658" w:rsidRPr="007336F0" w:rsidTr="00271658">
        <w:trPr>
          <w:trHeight w:val="1140"/>
        </w:trPr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Территориальное          управление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Доля участников, получивших отметки</w:t>
            </w:r>
          </w:p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 xml:space="preserve">«3», «4» и «5» </w:t>
            </w:r>
          </w:p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(уровень обученности), %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 xml:space="preserve">Доля участников, получивших отметки «4» и «5» </w:t>
            </w:r>
            <w:r w:rsidRPr="007336F0">
              <w:rPr>
                <w:color w:val="000000"/>
                <w:sz w:val="28"/>
                <w:szCs w:val="28"/>
              </w:rPr>
              <w:br/>
              <w:t>(качество обучения), %</w:t>
            </w:r>
          </w:p>
        </w:tc>
      </w:tr>
      <w:tr w:rsidR="00271658" w:rsidRPr="007336F0" w:rsidTr="00271658">
        <w:trPr>
          <w:trHeight w:val="322"/>
        </w:trPr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1658" w:rsidRPr="007336F0" w:rsidRDefault="00271658" w:rsidP="0027165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1658" w:rsidRPr="007336F0" w:rsidRDefault="00271658" w:rsidP="0027165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1658" w:rsidRPr="007336F0" w:rsidRDefault="00271658" w:rsidP="00271658">
            <w:pPr>
              <w:rPr>
                <w:color w:val="000000"/>
                <w:sz w:val="28"/>
                <w:szCs w:val="28"/>
              </w:rPr>
            </w:pPr>
          </w:p>
        </w:tc>
      </w:tr>
      <w:tr w:rsidR="00271658" w:rsidRPr="007336F0" w:rsidTr="00271658">
        <w:trPr>
          <w:trHeight w:val="302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1658" w:rsidRPr="007336F0" w:rsidRDefault="00271658" w:rsidP="00271658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336F0">
              <w:rPr>
                <w:b/>
                <w:bCs/>
                <w:i/>
                <w:iCs/>
                <w:color w:val="000000"/>
                <w:sz w:val="28"/>
                <w:szCs w:val="28"/>
              </w:rPr>
              <w:t>Российская Федерация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94,42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65,59</w:t>
            </w:r>
          </w:p>
        </w:tc>
      </w:tr>
      <w:tr w:rsidR="00271658" w:rsidRPr="007336F0" w:rsidTr="00271658">
        <w:trPr>
          <w:trHeight w:val="422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271658" w:rsidRPr="007336F0" w:rsidRDefault="00271658" w:rsidP="00271658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336F0">
              <w:rPr>
                <w:b/>
                <w:bCs/>
                <w:i/>
                <w:iCs/>
                <w:color w:val="000000"/>
                <w:sz w:val="28"/>
                <w:szCs w:val="28"/>
              </w:rPr>
              <w:t>Самарская область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97,29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70,76</w:t>
            </w:r>
          </w:p>
        </w:tc>
      </w:tr>
      <w:tr w:rsidR="00271658" w:rsidRPr="007336F0" w:rsidTr="00271658">
        <w:trPr>
          <w:trHeight w:val="330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1658" w:rsidRPr="007336F0" w:rsidRDefault="00271658" w:rsidP="00271658">
            <w:pPr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ГБОУ ООШ №34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56,25</w:t>
            </w:r>
          </w:p>
        </w:tc>
      </w:tr>
      <w:tr w:rsidR="00271658" w:rsidRPr="007336F0" w:rsidTr="00271658">
        <w:trPr>
          <w:trHeight w:val="330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1658" w:rsidRPr="007336F0" w:rsidRDefault="00271658" w:rsidP="00271658">
            <w:pPr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56,25</w:t>
            </w:r>
          </w:p>
        </w:tc>
      </w:tr>
    </w:tbl>
    <w:p w:rsidR="00271658" w:rsidRPr="007336F0" w:rsidRDefault="00271658" w:rsidP="00271658">
      <w:pPr>
        <w:tabs>
          <w:tab w:val="left" w:pos="3525"/>
        </w:tabs>
        <w:spacing w:line="360" w:lineRule="auto"/>
        <w:ind w:firstLine="709"/>
        <w:jc w:val="both"/>
        <w:rPr>
          <w:sz w:val="28"/>
          <w:szCs w:val="28"/>
        </w:rPr>
      </w:pPr>
    </w:p>
    <w:p w:rsidR="00271658" w:rsidRDefault="00271658" w:rsidP="00271658">
      <w:pPr>
        <w:tabs>
          <w:tab w:val="left" w:pos="3525"/>
        </w:tabs>
        <w:spacing w:line="360" w:lineRule="auto"/>
        <w:ind w:firstLine="709"/>
        <w:jc w:val="both"/>
        <w:rPr>
          <w:sz w:val="28"/>
          <w:szCs w:val="28"/>
        </w:rPr>
      </w:pPr>
      <w:r w:rsidRPr="007336F0">
        <w:rPr>
          <w:sz w:val="28"/>
          <w:szCs w:val="28"/>
        </w:rPr>
        <w:t>На отметки «4» и «5» (качество обучения) выполнили работу 56,25% обучающихся, что на 14,51%</w:t>
      </w:r>
      <w:r>
        <w:rPr>
          <w:sz w:val="28"/>
          <w:szCs w:val="28"/>
        </w:rPr>
        <w:t xml:space="preserve"> </w:t>
      </w:r>
      <w:r w:rsidRPr="007336F0">
        <w:rPr>
          <w:sz w:val="28"/>
          <w:szCs w:val="28"/>
        </w:rPr>
        <w:t xml:space="preserve">ниже показателя по Самарской области (70,76 %) и на 9,34% ниже показателя по Российской Федерации (65,59%). </w:t>
      </w:r>
    </w:p>
    <w:p w:rsidR="00271658" w:rsidRPr="00A834B7" w:rsidRDefault="00271658" w:rsidP="00271658">
      <w:pPr>
        <w:tabs>
          <w:tab w:val="left" w:pos="3525"/>
        </w:tabs>
        <w:spacing w:line="360" w:lineRule="auto"/>
        <w:ind w:firstLine="709"/>
        <w:jc w:val="both"/>
        <w:rPr>
          <w:sz w:val="28"/>
          <w:szCs w:val="28"/>
        </w:rPr>
      </w:pPr>
    </w:p>
    <w:p w:rsidR="002C43D3" w:rsidRDefault="002C43D3" w:rsidP="00271658">
      <w:pPr>
        <w:tabs>
          <w:tab w:val="left" w:pos="3525"/>
        </w:tabs>
        <w:ind w:firstLine="709"/>
        <w:jc w:val="center"/>
        <w:rPr>
          <w:sz w:val="28"/>
          <w:szCs w:val="28"/>
        </w:rPr>
      </w:pPr>
    </w:p>
    <w:p w:rsidR="00271658" w:rsidRPr="00A834B7" w:rsidRDefault="00271658" w:rsidP="00271658">
      <w:pPr>
        <w:tabs>
          <w:tab w:val="left" w:pos="3525"/>
        </w:tabs>
        <w:ind w:firstLine="709"/>
        <w:jc w:val="center"/>
        <w:rPr>
          <w:sz w:val="28"/>
          <w:szCs w:val="28"/>
        </w:rPr>
      </w:pPr>
      <w:r w:rsidRPr="00A834B7">
        <w:rPr>
          <w:sz w:val="28"/>
          <w:szCs w:val="28"/>
        </w:rPr>
        <w:lastRenderedPageBreak/>
        <w:t xml:space="preserve">Сравнение уровня обученности учащихся 4-х классов </w:t>
      </w:r>
    </w:p>
    <w:p w:rsidR="00271658" w:rsidRPr="00A834B7" w:rsidRDefault="00271658" w:rsidP="00271658">
      <w:pPr>
        <w:tabs>
          <w:tab w:val="left" w:pos="3525"/>
        </w:tabs>
        <w:ind w:firstLine="709"/>
        <w:jc w:val="center"/>
        <w:rPr>
          <w:sz w:val="28"/>
          <w:szCs w:val="28"/>
        </w:rPr>
      </w:pPr>
      <w:r w:rsidRPr="00A834B7">
        <w:rPr>
          <w:sz w:val="28"/>
          <w:szCs w:val="28"/>
        </w:rPr>
        <w:t>по русскому языку</w:t>
      </w:r>
    </w:p>
    <w:p w:rsidR="00271658" w:rsidRPr="007336F0" w:rsidRDefault="00271658" w:rsidP="00271658">
      <w:pPr>
        <w:tabs>
          <w:tab w:val="left" w:pos="3525"/>
        </w:tabs>
        <w:ind w:firstLine="709"/>
        <w:jc w:val="center"/>
        <w:rPr>
          <w:i/>
          <w:sz w:val="28"/>
          <w:szCs w:val="28"/>
        </w:rPr>
      </w:pPr>
    </w:p>
    <w:p w:rsidR="00271658" w:rsidRPr="007336F0" w:rsidRDefault="00271658" w:rsidP="00271658">
      <w:pPr>
        <w:tabs>
          <w:tab w:val="left" w:pos="3525"/>
        </w:tabs>
        <w:jc w:val="center"/>
        <w:rPr>
          <w:noProof/>
          <w:sz w:val="28"/>
          <w:szCs w:val="28"/>
          <w:lang w:eastAsia="ru-RU"/>
        </w:rPr>
      </w:pPr>
    </w:p>
    <w:p w:rsidR="00271658" w:rsidRPr="007336F0" w:rsidRDefault="00271658" w:rsidP="00271658">
      <w:pPr>
        <w:pStyle w:val="a8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7336F0">
        <w:rPr>
          <w:sz w:val="28"/>
          <w:szCs w:val="28"/>
        </w:rPr>
        <w:t xml:space="preserve">Результаты выполнения проверочной работы показали, что с предложенными заданиями справились 100 % участников 4 класса, что на </w:t>
      </w:r>
      <w:r>
        <w:rPr>
          <w:sz w:val="28"/>
          <w:szCs w:val="28"/>
        </w:rPr>
        <w:t>2,71</w:t>
      </w:r>
      <w:r w:rsidRPr="007336F0">
        <w:rPr>
          <w:sz w:val="28"/>
          <w:szCs w:val="28"/>
        </w:rPr>
        <w:t xml:space="preserve"> % </w:t>
      </w:r>
      <w:r w:rsidRPr="00A834B7">
        <w:rPr>
          <w:sz w:val="28"/>
          <w:szCs w:val="28"/>
        </w:rPr>
        <w:t>выше</w:t>
      </w:r>
      <w:r>
        <w:rPr>
          <w:b/>
          <w:sz w:val="28"/>
          <w:szCs w:val="28"/>
        </w:rPr>
        <w:t xml:space="preserve"> </w:t>
      </w:r>
      <w:r w:rsidRPr="007336F0">
        <w:rPr>
          <w:sz w:val="28"/>
          <w:szCs w:val="28"/>
        </w:rPr>
        <w:t xml:space="preserve">показателей по Самарской области и РФ. В сравнении с 2020 г. этот показатель </w:t>
      </w:r>
      <w:r w:rsidRPr="00A834B7">
        <w:rPr>
          <w:sz w:val="28"/>
          <w:szCs w:val="28"/>
        </w:rPr>
        <w:t>остался неизменным.</w:t>
      </w:r>
      <w:r w:rsidRPr="007336F0">
        <w:rPr>
          <w:sz w:val="28"/>
          <w:szCs w:val="28"/>
        </w:rPr>
        <w:t xml:space="preserve"> </w:t>
      </w:r>
    </w:p>
    <w:p w:rsidR="00271658" w:rsidRPr="007336F0" w:rsidRDefault="00271658" w:rsidP="00271658">
      <w:pPr>
        <w:tabs>
          <w:tab w:val="left" w:pos="6724"/>
        </w:tabs>
        <w:jc w:val="right"/>
        <w:rPr>
          <w:i/>
          <w:sz w:val="28"/>
          <w:szCs w:val="28"/>
        </w:rPr>
      </w:pPr>
      <w:r w:rsidRPr="007336F0">
        <w:rPr>
          <w:i/>
          <w:sz w:val="28"/>
          <w:szCs w:val="28"/>
        </w:rPr>
        <w:t xml:space="preserve">Таблица 2.1.5. </w:t>
      </w:r>
    </w:p>
    <w:p w:rsidR="00271658" w:rsidRPr="007336F0" w:rsidRDefault="00271658" w:rsidP="00271658">
      <w:pPr>
        <w:tabs>
          <w:tab w:val="left" w:pos="6724"/>
        </w:tabs>
        <w:jc w:val="center"/>
        <w:rPr>
          <w:b/>
          <w:bCs/>
          <w:i/>
          <w:sz w:val="28"/>
          <w:szCs w:val="28"/>
        </w:rPr>
      </w:pPr>
      <w:r w:rsidRPr="007336F0">
        <w:rPr>
          <w:bCs/>
          <w:i/>
          <w:sz w:val="28"/>
          <w:szCs w:val="28"/>
        </w:rPr>
        <w:t>Анализ выполнения отдельных заданий (достижение планируемых результатов в соответствии образовательной программой 4 класса)</w:t>
      </w:r>
    </w:p>
    <w:p w:rsidR="00271658" w:rsidRPr="007336F0" w:rsidRDefault="00271658" w:rsidP="00271658">
      <w:pPr>
        <w:tabs>
          <w:tab w:val="left" w:pos="6724"/>
        </w:tabs>
        <w:jc w:val="center"/>
        <w:rPr>
          <w:b/>
          <w:bCs/>
          <w:i/>
          <w:sz w:val="28"/>
          <w:szCs w:val="28"/>
        </w:rPr>
      </w:pPr>
    </w:p>
    <w:tbl>
      <w:tblPr>
        <w:tblW w:w="10046" w:type="dxa"/>
        <w:tblInd w:w="93" w:type="dxa"/>
        <w:tblLook w:val="04A0"/>
      </w:tblPr>
      <w:tblGrid>
        <w:gridCol w:w="6136"/>
        <w:gridCol w:w="1003"/>
        <w:gridCol w:w="1071"/>
        <w:gridCol w:w="877"/>
        <w:gridCol w:w="959"/>
      </w:tblGrid>
      <w:tr w:rsidR="00271658" w:rsidRPr="007336F0" w:rsidTr="00271658">
        <w:trPr>
          <w:trHeight w:val="300"/>
          <w:tblHeader/>
        </w:trPr>
        <w:tc>
          <w:tcPr>
            <w:tcW w:w="61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 w:themeFill="background2"/>
            <w:noWrap/>
            <w:vAlign w:val="bottom"/>
            <w:hideMark/>
          </w:tcPr>
          <w:p w:rsidR="00271658" w:rsidRPr="007336F0" w:rsidRDefault="00271658" w:rsidP="0027165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7336F0">
              <w:rPr>
                <w:bCs/>
                <w:color w:val="000000"/>
                <w:sz w:val="28"/>
                <w:szCs w:val="28"/>
                <w:lang w:eastAsia="ru-RU"/>
              </w:rPr>
              <w:t xml:space="preserve">Блоки ПООП обучающийся научится / получит возможность научиться или проверяемые требования (умения) в соответствии с ФГОС 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EEECE1" w:themeFill="background2"/>
            <w:noWrap/>
            <w:vAlign w:val="center"/>
            <w:hideMark/>
          </w:tcPr>
          <w:p w:rsidR="00271658" w:rsidRPr="007336F0" w:rsidRDefault="00271658" w:rsidP="0027165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7336F0">
              <w:rPr>
                <w:bCs/>
                <w:color w:val="000000"/>
                <w:sz w:val="28"/>
                <w:szCs w:val="28"/>
                <w:lang w:eastAsia="ru-RU"/>
              </w:rPr>
              <w:t>Макс балл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EEECE1" w:themeFill="background2"/>
            <w:noWrap/>
            <w:vAlign w:val="center"/>
            <w:hideMark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336F0">
              <w:rPr>
                <w:color w:val="000000"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noWrap/>
            <w:vAlign w:val="center"/>
            <w:hideMark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336F0">
              <w:rPr>
                <w:color w:val="000000"/>
                <w:sz w:val="28"/>
                <w:szCs w:val="28"/>
                <w:lang w:eastAsia="ru-RU"/>
              </w:rPr>
              <w:t>Сам.</w:t>
            </w:r>
          </w:p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336F0">
              <w:rPr>
                <w:color w:val="000000"/>
                <w:sz w:val="28"/>
                <w:szCs w:val="28"/>
                <w:lang w:eastAsia="ru-RU"/>
              </w:rPr>
              <w:t>обл.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336F0">
              <w:rPr>
                <w:color w:val="000000"/>
                <w:sz w:val="28"/>
                <w:szCs w:val="28"/>
                <w:lang w:eastAsia="ru-RU"/>
              </w:rPr>
              <w:t>ОО</w:t>
            </w:r>
          </w:p>
        </w:tc>
      </w:tr>
      <w:tr w:rsidR="00271658" w:rsidRPr="007336F0" w:rsidTr="00271658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658" w:rsidRPr="007336F0" w:rsidRDefault="00271658" w:rsidP="00271658">
            <w:pPr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1K1. Умение писать текст под диктовку, соблюдая в практике письма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61,38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64,99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71658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65,63</w:t>
            </w:r>
          </w:p>
          <w:p w:rsidR="00271658" w:rsidRPr="007336F0" w:rsidRDefault="00271658" w:rsidP="00271658">
            <w:pPr>
              <w:rPr>
                <w:color w:val="000000"/>
                <w:sz w:val="28"/>
                <w:szCs w:val="28"/>
              </w:rPr>
            </w:pPr>
          </w:p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71658" w:rsidRPr="007336F0" w:rsidTr="00271658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658" w:rsidRPr="007336F0" w:rsidRDefault="00271658" w:rsidP="00271658">
            <w:pPr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1K2. Умение писать текст под диктовку, соблюдая в практике письма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87,65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89,35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83,33</w:t>
            </w:r>
          </w:p>
        </w:tc>
      </w:tr>
      <w:tr w:rsidR="00271658" w:rsidRPr="007336F0" w:rsidTr="00271658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658" w:rsidRPr="007336F0" w:rsidRDefault="00271658" w:rsidP="00271658">
            <w:pPr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 xml:space="preserve">2. Умение распознавать однородные члены предложения. Выделять предложения с </w:t>
            </w:r>
            <w:r w:rsidRPr="007336F0">
              <w:rPr>
                <w:color w:val="000000"/>
                <w:sz w:val="28"/>
                <w:szCs w:val="28"/>
              </w:rPr>
              <w:lastRenderedPageBreak/>
              <w:t>однородными членами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66,26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68,04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54,17</w:t>
            </w:r>
          </w:p>
        </w:tc>
      </w:tr>
      <w:tr w:rsidR="00271658" w:rsidRPr="007336F0" w:rsidTr="00271658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658" w:rsidRPr="007336F0" w:rsidRDefault="00271658" w:rsidP="00271658">
            <w:pPr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lastRenderedPageBreak/>
              <w:t>3.1. Умение распознавать главные члены предложения. Находить главные и второстепенные (без деления на виды) члены предложения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84,16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84,58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75</w:t>
            </w:r>
          </w:p>
        </w:tc>
      </w:tr>
      <w:tr w:rsidR="00271658" w:rsidRPr="007336F0" w:rsidTr="00271658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658" w:rsidRPr="007336F0" w:rsidRDefault="00271658" w:rsidP="00271658">
            <w:pPr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3.2. 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76,27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79,94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56,25</w:t>
            </w:r>
          </w:p>
        </w:tc>
      </w:tr>
      <w:tr w:rsidR="00271658" w:rsidRPr="007336F0" w:rsidTr="00271658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658" w:rsidRPr="007336F0" w:rsidRDefault="00271658" w:rsidP="00271658">
            <w:pPr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4. 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75,74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78,71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68,75</w:t>
            </w:r>
          </w:p>
        </w:tc>
      </w:tr>
      <w:tr w:rsidR="00271658" w:rsidRPr="007336F0" w:rsidTr="00271658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658" w:rsidRPr="007336F0" w:rsidRDefault="00271658" w:rsidP="00271658">
            <w:pPr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5. Умение классифицировать согласные звуки. Характеризовать звуки русского языка: согласные звонкие/глухие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80,34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82,85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68,75</w:t>
            </w:r>
          </w:p>
        </w:tc>
      </w:tr>
      <w:tr w:rsidR="00271658" w:rsidRPr="007336F0" w:rsidTr="00271658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658" w:rsidRPr="007336F0" w:rsidRDefault="00271658" w:rsidP="00271658">
            <w:pPr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6. 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56,87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58,02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71,88</w:t>
            </w:r>
          </w:p>
        </w:tc>
      </w:tr>
      <w:tr w:rsidR="00271658" w:rsidRPr="007336F0" w:rsidTr="00271658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658" w:rsidRPr="007336F0" w:rsidRDefault="00271658" w:rsidP="00271658">
            <w:pPr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7. 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61,55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64,68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83,33</w:t>
            </w:r>
          </w:p>
        </w:tc>
      </w:tr>
      <w:tr w:rsidR="00271658" w:rsidRPr="007336F0" w:rsidTr="00271658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658" w:rsidRPr="007336F0" w:rsidRDefault="00271658" w:rsidP="00271658">
            <w:pPr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8. 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67,51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71,04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59,38</w:t>
            </w:r>
          </w:p>
        </w:tc>
      </w:tr>
      <w:tr w:rsidR="00271658" w:rsidRPr="007336F0" w:rsidTr="00271658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658" w:rsidRPr="007336F0" w:rsidRDefault="00271658" w:rsidP="00271658">
            <w:pPr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 xml:space="preserve">9. Умение распознавать значение слова; адекватно формулировать значение слова в письменной форме, соблюдая нормы построения </w:t>
            </w:r>
            <w:r w:rsidRPr="007336F0">
              <w:rPr>
                <w:color w:val="000000"/>
                <w:sz w:val="28"/>
                <w:szCs w:val="28"/>
              </w:rPr>
              <w:lastRenderedPageBreak/>
              <w:t xml:space="preserve">предложения и словоупотребления. Определять значение слова по тексту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73,03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73,56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56,25</w:t>
            </w:r>
          </w:p>
        </w:tc>
      </w:tr>
      <w:tr w:rsidR="00271658" w:rsidRPr="007336F0" w:rsidTr="00271658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658" w:rsidRPr="007336F0" w:rsidRDefault="00271658" w:rsidP="00271658">
            <w:pPr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lastRenderedPageBreak/>
              <w:t>10. Умение подбирать к слову близкие по значению слова. Подбирать синонимы для устранения повторов в тексте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70,95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72,15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75</w:t>
            </w:r>
          </w:p>
        </w:tc>
      </w:tr>
      <w:tr w:rsidR="00271658" w:rsidRPr="007336F0" w:rsidTr="00271658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658" w:rsidRPr="007336F0" w:rsidRDefault="00271658" w:rsidP="00271658">
            <w:pPr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11. Умение классифицировать слова по составу. 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66,04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67,8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46,88</w:t>
            </w:r>
          </w:p>
        </w:tc>
      </w:tr>
      <w:tr w:rsidR="00271658" w:rsidRPr="007336F0" w:rsidTr="00271658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658" w:rsidRPr="007336F0" w:rsidRDefault="00271658" w:rsidP="00271658">
            <w:pPr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12.1. 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71,13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73,44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75</w:t>
            </w:r>
          </w:p>
          <w:p w:rsidR="00271658" w:rsidRPr="007336F0" w:rsidRDefault="00271658" w:rsidP="00271658">
            <w:pPr>
              <w:rPr>
                <w:color w:val="000000"/>
                <w:sz w:val="28"/>
                <w:szCs w:val="28"/>
              </w:rPr>
            </w:pPr>
          </w:p>
        </w:tc>
      </w:tr>
      <w:tr w:rsidR="00271658" w:rsidRPr="007336F0" w:rsidTr="00271658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658" w:rsidRPr="007336F0" w:rsidRDefault="00271658" w:rsidP="00271658">
            <w:pPr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12.2. 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69,62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73,59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62,5</w:t>
            </w:r>
          </w:p>
        </w:tc>
      </w:tr>
      <w:tr w:rsidR="00271658" w:rsidRPr="007336F0" w:rsidTr="00271658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658" w:rsidRPr="007336F0" w:rsidRDefault="00271658" w:rsidP="00271658">
            <w:pPr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 xml:space="preserve">13.1.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</w:t>
            </w:r>
            <w:r w:rsidRPr="007336F0">
              <w:rPr>
                <w:color w:val="000000"/>
                <w:sz w:val="28"/>
                <w:szCs w:val="28"/>
              </w:rPr>
              <w:lastRenderedPageBreak/>
              <w:t>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69,71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72,25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56,25</w:t>
            </w:r>
          </w:p>
        </w:tc>
      </w:tr>
      <w:tr w:rsidR="00271658" w:rsidRPr="007336F0" w:rsidTr="00271658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658" w:rsidRPr="007336F0" w:rsidRDefault="00271658" w:rsidP="00271658">
            <w:pPr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lastRenderedPageBreak/>
              <w:t>13.2.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60,95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65,91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46,88</w:t>
            </w:r>
          </w:p>
        </w:tc>
      </w:tr>
      <w:tr w:rsidR="00271658" w:rsidRPr="007336F0" w:rsidTr="00271658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658" w:rsidRPr="007336F0" w:rsidRDefault="00271658" w:rsidP="00271658">
            <w:pPr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14. 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80,59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83,69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81,25</w:t>
            </w:r>
          </w:p>
        </w:tc>
      </w:tr>
      <w:tr w:rsidR="00271658" w:rsidRPr="007336F0" w:rsidTr="00271658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658" w:rsidRPr="007336F0" w:rsidRDefault="00271658" w:rsidP="00271658">
            <w:pPr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15.1. 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44,09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45,52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53,13</w:t>
            </w:r>
          </w:p>
        </w:tc>
      </w:tr>
      <w:tr w:rsidR="00271658" w:rsidRPr="007336F0" w:rsidTr="00271658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658" w:rsidRPr="007336F0" w:rsidRDefault="00271658" w:rsidP="00271658">
            <w:pPr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15.2. 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39,3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41,94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43,75</w:t>
            </w:r>
          </w:p>
        </w:tc>
      </w:tr>
    </w:tbl>
    <w:p w:rsidR="00271658" w:rsidRPr="007336F0" w:rsidRDefault="00271658" w:rsidP="00271658">
      <w:pPr>
        <w:pStyle w:val="a8"/>
        <w:spacing w:before="0" w:beforeAutospacing="0" w:after="0" w:afterAutospacing="0" w:line="360" w:lineRule="auto"/>
        <w:ind w:firstLine="851"/>
        <w:jc w:val="both"/>
        <w:rPr>
          <w:bCs/>
          <w:sz w:val="28"/>
          <w:szCs w:val="28"/>
        </w:rPr>
      </w:pPr>
    </w:p>
    <w:p w:rsidR="00271658" w:rsidRPr="007336F0" w:rsidRDefault="00271658" w:rsidP="00271658">
      <w:pPr>
        <w:pStyle w:val="a8"/>
        <w:spacing w:before="0" w:beforeAutospacing="0" w:after="0" w:afterAutospacing="0" w:line="360" w:lineRule="auto"/>
        <w:ind w:firstLine="851"/>
        <w:jc w:val="both"/>
        <w:rPr>
          <w:bCs/>
          <w:i/>
          <w:sz w:val="28"/>
          <w:szCs w:val="28"/>
        </w:rPr>
      </w:pPr>
      <w:r w:rsidRPr="007336F0">
        <w:rPr>
          <w:bCs/>
          <w:sz w:val="28"/>
          <w:szCs w:val="28"/>
        </w:rPr>
        <w:t>Обучающиеся 4-х классов школы выполнили все предложенные задания на уровне РФ и СО.</w:t>
      </w:r>
    </w:p>
    <w:p w:rsidR="00271658" w:rsidRPr="00A834B7" w:rsidRDefault="00271658" w:rsidP="00271658">
      <w:pPr>
        <w:pStyle w:val="a8"/>
        <w:spacing w:before="0" w:beforeAutospacing="0" w:after="0" w:afterAutospacing="0" w:line="360" w:lineRule="auto"/>
        <w:ind w:firstLine="851"/>
        <w:jc w:val="both"/>
        <w:rPr>
          <w:bCs/>
          <w:sz w:val="28"/>
          <w:szCs w:val="28"/>
        </w:rPr>
      </w:pPr>
      <w:r w:rsidRPr="00A834B7">
        <w:rPr>
          <w:bCs/>
          <w:sz w:val="28"/>
          <w:szCs w:val="28"/>
        </w:rPr>
        <w:lastRenderedPageBreak/>
        <w:t>Достаточно высокий уровень выполнения заданий на распознавание главных членов предложения, нахождение главных и второстепенных (без деления на виды) членов предложения (80,53 %), на расстановку ударений (73,5 %), на распознавание глаголов в предложении (80,08 %).</w:t>
      </w:r>
    </w:p>
    <w:p w:rsidR="00271658" w:rsidRPr="00A834B7" w:rsidRDefault="00271658" w:rsidP="00271658">
      <w:pPr>
        <w:pStyle w:val="a8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 w:rsidRPr="00A834B7">
        <w:rPr>
          <w:bCs/>
          <w:sz w:val="28"/>
          <w:szCs w:val="28"/>
        </w:rPr>
        <w:t>Вместе с тем ряд заданий вызвал больше затруднений (достижение соответствующих планируемых результатов в соответствии образовательной программой составило менее 50 %), в том числе задания:</w:t>
      </w:r>
    </w:p>
    <w:p w:rsidR="00271658" w:rsidRPr="00A834B7" w:rsidRDefault="00271658" w:rsidP="00271658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34B7">
        <w:rPr>
          <w:color w:val="000000"/>
          <w:sz w:val="28"/>
          <w:szCs w:val="28"/>
        </w:rPr>
        <w:t>на определение конкретной жизненной ситуации для адекватной интерпретации данной информации, соблюдая при письме изученные орфографические и пунктуационные нормы;</w:t>
      </w:r>
    </w:p>
    <w:p w:rsidR="00271658" w:rsidRPr="00A834B7" w:rsidRDefault="00271658" w:rsidP="00271658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34B7">
        <w:rPr>
          <w:color w:val="000000"/>
          <w:sz w:val="28"/>
          <w:szCs w:val="28"/>
        </w:rPr>
        <w:t>на интерпретацию содержащейся в тексте информации.</w:t>
      </w:r>
    </w:p>
    <w:p w:rsidR="00271658" w:rsidRPr="00A834B7" w:rsidRDefault="00271658" w:rsidP="00271658">
      <w:pPr>
        <w:pStyle w:val="a8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A834B7">
        <w:rPr>
          <w:bCs/>
          <w:sz w:val="28"/>
          <w:szCs w:val="28"/>
        </w:rPr>
        <w:t xml:space="preserve">Таким образом, среди заданий, вызвавших наибольшее затруднение, задания на толкование ситуации в заданном контексте, представление ситуации корректно с этической точки зрения, а также написание предложений без орфографических и пунктуационных ошибок. </w:t>
      </w:r>
    </w:p>
    <w:p w:rsidR="00271658" w:rsidRPr="007336F0" w:rsidRDefault="00271658" w:rsidP="00271658">
      <w:pPr>
        <w:pStyle w:val="a3"/>
        <w:jc w:val="both"/>
        <w:rPr>
          <w:sz w:val="28"/>
          <w:szCs w:val="28"/>
        </w:rPr>
      </w:pPr>
    </w:p>
    <w:p w:rsidR="00271658" w:rsidRPr="007336F0" w:rsidRDefault="00271658" w:rsidP="00271658">
      <w:pPr>
        <w:tabs>
          <w:tab w:val="left" w:pos="3525"/>
        </w:tabs>
        <w:spacing w:line="360" w:lineRule="auto"/>
        <w:ind w:right="-1" w:firstLine="851"/>
        <w:jc w:val="both"/>
        <w:rPr>
          <w:bCs/>
          <w:sz w:val="28"/>
          <w:szCs w:val="28"/>
        </w:rPr>
      </w:pPr>
      <w:r w:rsidRPr="007336F0">
        <w:rPr>
          <w:bCs/>
          <w:sz w:val="28"/>
          <w:szCs w:val="28"/>
        </w:rPr>
        <w:t>Процент выполнения заданий группами обучающихся представлен в таблице 2.1.6.</w:t>
      </w:r>
    </w:p>
    <w:p w:rsidR="00271658" w:rsidRPr="007336F0" w:rsidRDefault="00271658" w:rsidP="00271658">
      <w:pPr>
        <w:tabs>
          <w:tab w:val="left" w:pos="3525"/>
        </w:tabs>
        <w:spacing w:line="360" w:lineRule="auto"/>
        <w:ind w:right="-1" w:firstLine="851"/>
        <w:jc w:val="right"/>
        <w:rPr>
          <w:bCs/>
          <w:i/>
          <w:sz w:val="28"/>
          <w:szCs w:val="28"/>
        </w:rPr>
      </w:pPr>
      <w:r w:rsidRPr="007336F0">
        <w:rPr>
          <w:bCs/>
          <w:i/>
          <w:sz w:val="28"/>
          <w:szCs w:val="28"/>
        </w:rPr>
        <w:t>Таблица 2.1.6</w:t>
      </w:r>
    </w:p>
    <w:p w:rsidR="00271658" w:rsidRPr="007336F0" w:rsidRDefault="00271658" w:rsidP="00271658">
      <w:pPr>
        <w:tabs>
          <w:tab w:val="left" w:pos="3525"/>
        </w:tabs>
        <w:ind w:right="-1"/>
        <w:jc w:val="center"/>
        <w:rPr>
          <w:bCs/>
          <w:i/>
          <w:sz w:val="28"/>
          <w:szCs w:val="28"/>
        </w:rPr>
      </w:pPr>
      <w:r w:rsidRPr="007336F0">
        <w:rPr>
          <w:bCs/>
          <w:i/>
          <w:sz w:val="28"/>
          <w:szCs w:val="28"/>
        </w:rPr>
        <w:t>Процент выполнения заданий ВПР по русскому языку обучающимися 4 классов (группы по полученному баллу)</w:t>
      </w:r>
    </w:p>
    <w:p w:rsidR="00271658" w:rsidRPr="007336F0" w:rsidRDefault="00271658" w:rsidP="00271658">
      <w:pPr>
        <w:tabs>
          <w:tab w:val="left" w:pos="3525"/>
        </w:tabs>
        <w:ind w:right="-1" w:firstLine="142"/>
        <w:jc w:val="center"/>
        <w:rPr>
          <w:b/>
          <w:bCs/>
          <w:i/>
          <w:sz w:val="28"/>
          <w:szCs w:val="28"/>
        </w:rPr>
      </w:pPr>
    </w:p>
    <w:p w:rsidR="00271658" w:rsidRPr="007336F0" w:rsidRDefault="00271658" w:rsidP="00271658">
      <w:pPr>
        <w:tabs>
          <w:tab w:val="left" w:pos="3525"/>
        </w:tabs>
        <w:ind w:right="-1" w:firstLine="851"/>
        <w:jc w:val="center"/>
        <w:rPr>
          <w:b/>
          <w:bCs/>
          <w:i/>
          <w:sz w:val="28"/>
          <w:szCs w:val="28"/>
        </w:rPr>
      </w:pPr>
    </w:p>
    <w:tbl>
      <w:tblPr>
        <w:tblStyle w:val="af5"/>
        <w:tblW w:w="0" w:type="auto"/>
        <w:jc w:val="center"/>
        <w:tblLook w:val="04A0"/>
      </w:tblPr>
      <w:tblGrid>
        <w:gridCol w:w="1063"/>
        <w:gridCol w:w="1063"/>
        <w:gridCol w:w="1063"/>
        <w:gridCol w:w="1063"/>
        <w:gridCol w:w="1063"/>
        <w:gridCol w:w="1063"/>
        <w:gridCol w:w="1064"/>
        <w:gridCol w:w="1064"/>
        <w:gridCol w:w="1064"/>
      </w:tblGrid>
      <w:tr w:rsidR="00271658" w:rsidRPr="007336F0" w:rsidTr="00271658">
        <w:trPr>
          <w:jc w:val="center"/>
        </w:trPr>
        <w:tc>
          <w:tcPr>
            <w:tcW w:w="1063" w:type="dxa"/>
            <w:vMerge w:val="restart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«2»</w:t>
            </w:r>
          </w:p>
        </w:tc>
        <w:tc>
          <w:tcPr>
            <w:tcW w:w="2126" w:type="dxa"/>
            <w:gridSpan w:val="2"/>
            <w:vAlign w:val="center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«3»</w:t>
            </w:r>
          </w:p>
        </w:tc>
        <w:tc>
          <w:tcPr>
            <w:tcW w:w="2127" w:type="dxa"/>
            <w:gridSpan w:val="2"/>
            <w:vAlign w:val="center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«4»</w:t>
            </w:r>
          </w:p>
        </w:tc>
        <w:tc>
          <w:tcPr>
            <w:tcW w:w="2128" w:type="dxa"/>
            <w:gridSpan w:val="2"/>
            <w:vAlign w:val="center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«5»</w:t>
            </w:r>
          </w:p>
        </w:tc>
      </w:tr>
      <w:tr w:rsidR="00271658" w:rsidRPr="007336F0" w:rsidTr="00271658">
        <w:trPr>
          <w:jc w:val="center"/>
        </w:trPr>
        <w:tc>
          <w:tcPr>
            <w:tcW w:w="1063" w:type="dxa"/>
            <w:vMerge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СО</w:t>
            </w:r>
          </w:p>
        </w:tc>
        <w:tc>
          <w:tcPr>
            <w:tcW w:w="1063" w:type="dxa"/>
            <w:vAlign w:val="center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ОО</w:t>
            </w:r>
          </w:p>
        </w:tc>
        <w:tc>
          <w:tcPr>
            <w:tcW w:w="1063" w:type="dxa"/>
            <w:vAlign w:val="center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СО</w:t>
            </w:r>
          </w:p>
        </w:tc>
        <w:tc>
          <w:tcPr>
            <w:tcW w:w="1063" w:type="dxa"/>
            <w:vAlign w:val="center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ОО</w:t>
            </w:r>
          </w:p>
        </w:tc>
        <w:tc>
          <w:tcPr>
            <w:tcW w:w="1063" w:type="dxa"/>
            <w:vAlign w:val="center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СО</w:t>
            </w:r>
          </w:p>
        </w:tc>
        <w:tc>
          <w:tcPr>
            <w:tcW w:w="1064" w:type="dxa"/>
            <w:vAlign w:val="center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ОО</w:t>
            </w:r>
          </w:p>
        </w:tc>
        <w:tc>
          <w:tcPr>
            <w:tcW w:w="1064" w:type="dxa"/>
            <w:vAlign w:val="center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СО</w:t>
            </w:r>
          </w:p>
        </w:tc>
        <w:tc>
          <w:tcPr>
            <w:tcW w:w="1064" w:type="dxa"/>
            <w:vAlign w:val="center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ОО</w:t>
            </w:r>
          </w:p>
        </w:tc>
      </w:tr>
      <w:tr w:rsidR="00271658" w:rsidRPr="007336F0" w:rsidTr="00271658">
        <w:trPr>
          <w:jc w:val="center"/>
        </w:trPr>
        <w:tc>
          <w:tcPr>
            <w:tcW w:w="1063" w:type="dxa"/>
            <w:vAlign w:val="center"/>
          </w:tcPr>
          <w:p w:rsidR="00271658" w:rsidRPr="007336F0" w:rsidRDefault="00271658" w:rsidP="00271658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336F0">
              <w:rPr>
                <w:color w:val="000000"/>
                <w:sz w:val="28"/>
                <w:szCs w:val="28"/>
                <w:lang w:eastAsia="ru-RU"/>
              </w:rPr>
              <w:t>1K1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12,57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39,6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39,29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70,52</w:t>
            </w:r>
          </w:p>
        </w:tc>
        <w:tc>
          <w:tcPr>
            <w:tcW w:w="1064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82,14</w:t>
            </w:r>
          </w:p>
        </w:tc>
        <w:tc>
          <w:tcPr>
            <w:tcW w:w="1064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90,38</w:t>
            </w:r>
          </w:p>
        </w:tc>
        <w:tc>
          <w:tcPr>
            <w:tcW w:w="1064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100</w:t>
            </w:r>
          </w:p>
        </w:tc>
      </w:tr>
      <w:tr w:rsidR="00271658" w:rsidRPr="007336F0" w:rsidTr="00271658">
        <w:trPr>
          <w:jc w:val="center"/>
        </w:trPr>
        <w:tc>
          <w:tcPr>
            <w:tcW w:w="1063" w:type="dxa"/>
            <w:vAlign w:val="center"/>
          </w:tcPr>
          <w:p w:rsidR="00271658" w:rsidRPr="007336F0" w:rsidRDefault="00271658" w:rsidP="00271658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336F0">
              <w:rPr>
                <w:color w:val="000000"/>
                <w:sz w:val="28"/>
                <w:szCs w:val="28"/>
                <w:lang w:eastAsia="ru-RU"/>
              </w:rPr>
              <w:t>1K2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57,4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80,82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71,43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92,07</w:t>
            </w:r>
          </w:p>
        </w:tc>
        <w:tc>
          <w:tcPr>
            <w:tcW w:w="1064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90,48</w:t>
            </w:r>
          </w:p>
        </w:tc>
        <w:tc>
          <w:tcPr>
            <w:tcW w:w="1064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97,69</w:t>
            </w:r>
          </w:p>
        </w:tc>
        <w:tc>
          <w:tcPr>
            <w:tcW w:w="1064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100</w:t>
            </w:r>
          </w:p>
        </w:tc>
      </w:tr>
      <w:tr w:rsidR="00271658" w:rsidRPr="007336F0" w:rsidTr="00271658">
        <w:trPr>
          <w:jc w:val="center"/>
        </w:trPr>
        <w:tc>
          <w:tcPr>
            <w:tcW w:w="1063" w:type="dxa"/>
            <w:vAlign w:val="center"/>
          </w:tcPr>
          <w:p w:rsidR="00271658" w:rsidRPr="007336F0" w:rsidRDefault="00271658" w:rsidP="00271658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336F0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10,53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39,17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28,57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74,79</w:t>
            </w:r>
          </w:p>
        </w:tc>
        <w:tc>
          <w:tcPr>
            <w:tcW w:w="1064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66,67</w:t>
            </w:r>
          </w:p>
        </w:tc>
        <w:tc>
          <w:tcPr>
            <w:tcW w:w="1064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95,6</w:t>
            </w:r>
          </w:p>
        </w:tc>
        <w:tc>
          <w:tcPr>
            <w:tcW w:w="1064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100</w:t>
            </w:r>
          </w:p>
        </w:tc>
      </w:tr>
      <w:tr w:rsidR="00271658" w:rsidRPr="007336F0" w:rsidTr="00271658">
        <w:trPr>
          <w:jc w:val="center"/>
        </w:trPr>
        <w:tc>
          <w:tcPr>
            <w:tcW w:w="1063" w:type="dxa"/>
            <w:vAlign w:val="center"/>
          </w:tcPr>
          <w:p w:rsidR="00271658" w:rsidRPr="007336F0" w:rsidRDefault="00271658" w:rsidP="00271658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336F0">
              <w:rPr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28,84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67,4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57,14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90,79</w:t>
            </w:r>
          </w:p>
        </w:tc>
        <w:tc>
          <w:tcPr>
            <w:tcW w:w="1064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85,71</w:t>
            </w:r>
          </w:p>
        </w:tc>
        <w:tc>
          <w:tcPr>
            <w:tcW w:w="1064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98,61</w:t>
            </w:r>
          </w:p>
        </w:tc>
        <w:tc>
          <w:tcPr>
            <w:tcW w:w="1064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100</w:t>
            </w:r>
          </w:p>
        </w:tc>
      </w:tr>
      <w:tr w:rsidR="00271658" w:rsidRPr="007336F0" w:rsidTr="00271658">
        <w:trPr>
          <w:jc w:val="center"/>
        </w:trPr>
        <w:tc>
          <w:tcPr>
            <w:tcW w:w="1063" w:type="dxa"/>
            <w:vAlign w:val="center"/>
          </w:tcPr>
          <w:p w:rsidR="00271658" w:rsidRPr="007336F0" w:rsidRDefault="00271658" w:rsidP="00271658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336F0">
              <w:rPr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17,34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58,21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28,57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87,55</w:t>
            </w:r>
          </w:p>
        </w:tc>
        <w:tc>
          <w:tcPr>
            <w:tcW w:w="1064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71,43</w:t>
            </w:r>
          </w:p>
        </w:tc>
        <w:tc>
          <w:tcPr>
            <w:tcW w:w="1064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97,23</w:t>
            </w:r>
          </w:p>
        </w:tc>
        <w:tc>
          <w:tcPr>
            <w:tcW w:w="1064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100</w:t>
            </w:r>
          </w:p>
        </w:tc>
      </w:tr>
      <w:tr w:rsidR="00271658" w:rsidRPr="007336F0" w:rsidTr="00271658">
        <w:trPr>
          <w:jc w:val="center"/>
        </w:trPr>
        <w:tc>
          <w:tcPr>
            <w:tcW w:w="1063" w:type="dxa"/>
            <w:vAlign w:val="center"/>
          </w:tcPr>
          <w:p w:rsidR="00271658" w:rsidRPr="007336F0" w:rsidRDefault="00271658" w:rsidP="00271658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336F0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47,69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67,54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42,86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80,49</w:t>
            </w:r>
          </w:p>
        </w:tc>
        <w:tc>
          <w:tcPr>
            <w:tcW w:w="1064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85,71</w:t>
            </w:r>
          </w:p>
        </w:tc>
        <w:tc>
          <w:tcPr>
            <w:tcW w:w="1064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92,39</w:t>
            </w:r>
          </w:p>
        </w:tc>
        <w:tc>
          <w:tcPr>
            <w:tcW w:w="1064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100</w:t>
            </w:r>
          </w:p>
        </w:tc>
      </w:tr>
      <w:tr w:rsidR="00271658" w:rsidRPr="007336F0" w:rsidTr="00271658">
        <w:trPr>
          <w:jc w:val="center"/>
        </w:trPr>
        <w:tc>
          <w:tcPr>
            <w:tcW w:w="1063" w:type="dxa"/>
            <w:vAlign w:val="center"/>
          </w:tcPr>
          <w:p w:rsidR="00271658" w:rsidRPr="007336F0" w:rsidRDefault="00271658" w:rsidP="00271658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336F0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41,75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68,46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57,14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86,84</w:t>
            </w:r>
          </w:p>
        </w:tc>
        <w:tc>
          <w:tcPr>
            <w:tcW w:w="1064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71,43</w:t>
            </w:r>
          </w:p>
        </w:tc>
        <w:tc>
          <w:tcPr>
            <w:tcW w:w="1064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96,72</w:t>
            </w:r>
          </w:p>
        </w:tc>
        <w:tc>
          <w:tcPr>
            <w:tcW w:w="1064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100</w:t>
            </w:r>
          </w:p>
        </w:tc>
      </w:tr>
      <w:tr w:rsidR="00271658" w:rsidRPr="007336F0" w:rsidTr="00271658">
        <w:trPr>
          <w:jc w:val="center"/>
        </w:trPr>
        <w:tc>
          <w:tcPr>
            <w:tcW w:w="1063" w:type="dxa"/>
            <w:vAlign w:val="center"/>
          </w:tcPr>
          <w:p w:rsidR="00271658" w:rsidRPr="007336F0" w:rsidRDefault="00271658" w:rsidP="00271658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336F0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20,76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39,18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64,29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59,26</w:t>
            </w:r>
          </w:p>
        </w:tc>
        <w:tc>
          <w:tcPr>
            <w:tcW w:w="1064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71,43</w:t>
            </w:r>
          </w:p>
        </w:tc>
        <w:tc>
          <w:tcPr>
            <w:tcW w:w="1064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83,3</w:t>
            </w:r>
          </w:p>
        </w:tc>
        <w:tc>
          <w:tcPr>
            <w:tcW w:w="1064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100</w:t>
            </w:r>
          </w:p>
        </w:tc>
      </w:tr>
      <w:tr w:rsidR="00271658" w:rsidRPr="007336F0" w:rsidTr="00271658">
        <w:trPr>
          <w:jc w:val="center"/>
        </w:trPr>
        <w:tc>
          <w:tcPr>
            <w:tcW w:w="1063" w:type="dxa"/>
            <w:vAlign w:val="center"/>
          </w:tcPr>
          <w:p w:rsidR="00271658" w:rsidRPr="007336F0" w:rsidRDefault="00271658" w:rsidP="00271658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336F0"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17,92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43,01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71,43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68,01</w:t>
            </w:r>
          </w:p>
        </w:tc>
        <w:tc>
          <w:tcPr>
            <w:tcW w:w="1064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90,48</w:t>
            </w:r>
          </w:p>
        </w:tc>
        <w:tc>
          <w:tcPr>
            <w:tcW w:w="1064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89,84</w:t>
            </w:r>
          </w:p>
        </w:tc>
        <w:tc>
          <w:tcPr>
            <w:tcW w:w="1064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100</w:t>
            </w:r>
          </w:p>
        </w:tc>
      </w:tr>
      <w:tr w:rsidR="00271658" w:rsidRPr="007336F0" w:rsidTr="00271658">
        <w:trPr>
          <w:jc w:val="center"/>
        </w:trPr>
        <w:tc>
          <w:tcPr>
            <w:tcW w:w="1063" w:type="dxa"/>
            <w:vAlign w:val="center"/>
          </w:tcPr>
          <w:p w:rsidR="00271658" w:rsidRPr="007336F0" w:rsidRDefault="00271658" w:rsidP="00271658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336F0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21,51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50,54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50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75,18</w:t>
            </w:r>
          </w:p>
        </w:tc>
        <w:tc>
          <w:tcPr>
            <w:tcW w:w="1064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57,14</w:t>
            </w:r>
          </w:p>
        </w:tc>
        <w:tc>
          <w:tcPr>
            <w:tcW w:w="1064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93,21</w:t>
            </w:r>
          </w:p>
        </w:tc>
        <w:tc>
          <w:tcPr>
            <w:tcW w:w="1064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100</w:t>
            </w:r>
          </w:p>
        </w:tc>
      </w:tr>
      <w:tr w:rsidR="00271658" w:rsidRPr="007336F0" w:rsidTr="00271658">
        <w:trPr>
          <w:jc w:val="center"/>
        </w:trPr>
        <w:tc>
          <w:tcPr>
            <w:tcW w:w="1063" w:type="dxa"/>
            <w:vAlign w:val="center"/>
          </w:tcPr>
          <w:p w:rsidR="00271658" w:rsidRPr="007336F0" w:rsidRDefault="00271658" w:rsidP="00271658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336F0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42,33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61,67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28,57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74,85</w:t>
            </w:r>
          </w:p>
        </w:tc>
        <w:tc>
          <w:tcPr>
            <w:tcW w:w="1064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71,43</w:t>
            </w:r>
          </w:p>
        </w:tc>
        <w:tc>
          <w:tcPr>
            <w:tcW w:w="1064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89,32</w:t>
            </w:r>
          </w:p>
        </w:tc>
        <w:tc>
          <w:tcPr>
            <w:tcW w:w="1064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100</w:t>
            </w:r>
          </w:p>
        </w:tc>
      </w:tr>
      <w:tr w:rsidR="00271658" w:rsidRPr="007336F0" w:rsidTr="00271658">
        <w:trPr>
          <w:jc w:val="center"/>
        </w:trPr>
        <w:tc>
          <w:tcPr>
            <w:tcW w:w="1063" w:type="dxa"/>
            <w:vAlign w:val="center"/>
          </w:tcPr>
          <w:p w:rsidR="00271658" w:rsidRPr="007336F0" w:rsidRDefault="00271658" w:rsidP="00271658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336F0">
              <w:rPr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30,01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58,63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73,97</w:t>
            </w:r>
          </w:p>
        </w:tc>
        <w:tc>
          <w:tcPr>
            <w:tcW w:w="1064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42,86</w:t>
            </w:r>
          </w:p>
        </w:tc>
        <w:tc>
          <w:tcPr>
            <w:tcW w:w="1064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90,06</w:t>
            </w:r>
          </w:p>
        </w:tc>
        <w:tc>
          <w:tcPr>
            <w:tcW w:w="1064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100</w:t>
            </w:r>
          </w:p>
        </w:tc>
      </w:tr>
      <w:tr w:rsidR="00271658" w:rsidRPr="007336F0" w:rsidTr="00271658">
        <w:trPr>
          <w:jc w:val="center"/>
        </w:trPr>
        <w:tc>
          <w:tcPr>
            <w:tcW w:w="1063" w:type="dxa"/>
            <w:vAlign w:val="center"/>
          </w:tcPr>
          <w:p w:rsidR="00271658" w:rsidRPr="007336F0" w:rsidRDefault="00271658" w:rsidP="00271658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336F0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23,99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49,9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28,57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70,27</w:t>
            </w:r>
          </w:p>
        </w:tc>
        <w:tc>
          <w:tcPr>
            <w:tcW w:w="1064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64,29</w:t>
            </w:r>
          </w:p>
        </w:tc>
        <w:tc>
          <w:tcPr>
            <w:tcW w:w="1064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89,88</w:t>
            </w:r>
          </w:p>
        </w:tc>
        <w:tc>
          <w:tcPr>
            <w:tcW w:w="1064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50</w:t>
            </w:r>
          </w:p>
        </w:tc>
      </w:tr>
      <w:tr w:rsidR="00271658" w:rsidRPr="007336F0" w:rsidTr="00271658">
        <w:trPr>
          <w:jc w:val="center"/>
        </w:trPr>
        <w:tc>
          <w:tcPr>
            <w:tcW w:w="1063" w:type="dxa"/>
            <w:vAlign w:val="center"/>
          </w:tcPr>
          <w:p w:rsidR="00271658" w:rsidRPr="007336F0" w:rsidRDefault="00271658" w:rsidP="00271658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336F0">
              <w:rPr>
                <w:color w:val="000000"/>
                <w:sz w:val="28"/>
                <w:szCs w:val="28"/>
                <w:lang w:eastAsia="ru-RU"/>
              </w:rPr>
              <w:t>12.1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17,76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50,73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71,43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79,22</w:t>
            </w:r>
          </w:p>
        </w:tc>
        <w:tc>
          <w:tcPr>
            <w:tcW w:w="1064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71,43</w:t>
            </w:r>
          </w:p>
        </w:tc>
        <w:tc>
          <w:tcPr>
            <w:tcW w:w="1064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94,72</w:t>
            </w:r>
          </w:p>
        </w:tc>
        <w:tc>
          <w:tcPr>
            <w:tcW w:w="1064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100</w:t>
            </w:r>
          </w:p>
        </w:tc>
      </w:tr>
      <w:tr w:rsidR="00271658" w:rsidRPr="007336F0" w:rsidTr="00271658">
        <w:trPr>
          <w:jc w:val="center"/>
        </w:trPr>
        <w:tc>
          <w:tcPr>
            <w:tcW w:w="1063" w:type="dxa"/>
            <w:vAlign w:val="center"/>
          </w:tcPr>
          <w:p w:rsidR="00271658" w:rsidRPr="007336F0" w:rsidRDefault="00271658" w:rsidP="00271658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336F0">
              <w:rPr>
                <w:color w:val="000000"/>
                <w:sz w:val="28"/>
                <w:szCs w:val="28"/>
                <w:lang w:eastAsia="ru-RU"/>
              </w:rPr>
              <w:t>12.2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19,55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52,02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42,86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79,22</w:t>
            </w:r>
          </w:p>
        </w:tc>
        <w:tc>
          <w:tcPr>
            <w:tcW w:w="1064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71,43</w:t>
            </w:r>
          </w:p>
        </w:tc>
        <w:tc>
          <w:tcPr>
            <w:tcW w:w="1064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94,21</w:t>
            </w:r>
          </w:p>
        </w:tc>
        <w:tc>
          <w:tcPr>
            <w:tcW w:w="1064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100</w:t>
            </w:r>
          </w:p>
        </w:tc>
      </w:tr>
      <w:tr w:rsidR="00271658" w:rsidRPr="007336F0" w:rsidTr="00271658">
        <w:trPr>
          <w:jc w:val="center"/>
        </w:trPr>
        <w:tc>
          <w:tcPr>
            <w:tcW w:w="1063" w:type="dxa"/>
            <w:vAlign w:val="center"/>
          </w:tcPr>
          <w:p w:rsidR="00271658" w:rsidRPr="007336F0" w:rsidRDefault="00271658" w:rsidP="00271658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336F0">
              <w:rPr>
                <w:color w:val="000000"/>
                <w:sz w:val="28"/>
                <w:szCs w:val="28"/>
                <w:lang w:eastAsia="ru-RU"/>
              </w:rPr>
              <w:t>13.1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11,07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45,27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57,14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80,22</w:t>
            </w:r>
          </w:p>
        </w:tc>
        <w:tc>
          <w:tcPr>
            <w:tcW w:w="1064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42,86</w:t>
            </w:r>
          </w:p>
        </w:tc>
        <w:tc>
          <w:tcPr>
            <w:tcW w:w="1064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95,08</w:t>
            </w:r>
          </w:p>
        </w:tc>
        <w:tc>
          <w:tcPr>
            <w:tcW w:w="1064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100</w:t>
            </w:r>
          </w:p>
        </w:tc>
      </w:tr>
      <w:tr w:rsidR="00271658" w:rsidRPr="007336F0" w:rsidTr="00271658">
        <w:trPr>
          <w:jc w:val="center"/>
        </w:trPr>
        <w:tc>
          <w:tcPr>
            <w:tcW w:w="1063" w:type="dxa"/>
            <w:vAlign w:val="center"/>
          </w:tcPr>
          <w:p w:rsidR="00271658" w:rsidRPr="007336F0" w:rsidRDefault="00271658" w:rsidP="00271658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336F0">
              <w:rPr>
                <w:color w:val="000000"/>
                <w:sz w:val="28"/>
                <w:szCs w:val="28"/>
                <w:lang w:eastAsia="ru-RU"/>
              </w:rPr>
              <w:t>13.2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8,54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36,71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50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73,26</w:t>
            </w:r>
          </w:p>
        </w:tc>
        <w:tc>
          <w:tcPr>
            <w:tcW w:w="1064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28,57</w:t>
            </w:r>
          </w:p>
        </w:tc>
        <w:tc>
          <w:tcPr>
            <w:tcW w:w="1064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92,45</w:t>
            </w:r>
          </w:p>
        </w:tc>
        <w:tc>
          <w:tcPr>
            <w:tcW w:w="1064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100</w:t>
            </w:r>
          </w:p>
        </w:tc>
      </w:tr>
      <w:tr w:rsidR="00271658" w:rsidRPr="007336F0" w:rsidTr="00271658">
        <w:trPr>
          <w:jc w:val="center"/>
        </w:trPr>
        <w:tc>
          <w:tcPr>
            <w:tcW w:w="1063" w:type="dxa"/>
            <w:vAlign w:val="center"/>
          </w:tcPr>
          <w:p w:rsidR="00271658" w:rsidRPr="007336F0" w:rsidRDefault="00271658" w:rsidP="00271658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336F0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30,57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69,93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85,71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88,52</w:t>
            </w:r>
          </w:p>
        </w:tc>
        <w:tc>
          <w:tcPr>
            <w:tcW w:w="1064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71,43</w:t>
            </w:r>
          </w:p>
        </w:tc>
        <w:tc>
          <w:tcPr>
            <w:tcW w:w="1064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96,34</w:t>
            </w:r>
          </w:p>
        </w:tc>
        <w:tc>
          <w:tcPr>
            <w:tcW w:w="1064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100</w:t>
            </w:r>
          </w:p>
        </w:tc>
      </w:tr>
      <w:tr w:rsidR="00271658" w:rsidRPr="007336F0" w:rsidTr="00271658">
        <w:trPr>
          <w:jc w:val="center"/>
        </w:trPr>
        <w:tc>
          <w:tcPr>
            <w:tcW w:w="1063" w:type="dxa"/>
            <w:vAlign w:val="center"/>
          </w:tcPr>
          <w:p w:rsidR="00271658" w:rsidRPr="007336F0" w:rsidRDefault="00271658" w:rsidP="00271658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336F0">
              <w:rPr>
                <w:color w:val="000000"/>
                <w:sz w:val="28"/>
                <w:szCs w:val="28"/>
                <w:lang w:eastAsia="ru-RU"/>
              </w:rPr>
              <w:t>15.1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10,78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24,28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28,57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45,55</w:t>
            </w:r>
          </w:p>
        </w:tc>
        <w:tc>
          <w:tcPr>
            <w:tcW w:w="1064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64,29</w:t>
            </w:r>
          </w:p>
        </w:tc>
        <w:tc>
          <w:tcPr>
            <w:tcW w:w="1064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76,23</w:t>
            </w:r>
          </w:p>
        </w:tc>
        <w:tc>
          <w:tcPr>
            <w:tcW w:w="1064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100</w:t>
            </w:r>
          </w:p>
        </w:tc>
      </w:tr>
      <w:tr w:rsidR="00271658" w:rsidRPr="007336F0" w:rsidTr="00271658">
        <w:trPr>
          <w:jc w:val="center"/>
        </w:trPr>
        <w:tc>
          <w:tcPr>
            <w:tcW w:w="1063" w:type="dxa"/>
            <w:vAlign w:val="center"/>
          </w:tcPr>
          <w:p w:rsidR="00271658" w:rsidRPr="007336F0" w:rsidRDefault="00271658" w:rsidP="00271658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336F0">
              <w:rPr>
                <w:color w:val="000000"/>
                <w:sz w:val="28"/>
                <w:szCs w:val="28"/>
                <w:lang w:eastAsia="ru-RU"/>
              </w:rPr>
              <w:t>15.2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6,81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17,97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14,29</w:t>
            </w:r>
          </w:p>
        </w:tc>
        <w:tc>
          <w:tcPr>
            <w:tcW w:w="1063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41,01</w:t>
            </w:r>
          </w:p>
        </w:tc>
        <w:tc>
          <w:tcPr>
            <w:tcW w:w="1064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71,43</w:t>
            </w:r>
          </w:p>
        </w:tc>
        <w:tc>
          <w:tcPr>
            <w:tcW w:w="1064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78,34</w:t>
            </w:r>
          </w:p>
        </w:tc>
        <w:tc>
          <w:tcPr>
            <w:tcW w:w="1064" w:type="dxa"/>
          </w:tcPr>
          <w:p w:rsidR="00271658" w:rsidRPr="007336F0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7336F0">
              <w:rPr>
                <w:bCs/>
                <w:sz w:val="28"/>
                <w:szCs w:val="28"/>
              </w:rPr>
              <w:t>50</w:t>
            </w:r>
          </w:p>
        </w:tc>
      </w:tr>
    </w:tbl>
    <w:p w:rsidR="00271658" w:rsidRPr="007336F0" w:rsidRDefault="00271658" w:rsidP="00271658">
      <w:pPr>
        <w:spacing w:line="360" w:lineRule="auto"/>
        <w:ind w:right="-1"/>
        <w:jc w:val="right"/>
        <w:rPr>
          <w:i/>
          <w:sz w:val="28"/>
          <w:szCs w:val="28"/>
        </w:rPr>
      </w:pPr>
    </w:p>
    <w:p w:rsidR="00271658" w:rsidRPr="00A834B7" w:rsidRDefault="00271658" w:rsidP="00271658">
      <w:pPr>
        <w:ind w:right="-1"/>
        <w:jc w:val="center"/>
        <w:rPr>
          <w:sz w:val="28"/>
          <w:szCs w:val="28"/>
        </w:rPr>
      </w:pPr>
      <w:r w:rsidRPr="00A834B7">
        <w:rPr>
          <w:sz w:val="28"/>
          <w:szCs w:val="28"/>
        </w:rPr>
        <w:t>Соответствие отметок ВПР по русскому языку в 4 классе отметок по журналу, %</w:t>
      </w:r>
    </w:p>
    <w:p w:rsidR="00271658" w:rsidRPr="007336F0" w:rsidRDefault="00271658" w:rsidP="00271658">
      <w:pPr>
        <w:ind w:right="-1"/>
        <w:jc w:val="center"/>
        <w:rPr>
          <w:b/>
          <w:sz w:val="28"/>
          <w:szCs w:val="28"/>
        </w:rPr>
      </w:pPr>
    </w:p>
    <w:p w:rsidR="00271658" w:rsidRPr="007336F0" w:rsidRDefault="00271658" w:rsidP="00271658">
      <w:pPr>
        <w:ind w:right="-1"/>
        <w:jc w:val="right"/>
        <w:rPr>
          <w:i/>
          <w:sz w:val="28"/>
          <w:szCs w:val="28"/>
        </w:rPr>
      </w:pPr>
      <w:r w:rsidRPr="007336F0">
        <w:rPr>
          <w:i/>
          <w:sz w:val="28"/>
          <w:szCs w:val="28"/>
        </w:rPr>
        <w:t>Таблица 2.1.7</w:t>
      </w:r>
    </w:p>
    <w:p w:rsidR="00271658" w:rsidRPr="007336F0" w:rsidRDefault="00271658" w:rsidP="00271658">
      <w:pPr>
        <w:spacing w:before="240"/>
        <w:ind w:right="-1"/>
        <w:jc w:val="center"/>
        <w:rPr>
          <w:i/>
          <w:sz w:val="28"/>
          <w:szCs w:val="28"/>
        </w:rPr>
      </w:pPr>
      <w:r w:rsidRPr="007336F0">
        <w:rPr>
          <w:i/>
          <w:sz w:val="28"/>
          <w:szCs w:val="28"/>
        </w:rPr>
        <w:t>Соответствие отметок за выполненную работу и отметок по журналу</w:t>
      </w:r>
    </w:p>
    <w:tbl>
      <w:tblPr>
        <w:tblW w:w="9199" w:type="dxa"/>
        <w:tblInd w:w="534" w:type="dxa"/>
        <w:tblLook w:val="04A0"/>
      </w:tblPr>
      <w:tblGrid>
        <w:gridCol w:w="3639"/>
        <w:gridCol w:w="1780"/>
        <w:gridCol w:w="1880"/>
        <w:gridCol w:w="1900"/>
      </w:tblGrid>
      <w:tr w:rsidR="00271658" w:rsidRPr="007336F0" w:rsidTr="00271658">
        <w:trPr>
          <w:trHeight w:val="665"/>
        </w:trPr>
        <w:tc>
          <w:tcPr>
            <w:tcW w:w="3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336F0">
              <w:rPr>
                <w:color w:val="000000"/>
                <w:sz w:val="28"/>
                <w:szCs w:val="28"/>
              </w:rPr>
              <w:t>АТЕ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336F0">
              <w:rPr>
                <w:color w:val="000000"/>
                <w:sz w:val="28"/>
                <w:szCs w:val="28"/>
                <w:lang w:eastAsia="ru-RU"/>
              </w:rPr>
              <w:t>Понизили результат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336F0">
              <w:rPr>
                <w:color w:val="000000"/>
                <w:sz w:val="28"/>
                <w:szCs w:val="28"/>
                <w:lang w:eastAsia="ru-RU"/>
              </w:rPr>
              <w:t>Подтвердили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658" w:rsidRPr="007336F0" w:rsidRDefault="00271658" w:rsidP="0027165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336F0">
              <w:rPr>
                <w:color w:val="000000"/>
                <w:sz w:val="28"/>
                <w:szCs w:val="28"/>
                <w:lang w:eastAsia="ru-RU"/>
              </w:rPr>
              <w:t>Повысили результат</w:t>
            </w:r>
          </w:p>
        </w:tc>
      </w:tr>
      <w:tr w:rsidR="00271658" w:rsidRPr="007336F0" w:rsidTr="00271658">
        <w:trPr>
          <w:trHeight w:val="333"/>
        </w:trPr>
        <w:tc>
          <w:tcPr>
            <w:tcW w:w="3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271658" w:rsidRPr="007336F0" w:rsidRDefault="00271658" w:rsidP="00271658">
            <w:pPr>
              <w:rPr>
                <w:color w:val="000000"/>
                <w:sz w:val="28"/>
                <w:szCs w:val="28"/>
                <w:lang w:eastAsia="ru-RU"/>
              </w:rPr>
            </w:pPr>
            <w:r w:rsidRPr="007336F0">
              <w:rPr>
                <w:color w:val="000000"/>
                <w:sz w:val="28"/>
                <w:szCs w:val="28"/>
                <w:lang w:eastAsia="ru-RU"/>
              </w:rPr>
              <w:t>Российская Федерация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271658" w:rsidRPr="007336F0" w:rsidRDefault="00271658" w:rsidP="00271658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271658" w:rsidRPr="007336F0" w:rsidRDefault="00271658" w:rsidP="00271658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271658" w:rsidRPr="007336F0" w:rsidRDefault="00271658" w:rsidP="00271658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71658" w:rsidRPr="007336F0" w:rsidTr="00271658">
        <w:trPr>
          <w:trHeight w:val="330"/>
        </w:trPr>
        <w:tc>
          <w:tcPr>
            <w:tcW w:w="3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271658" w:rsidRPr="007336F0" w:rsidRDefault="00271658" w:rsidP="00271658">
            <w:pPr>
              <w:rPr>
                <w:color w:val="000000"/>
                <w:sz w:val="28"/>
                <w:szCs w:val="28"/>
                <w:lang w:eastAsia="ru-RU"/>
              </w:rPr>
            </w:pPr>
            <w:r w:rsidRPr="007336F0">
              <w:rPr>
                <w:color w:val="000000"/>
                <w:sz w:val="28"/>
                <w:szCs w:val="28"/>
                <w:lang w:eastAsia="ru-RU"/>
              </w:rPr>
              <w:t>Самарская область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658" w:rsidRPr="007336F0" w:rsidRDefault="00271658" w:rsidP="0027165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11,01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658" w:rsidRPr="007336F0" w:rsidRDefault="00271658" w:rsidP="00271658">
            <w:pPr>
              <w:contextualSpacing/>
              <w:jc w:val="center"/>
              <w:rPr>
                <w:sz w:val="28"/>
                <w:szCs w:val="28"/>
              </w:rPr>
            </w:pPr>
            <w:r w:rsidRPr="007336F0">
              <w:rPr>
                <w:sz w:val="28"/>
                <w:szCs w:val="28"/>
              </w:rPr>
              <w:t>76,17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71658" w:rsidRPr="007336F0" w:rsidRDefault="00271658" w:rsidP="00271658">
            <w:pPr>
              <w:contextualSpacing/>
              <w:jc w:val="center"/>
              <w:rPr>
                <w:sz w:val="28"/>
                <w:szCs w:val="28"/>
              </w:rPr>
            </w:pPr>
            <w:r w:rsidRPr="007336F0">
              <w:rPr>
                <w:sz w:val="28"/>
                <w:szCs w:val="28"/>
              </w:rPr>
              <w:t>12,83</w:t>
            </w:r>
          </w:p>
        </w:tc>
      </w:tr>
      <w:tr w:rsidR="00271658" w:rsidRPr="007336F0" w:rsidTr="00271658">
        <w:trPr>
          <w:trHeight w:val="330"/>
        </w:trPr>
        <w:tc>
          <w:tcPr>
            <w:tcW w:w="3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658" w:rsidRPr="007336F0" w:rsidRDefault="00271658" w:rsidP="00271658">
            <w:pPr>
              <w:rPr>
                <w:color w:val="000000"/>
                <w:sz w:val="28"/>
                <w:szCs w:val="28"/>
                <w:lang w:eastAsia="ru-RU"/>
              </w:rPr>
            </w:pPr>
            <w:r w:rsidRPr="007336F0">
              <w:rPr>
                <w:color w:val="000000"/>
                <w:sz w:val="28"/>
                <w:szCs w:val="28"/>
                <w:lang w:eastAsia="ru-RU"/>
              </w:rPr>
              <w:t>Вся школа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658" w:rsidRPr="007336F0" w:rsidRDefault="00271658" w:rsidP="0027165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18,75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658" w:rsidRPr="007336F0" w:rsidRDefault="00271658" w:rsidP="0027165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71658" w:rsidRPr="007336F0" w:rsidRDefault="00271658" w:rsidP="0027165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71658" w:rsidRPr="007336F0" w:rsidTr="00271658">
        <w:trPr>
          <w:trHeight w:val="330"/>
        </w:trPr>
        <w:tc>
          <w:tcPr>
            <w:tcW w:w="3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658" w:rsidRPr="007336F0" w:rsidRDefault="00271658" w:rsidP="00271658">
            <w:pPr>
              <w:rPr>
                <w:color w:val="000000"/>
                <w:sz w:val="28"/>
                <w:szCs w:val="28"/>
                <w:lang w:eastAsia="ru-RU"/>
              </w:rPr>
            </w:pPr>
            <w:r w:rsidRPr="007336F0">
              <w:rPr>
                <w:rFonts w:eastAsia="Calibri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658" w:rsidRPr="007336F0" w:rsidRDefault="00271658" w:rsidP="0027165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336F0">
              <w:rPr>
                <w:color w:val="000000"/>
                <w:sz w:val="28"/>
                <w:szCs w:val="28"/>
              </w:rPr>
              <w:t>18,75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658" w:rsidRPr="007336F0" w:rsidRDefault="00271658" w:rsidP="00271658">
            <w:pPr>
              <w:contextualSpacing/>
              <w:jc w:val="center"/>
              <w:rPr>
                <w:sz w:val="28"/>
                <w:szCs w:val="28"/>
              </w:rPr>
            </w:pPr>
            <w:r w:rsidRPr="007336F0">
              <w:rPr>
                <w:sz w:val="28"/>
                <w:szCs w:val="28"/>
              </w:rPr>
              <w:t>81,25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71658" w:rsidRPr="007336F0" w:rsidRDefault="00271658" w:rsidP="00271658">
            <w:pPr>
              <w:contextualSpacing/>
              <w:jc w:val="center"/>
              <w:rPr>
                <w:sz w:val="28"/>
                <w:szCs w:val="28"/>
              </w:rPr>
            </w:pPr>
            <w:r w:rsidRPr="007336F0">
              <w:rPr>
                <w:sz w:val="28"/>
                <w:szCs w:val="28"/>
              </w:rPr>
              <w:t>0</w:t>
            </w:r>
          </w:p>
        </w:tc>
      </w:tr>
    </w:tbl>
    <w:p w:rsidR="00271658" w:rsidRPr="007336F0" w:rsidRDefault="00271658" w:rsidP="00271658">
      <w:pPr>
        <w:spacing w:line="360" w:lineRule="auto"/>
        <w:ind w:right="-1"/>
        <w:jc w:val="center"/>
        <w:rPr>
          <w:i/>
          <w:sz w:val="28"/>
          <w:szCs w:val="28"/>
        </w:rPr>
      </w:pPr>
    </w:p>
    <w:p w:rsidR="00271658" w:rsidRPr="007336F0" w:rsidRDefault="00271658" w:rsidP="00271658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336F0">
        <w:rPr>
          <w:sz w:val="28"/>
          <w:szCs w:val="28"/>
        </w:rPr>
        <w:t>Данная таблица показывает, что 81,25 % участников ВПР 4 класса получили за проверочную работу отметки, соответствующие отметкам за третью четверть.18,75 % обучающимся были выставлены отметки ниже.</w:t>
      </w:r>
    </w:p>
    <w:p w:rsidR="00344617" w:rsidRDefault="00344617" w:rsidP="005329FD">
      <w:pPr>
        <w:pStyle w:val="a3"/>
        <w:spacing w:before="136" w:line="360" w:lineRule="auto"/>
        <w:ind w:right="765" w:firstLine="709"/>
        <w:jc w:val="both"/>
      </w:pPr>
    </w:p>
    <w:p w:rsidR="005329FD" w:rsidRDefault="005329FD" w:rsidP="005329FD">
      <w:pPr>
        <w:pStyle w:val="a3"/>
        <w:rPr>
          <w:i/>
          <w:color w:val="000000" w:themeColor="text1"/>
          <w:sz w:val="28"/>
        </w:rPr>
      </w:pPr>
      <w:r w:rsidRPr="009062C4">
        <w:rPr>
          <w:i/>
          <w:sz w:val="28"/>
          <w:szCs w:val="28"/>
        </w:rPr>
        <w:t>2.</w:t>
      </w:r>
      <w:r w:rsidR="007E4699">
        <w:rPr>
          <w:i/>
          <w:sz w:val="28"/>
          <w:szCs w:val="28"/>
        </w:rPr>
        <w:t>2</w:t>
      </w:r>
      <w:r w:rsidRPr="009062C4">
        <w:rPr>
          <w:i/>
          <w:sz w:val="28"/>
          <w:szCs w:val="28"/>
        </w:rPr>
        <w:t>.</w:t>
      </w:r>
      <w:r w:rsidRPr="00415C5A">
        <w:rPr>
          <w:i/>
          <w:color w:val="000000" w:themeColor="text1"/>
          <w:sz w:val="28"/>
        </w:rPr>
        <w:t>РЕЗУЛЬТАТЫ ВЫПОЛНЕНИЯ ПРОВЕРОЧНОЙ РАБОТЫ</w:t>
      </w:r>
      <w:r>
        <w:rPr>
          <w:i/>
          <w:color w:val="000000" w:themeColor="text1"/>
          <w:sz w:val="28"/>
        </w:rPr>
        <w:t xml:space="preserve"> ОБУЧАЮЩИХСЯ 5</w:t>
      </w:r>
      <w:r w:rsidRPr="00415C5A">
        <w:rPr>
          <w:i/>
          <w:color w:val="000000" w:themeColor="text1"/>
          <w:sz w:val="28"/>
        </w:rPr>
        <w:t xml:space="preserve"> КЛАССА ПО РУССКОМУ ЯЗЫКУ</w:t>
      </w:r>
    </w:p>
    <w:p w:rsidR="00A45DEC" w:rsidRDefault="00A45DEC" w:rsidP="00271658">
      <w:pPr>
        <w:pStyle w:val="a8"/>
        <w:spacing w:before="0" w:beforeAutospacing="0" w:after="0" w:afterAutospacing="0" w:line="360" w:lineRule="auto"/>
        <w:ind w:left="709"/>
        <w:rPr>
          <w:b/>
          <w:bCs/>
          <w:sz w:val="28"/>
          <w:szCs w:val="28"/>
        </w:rPr>
      </w:pPr>
    </w:p>
    <w:p w:rsidR="00271658" w:rsidRPr="00564F04" w:rsidRDefault="00271658" w:rsidP="00271658">
      <w:pPr>
        <w:pStyle w:val="a8"/>
        <w:spacing w:before="0" w:beforeAutospacing="0" w:after="0" w:afterAutospacing="0" w:line="360" w:lineRule="auto"/>
        <w:ind w:left="709"/>
        <w:rPr>
          <w:b/>
          <w:bCs/>
          <w:sz w:val="28"/>
          <w:szCs w:val="28"/>
        </w:rPr>
      </w:pPr>
      <w:r w:rsidRPr="000B6E2A">
        <w:rPr>
          <w:b/>
          <w:bCs/>
          <w:sz w:val="28"/>
          <w:szCs w:val="28"/>
        </w:rPr>
        <w:t>Участники ВПР</w:t>
      </w:r>
      <w:r>
        <w:rPr>
          <w:b/>
          <w:bCs/>
          <w:sz w:val="28"/>
          <w:szCs w:val="28"/>
        </w:rPr>
        <w:t xml:space="preserve"> по русскому языку в 5 классах</w:t>
      </w:r>
    </w:p>
    <w:p w:rsidR="00271658" w:rsidRDefault="00271658" w:rsidP="00271658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D5397C">
        <w:rPr>
          <w:sz w:val="28"/>
          <w:szCs w:val="28"/>
          <w:lang w:eastAsia="ru-RU"/>
        </w:rPr>
        <w:t>В написании ВПР</w:t>
      </w:r>
      <w:r>
        <w:rPr>
          <w:sz w:val="28"/>
          <w:szCs w:val="28"/>
          <w:lang w:eastAsia="ru-RU"/>
        </w:rPr>
        <w:t xml:space="preserve"> по материалам 5</w:t>
      </w:r>
      <w:r w:rsidRPr="00D5397C">
        <w:rPr>
          <w:sz w:val="28"/>
          <w:szCs w:val="28"/>
          <w:lang w:eastAsia="ru-RU"/>
        </w:rPr>
        <w:t xml:space="preserve">-го класса </w:t>
      </w:r>
      <w:r>
        <w:rPr>
          <w:sz w:val="28"/>
          <w:szCs w:val="28"/>
          <w:lang w:eastAsia="ru-RU"/>
        </w:rPr>
        <w:t xml:space="preserve">учебного </w:t>
      </w:r>
      <w:r w:rsidRPr="00D5397C">
        <w:rPr>
          <w:sz w:val="28"/>
          <w:szCs w:val="28"/>
          <w:lang w:eastAsia="ru-RU"/>
        </w:rPr>
        <w:t xml:space="preserve">в штатном режиме в </w:t>
      </w:r>
      <w:r>
        <w:rPr>
          <w:sz w:val="28"/>
          <w:szCs w:val="28"/>
          <w:lang w:eastAsia="ru-RU"/>
        </w:rPr>
        <w:t>марте</w:t>
      </w:r>
      <w:r w:rsidRPr="00D5397C"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>мае 2021 года приняли участие 19</w:t>
      </w:r>
      <w:r w:rsidRPr="00D5397C">
        <w:rPr>
          <w:sz w:val="28"/>
          <w:szCs w:val="28"/>
          <w:lang w:eastAsia="ru-RU"/>
        </w:rPr>
        <w:t>обучающихся.</w:t>
      </w:r>
    </w:p>
    <w:p w:rsidR="00271658" w:rsidRDefault="00271658" w:rsidP="00271658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D5397C">
        <w:rPr>
          <w:sz w:val="28"/>
          <w:szCs w:val="28"/>
          <w:lang w:eastAsia="ru-RU"/>
        </w:rPr>
        <w:t xml:space="preserve">Информация о количестве участников проверочных работ приведена в таблице </w:t>
      </w:r>
      <w:r>
        <w:rPr>
          <w:sz w:val="28"/>
          <w:szCs w:val="28"/>
          <w:lang w:eastAsia="ru-RU"/>
        </w:rPr>
        <w:t>2.2</w:t>
      </w:r>
      <w:r w:rsidRPr="00D5397C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1.</w:t>
      </w:r>
    </w:p>
    <w:p w:rsidR="002C43D3" w:rsidRDefault="002C43D3" w:rsidP="00271658">
      <w:pPr>
        <w:pStyle w:val="a8"/>
        <w:spacing w:before="0" w:beforeAutospacing="0" w:after="0" w:afterAutospacing="0" w:line="360" w:lineRule="auto"/>
        <w:ind w:left="1134"/>
        <w:jc w:val="right"/>
        <w:rPr>
          <w:bCs/>
          <w:i/>
          <w:szCs w:val="28"/>
        </w:rPr>
      </w:pPr>
    </w:p>
    <w:p w:rsidR="002C43D3" w:rsidRDefault="002C43D3" w:rsidP="00271658">
      <w:pPr>
        <w:pStyle w:val="a8"/>
        <w:spacing w:before="0" w:beforeAutospacing="0" w:after="0" w:afterAutospacing="0" w:line="360" w:lineRule="auto"/>
        <w:ind w:left="1134"/>
        <w:jc w:val="right"/>
        <w:rPr>
          <w:bCs/>
          <w:i/>
          <w:szCs w:val="28"/>
        </w:rPr>
      </w:pPr>
    </w:p>
    <w:p w:rsidR="002C43D3" w:rsidRDefault="002C43D3" w:rsidP="00271658">
      <w:pPr>
        <w:pStyle w:val="a8"/>
        <w:spacing w:before="0" w:beforeAutospacing="0" w:after="0" w:afterAutospacing="0" w:line="360" w:lineRule="auto"/>
        <w:ind w:left="1134"/>
        <w:jc w:val="right"/>
        <w:rPr>
          <w:bCs/>
          <w:i/>
          <w:szCs w:val="28"/>
        </w:rPr>
      </w:pPr>
    </w:p>
    <w:p w:rsidR="002C43D3" w:rsidRDefault="002C43D3" w:rsidP="00271658">
      <w:pPr>
        <w:pStyle w:val="a8"/>
        <w:spacing w:before="0" w:beforeAutospacing="0" w:after="0" w:afterAutospacing="0" w:line="360" w:lineRule="auto"/>
        <w:ind w:left="1134"/>
        <w:jc w:val="right"/>
        <w:rPr>
          <w:bCs/>
          <w:i/>
          <w:szCs w:val="28"/>
        </w:rPr>
      </w:pPr>
    </w:p>
    <w:p w:rsidR="00271658" w:rsidRPr="00715CD2" w:rsidRDefault="00271658" w:rsidP="00271658">
      <w:pPr>
        <w:pStyle w:val="a8"/>
        <w:spacing w:before="0" w:beforeAutospacing="0" w:after="0" w:afterAutospacing="0" w:line="360" w:lineRule="auto"/>
        <w:ind w:left="1134"/>
        <w:jc w:val="right"/>
        <w:rPr>
          <w:bCs/>
          <w:i/>
          <w:szCs w:val="28"/>
        </w:rPr>
      </w:pPr>
      <w:r w:rsidRPr="00715CD2">
        <w:rPr>
          <w:bCs/>
          <w:i/>
          <w:szCs w:val="28"/>
        </w:rPr>
        <w:lastRenderedPageBreak/>
        <w:t xml:space="preserve">Таблица </w:t>
      </w:r>
      <w:r>
        <w:rPr>
          <w:bCs/>
          <w:i/>
          <w:szCs w:val="28"/>
        </w:rPr>
        <w:t>2.2</w:t>
      </w:r>
      <w:r w:rsidRPr="00715CD2">
        <w:rPr>
          <w:bCs/>
          <w:i/>
          <w:szCs w:val="28"/>
        </w:rPr>
        <w:t>.</w:t>
      </w:r>
      <w:r>
        <w:rPr>
          <w:bCs/>
          <w:i/>
          <w:szCs w:val="28"/>
        </w:rPr>
        <w:t>1</w:t>
      </w:r>
    </w:p>
    <w:p w:rsidR="002C43D3" w:rsidRDefault="002C43D3" w:rsidP="00271658">
      <w:pPr>
        <w:pStyle w:val="a8"/>
        <w:spacing w:before="0" w:beforeAutospacing="0" w:after="240" w:afterAutospacing="0"/>
        <w:jc w:val="center"/>
        <w:rPr>
          <w:bCs/>
          <w:i/>
          <w:sz w:val="28"/>
          <w:szCs w:val="28"/>
        </w:rPr>
      </w:pPr>
    </w:p>
    <w:p w:rsidR="00271658" w:rsidRPr="00715CD2" w:rsidRDefault="00271658" w:rsidP="00271658">
      <w:pPr>
        <w:pStyle w:val="a8"/>
        <w:spacing w:before="0" w:beforeAutospacing="0" w:after="240" w:afterAutospacing="0"/>
        <w:jc w:val="center"/>
        <w:rPr>
          <w:bCs/>
          <w:i/>
          <w:sz w:val="28"/>
          <w:szCs w:val="28"/>
        </w:rPr>
      </w:pPr>
      <w:r w:rsidRPr="00715CD2">
        <w:rPr>
          <w:bCs/>
          <w:i/>
          <w:sz w:val="28"/>
          <w:szCs w:val="28"/>
        </w:rPr>
        <w:t xml:space="preserve">Общая характеристика участников ВПР по русскому языку </w:t>
      </w:r>
      <w:r>
        <w:rPr>
          <w:bCs/>
          <w:i/>
          <w:sz w:val="28"/>
          <w:szCs w:val="28"/>
        </w:rPr>
        <w:br/>
        <w:t>в 5</w:t>
      </w:r>
      <w:r w:rsidRPr="00715CD2">
        <w:rPr>
          <w:bCs/>
          <w:i/>
          <w:sz w:val="28"/>
          <w:szCs w:val="28"/>
        </w:rPr>
        <w:t xml:space="preserve"> классах</w:t>
      </w:r>
    </w:p>
    <w:tbl>
      <w:tblPr>
        <w:tblW w:w="9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6"/>
        <w:gridCol w:w="1936"/>
        <w:gridCol w:w="1787"/>
      </w:tblGrid>
      <w:tr w:rsidR="00271658" w:rsidRPr="00C2785F" w:rsidTr="00271658">
        <w:trPr>
          <w:trHeight w:val="675"/>
          <w:jc w:val="center"/>
        </w:trPr>
        <w:tc>
          <w:tcPr>
            <w:tcW w:w="5406" w:type="dxa"/>
            <w:shd w:val="clear" w:color="auto" w:fill="D9D9D9" w:themeFill="background1" w:themeFillShade="D9"/>
            <w:noWrap/>
            <w:vAlign w:val="center"/>
          </w:tcPr>
          <w:p w:rsidR="00271658" w:rsidRPr="00C104F8" w:rsidRDefault="00271658" w:rsidP="00271658">
            <w:pPr>
              <w:ind w:firstLine="1738"/>
              <w:jc w:val="both"/>
              <w:rPr>
                <w:sz w:val="24"/>
                <w:szCs w:val="24"/>
              </w:rPr>
            </w:pPr>
            <w:r w:rsidRPr="00C104F8">
              <w:rPr>
                <w:sz w:val="24"/>
                <w:szCs w:val="24"/>
              </w:rPr>
              <w:t>Показатель</w:t>
            </w:r>
          </w:p>
        </w:tc>
        <w:tc>
          <w:tcPr>
            <w:tcW w:w="1936" w:type="dxa"/>
            <w:shd w:val="clear" w:color="auto" w:fill="D9D9D9" w:themeFill="background1" w:themeFillShade="D9"/>
            <w:vAlign w:val="center"/>
          </w:tcPr>
          <w:p w:rsidR="00271658" w:rsidRPr="00C104F8" w:rsidRDefault="00271658" w:rsidP="002716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787" w:type="dxa"/>
            <w:shd w:val="clear" w:color="auto" w:fill="D9D9D9" w:themeFill="background1" w:themeFillShade="D9"/>
            <w:vAlign w:val="center"/>
          </w:tcPr>
          <w:p w:rsidR="00271658" w:rsidRPr="00C104F8" w:rsidRDefault="00271658" w:rsidP="002716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271658" w:rsidRPr="00903617" w:rsidTr="00271658">
        <w:trPr>
          <w:trHeight w:val="553"/>
          <w:jc w:val="center"/>
        </w:trPr>
        <w:tc>
          <w:tcPr>
            <w:tcW w:w="54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71658" w:rsidRPr="00903617" w:rsidRDefault="00271658" w:rsidP="00271658">
            <w:pPr>
              <w:ind w:left="195"/>
              <w:rPr>
                <w:sz w:val="24"/>
                <w:szCs w:val="24"/>
              </w:rPr>
            </w:pPr>
            <w:r w:rsidRPr="00903617">
              <w:rPr>
                <w:sz w:val="24"/>
                <w:szCs w:val="24"/>
              </w:rPr>
              <w:t>Количество участников, чел.</w:t>
            </w:r>
          </w:p>
        </w:tc>
        <w:tc>
          <w:tcPr>
            <w:tcW w:w="1936" w:type="dxa"/>
            <w:tcBorders>
              <w:bottom w:val="single" w:sz="4" w:space="0" w:color="auto"/>
            </w:tcBorders>
            <w:vAlign w:val="center"/>
          </w:tcPr>
          <w:p w:rsidR="00271658" w:rsidRPr="00DF4085" w:rsidRDefault="00271658" w:rsidP="00271658">
            <w:pPr>
              <w:ind w:right="-139" w:hanging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:rsidR="00271658" w:rsidRPr="00903617" w:rsidRDefault="00271658" w:rsidP="002716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271658" w:rsidRPr="00903617" w:rsidTr="00271658">
        <w:trPr>
          <w:trHeight w:val="623"/>
          <w:jc w:val="center"/>
        </w:trPr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658" w:rsidRPr="000C4C4D" w:rsidRDefault="00271658" w:rsidP="00271658">
            <w:pPr>
              <w:ind w:left="195"/>
              <w:rPr>
                <w:sz w:val="24"/>
                <w:szCs w:val="24"/>
              </w:rPr>
            </w:pPr>
            <w:r w:rsidRPr="000C4C4D">
              <w:rPr>
                <w:sz w:val="24"/>
                <w:szCs w:val="24"/>
              </w:rPr>
              <w:t>Доля участников ВПР от общего числа обучающихся, %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658" w:rsidRPr="000C4C4D" w:rsidRDefault="00271658" w:rsidP="00271658">
            <w:pPr>
              <w:ind w:right="-139" w:hanging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95.4%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1658" w:rsidRPr="000C4C4D" w:rsidRDefault="00271658" w:rsidP="002716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95%</w:t>
            </w:r>
          </w:p>
        </w:tc>
      </w:tr>
    </w:tbl>
    <w:p w:rsidR="00271658" w:rsidRDefault="00271658" w:rsidP="00271658">
      <w:pPr>
        <w:widowControl/>
        <w:tabs>
          <w:tab w:val="left" w:pos="567"/>
          <w:tab w:val="left" w:pos="709"/>
        </w:tabs>
        <w:autoSpaceDE/>
        <w:spacing w:line="360" w:lineRule="auto"/>
        <w:ind w:firstLine="709"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Особенности контингента обучающихся</w:t>
      </w:r>
    </w:p>
    <w:p w:rsidR="00271658" w:rsidRDefault="00271658" w:rsidP="00271658">
      <w:pPr>
        <w:widowControl/>
        <w:tabs>
          <w:tab w:val="left" w:pos="567"/>
          <w:tab w:val="left" w:pos="709"/>
        </w:tabs>
        <w:autoSpaceDE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 5  классе обучаются 19 чел., из них:</w:t>
      </w:r>
    </w:p>
    <w:p w:rsidR="00271658" w:rsidRDefault="00271658" w:rsidP="00271658">
      <w:pPr>
        <w:widowControl/>
        <w:tabs>
          <w:tab w:val="left" w:pos="567"/>
          <w:tab w:val="left" w:pos="709"/>
        </w:tabs>
        <w:autoSpaceDE/>
        <w:spacing w:line="360" w:lineRule="auto"/>
        <w:jc w:val="both"/>
        <w:rPr>
          <w:i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  <w:t xml:space="preserve">- ___1__ чел. - обучающиеся с ОВЗ, из них 0 участвовали в ВПР </w:t>
      </w:r>
      <w:r>
        <w:rPr>
          <w:b/>
          <w:i/>
          <w:color w:val="000000"/>
          <w:sz w:val="28"/>
          <w:szCs w:val="28"/>
          <w:lang w:eastAsia="ru-RU"/>
        </w:rPr>
        <w:t>(или написать «из них никто не участвовал в ВПР);</w:t>
      </w:r>
    </w:p>
    <w:p w:rsidR="00271658" w:rsidRDefault="00271658" w:rsidP="00271658">
      <w:pPr>
        <w:widowControl/>
        <w:tabs>
          <w:tab w:val="left" w:pos="567"/>
          <w:tab w:val="left" w:pos="709"/>
        </w:tabs>
        <w:autoSpaceDE/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  <w:t>- ___0_ чел. - обучающиеся, для которых русский язык не является языком внутрисемейного общения.</w:t>
      </w:r>
    </w:p>
    <w:p w:rsidR="00271658" w:rsidRDefault="00271658" w:rsidP="00271658">
      <w:pPr>
        <w:widowControl/>
        <w:tabs>
          <w:tab w:val="left" w:pos="567"/>
          <w:tab w:val="left" w:pos="709"/>
        </w:tabs>
        <w:autoSpaceDE/>
        <w:spacing w:line="360" w:lineRule="auto"/>
        <w:ind w:firstLine="709"/>
        <w:jc w:val="both"/>
        <w:rPr>
          <w:b/>
          <w:color w:val="000000"/>
          <w:sz w:val="16"/>
          <w:szCs w:val="16"/>
          <w:lang w:eastAsia="ru-RU"/>
        </w:rPr>
      </w:pPr>
    </w:p>
    <w:p w:rsidR="00271658" w:rsidRDefault="00271658" w:rsidP="00271658">
      <w:pPr>
        <w:widowControl/>
        <w:tabs>
          <w:tab w:val="left" w:pos="567"/>
          <w:tab w:val="left" w:pos="709"/>
        </w:tabs>
        <w:autoSpaceDE/>
        <w:spacing w:line="360" w:lineRule="auto"/>
        <w:ind w:firstLine="709"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Характеристика территории</w:t>
      </w:r>
    </w:p>
    <w:p w:rsidR="00271658" w:rsidRPr="00F61CF5" w:rsidRDefault="00271658" w:rsidP="00271658">
      <w:pPr>
        <w:widowControl/>
        <w:tabs>
          <w:tab w:val="left" w:pos="567"/>
          <w:tab w:val="left" w:pos="709"/>
        </w:tabs>
        <w:autoSpaceDE/>
        <w:spacing w:line="360" w:lineRule="auto"/>
        <w:ind w:firstLine="709"/>
        <w:jc w:val="both"/>
        <w:rPr>
          <w:i/>
          <w:color w:val="000000"/>
          <w:sz w:val="28"/>
          <w:szCs w:val="28"/>
          <w:lang w:eastAsia="ru-RU"/>
        </w:rPr>
      </w:pPr>
      <w:r>
        <w:rPr>
          <w:i/>
          <w:color w:val="000000"/>
          <w:sz w:val="28"/>
          <w:szCs w:val="28"/>
          <w:lang w:eastAsia="ru-RU"/>
        </w:rPr>
        <w:t>Образовательная организация расположена в той центральной части города Сызрани, которая состоит преимущественно из частного сектора. Рядом с образовательной организацией расположен парк им. Тимирязева, ДОЕЦ.</w:t>
      </w:r>
    </w:p>
    <w:p w:rsidR="00271658" w:rsidRDefault="00271658" w:rsidP="00271658">
      <w:pPr>
        <w:widowControl/>
        <w:tabs>
          <w:tab w:val="left" w:pos="567"/>
          <w:tab w:val="left" w:pos="709"/>
        </w:tabs>
        <w:autoSpaceDE/>
        <w:spacing w:line="360" w:lineRule="auto"/>
        <w:ind w:firstLine="709"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Кадровый состав</w:t>
      </w:r>
    </w:p>
    <w:p w:rsidR="00271658" w:rsidRDefault="00271658" w:rsidP="00271658">
      <w:pPr>
        <w:widowControl/>
        <w:tabs>
          <w:tab w:val="left" w:pos="567"/>
          <w:tab w:val="left" w:pos="709"/>
        </w:tabs>
        <w:autoSpaceDE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Всего учителей русского языка, работающих в 5 классе:</w:t>
      </w:r>
    </w:p>
    <w:p w:rsidR="00271658" w:rsidRDefault="00271658" w:rsidP="00271658">
      <w:pPr>
        <w:widowControl/>
        <w:tabs>
          <w:tab w:val="left" w:pos="567"/>
          <w:tab w:val="left" w:pos="709"/>
        </w:tabs>
        <w:autoSpaceDE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- 1 чел., из них:</w:t>
      </w:r>
    </w:p>
    <w:p w:rsidR="00271658" w:rsidRDefault="00271658" w:rsidP="00271658">
      <w:pPr>
        <w:widowControl/>
        <w:tabs>
          <w:tab w:val="left" w:pos="567"/>
          <w:tab w:val="left" w:pos="709"/>
        </w:tabs>
        <w:autoSpaceDE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 0  чел. - молодые специалисты в возрасте до 35 лет;</w:t>
      </w:r>
    </w:p>
    <w:p w:rsidR="00271658" w:rsidRDefault="00271658" w:rsidP="00271658">
      <w:pPr>
        <w:widowControl/>
        <w:tabs>
          <w:tab w:val="left" w:pos="567"/>
          <w:tab w:val="left" w:pos="709"/>
        </w:tabs>
        <w:autoSpaceDE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 0 чел. со стажем работы от 0 до 5 лет; 0 чел. со стажем работы от 5 до 10 лет; 1 чел. со стажем работы от 10 до 20 лет;  0 чел. со стажем работы от 20 до 25 лет; 1чел. со стажем работы более 25 лет;</w:t>
      </w:r>
    </w:p>
    <w:p w:rsidR="00271658" w:rsidRDefault="00271658" w:rsidP="00271658">
      <w:pPr>
        <w:widowControl/>
        <w:tabs>
          <w:tab w:val="left" w:pos="567"/>
          <w:tab w:val="left" w:pos="709"/>
        </w:tabs>
        <w:autoSpaceDE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- 1 чел. имеют высшее образование, из них 1 чел. педагогическое образование;</w:t>
      </w:r>
    </w:p>
    <w:p w:rsidR="00271658" w:rsidRDefault="00271658" w:rsidP="00271658">
      <w:pPr>
        <w:widowControl/>
        <w:tabs>
          <w:tab w:val="left" w:pos="567"/>
          <w:tab w:val="left" w:pos="709"/>
        </w:tabs>
        <w:autoSpaceDE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- 0 чел. имеют высшую квалификационную категорию; 0 чел. имеют первую квалификационную категорию;  1чел. не имеют категорию;</w:t>
      </w:r>
    </w:p>
    <w:p w:rsidR="00271658" w:rsidRDefault="00271658" w:rsidP="00271658">
      <w:pPr>
        <w:widowControl/>
        <w:tabs>
          <w:tab w:val="left" w:pos="567"/>
          <w:tab w:val="left" w:pos="709"/>
        </w:tabs>
        <w:autoSpaceDE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>- 1чел. ведут учебный предмет, соответствующий образованию по диплому, 0  чел. ведут непрофильные предметы, из них: 0  чел. прошли профессиональную переподготовку именно по тому учебному предмету, по которому пишется анализ, 0  чел. получают высшее педагогическое образование по преподаваемому предмету.</w:t>
      </w:r>
    </w:p>
    <w:p w:rsidR="00271658" w:rsidRDefault="00271658" w:rsidP="00271658">
      <w:pPr>
        <w:pStyle w:val="a8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C104F8">
        <w:rPr>
          <w:b/>
          <w:bCs/>
          <w:sz w:val="28"/>
          <w:szCs w:val="28"/>
        </w:rPr>
        <w:t xml:space="preserve">Структура проверочной работы </w:t>
      </w:r>
    </w:p>
    <w:p w:rsidR="00271658" w:rsidRDefault="00271658" w:rsidP="00271658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eastAsia="en-US" w:bidi="ru-RU"/>
        </w:rPr>
      </w:pPr>
      <w:r w:rsidRPr="00984E40">
        <w:rPr>
          <w:sz w:val="28"/>
          <w:szCs w:val="28"/>
          <w:lang w:eastAsia="en-US" w:bidi="ru-RU"/>
        </w:rPr>
        <w:t>Тексты заданий в вариантах ВПР в целом соответств</w:t>
      </w:r>
      <w:r>
        <w:rPr>
          <w:sz w:val="28"/>
          <w:szCs w:val="28"/>
          <w:lang w:eastAsia="en-US" w:bidi="ru-RU"/>
        </w:rPr>
        <w:t>овали</w:t>
      </w:r>
      <w:r w:rsidRPr="00984E40">
        <w:rPr>
          <w:sz w:val="28"/>
          <w:szCs w:val="28"/>
          <w:lang w:eastAsia="en-US" w:bidi="ru-RU"/>
        </w:rPr>
        <w:t xml:space="preserve"> формулировкам, принятым в учебниках, включенных в Федеральный перечень учебников, рекомендуемых Министерством просвещения РФ к использованию при реализации имеющих государственную аккредитацию образовательных программ </w:t>
      </w:r>
      <w:r>
        <w:rPr>
          <w:sz w:val="28"/>
          <w:szCs w:val="28"/>
          <w:lang w:eastAsia="en-US" w:bidi="ru-RU"/>
        </w:rPr>
        <w:t>основного</w:t>
      </w:r>
      <w:r w:rsidRPr="00984E40">
        <w:rPr>
          <w:sz w:val="28"/>
          <w:szCs w:val="28"/>
          <w:lang w:eastAsia="en-US" w:bidi="ru-RU"/>
        </w:rPr>
        <w:t xml:space="preserve"> общего образования</w:t>
      </w:r>
      <w:r>
        <w:rPr>
          <w:sz w:val="28"/>
          <w:szCs w:val="28"/>
          <w:lang w:eastAsia="en-US" w:bidi="ru-RU"/>
        </w:rPr>
        <w:t xml:space="preserve">. </w:t>
      </w:r>
    </w:p>
    <w:p w:rsidR="00271658" w:rsidRDefault="00271658" w:rsidP="00271658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eastAsia="en-US" w:bidi="ru-RU"/>
        </w:rPr>
      </w:pPr>
      <w:r w:rsidRPr="00571DF3">
        <w:rPr>
          <w:sz w:val="28"/>
          <w:szCs w:val="28"/>
          <w:lang w:eastAsia="en-US" w:bidi="ru-RU"/>
        </w:rPr>
        <w:t>Вариант</w:t>
      </w:r>
      <w:r w:rsidRPr="00571DF3">
        <w:rPr>
          <w:sz w:val="28"/>
          <w:szCs w:val="28"/>
          <w:lang w:eastAsia="en-US" w:bidi="ru-RU"/>
        </w:rPr>
        <w:tab/>
        <w:t>проверочнойработы</w:t>
      </w:r>
      <w:r>
        <w:rPr>
          <w:sz w:val="28"/>
          <w:szCs w:val="28"/>
          <w:lang w:eastAsia="en-US" w:bidi="ru-RU"/>
        </w:rPr>
        <w:t xml:space="preserve"> содержал 12</w:t>
      </w:r>
      <w:r w:rsidRPr="00571DF3">
        <w:rPr>
          <w:sz w:val="28"/>
          <w:szCs w:val="28"/>
          <w:lang w:eastAsia="en-US" w:bidi="ru-RU"/>
        </w:rPr>
        <w:t>заданий,втомчисле5 заданий к приведенному тексту для чтения.Задан</w:t>
      </w:r>
      <w:r>
        <w:rPr>
          <w:sz w:val="28"/>
          <w:szCs w:val="28"/>
          <w:lang w:eastAsia="en-US" w:bidi="ru-RU"/>
        </w:rPr>
        <w:t>ия 1–2, 6–9, 11, 14 предполагали</w:t>
      </w:r>
      <w:r w:rsidRPr="00571DF3">
        <w:rPr>
          <w:sz w:val="28"/>
          <w:szCs w:val="28"/>
          <w:lang w:eastAsia="en-US" w:bidi="ru-RU"/>
        </w:rPr>
        <w:t xml:space="preserve"> запись развернутого ответа,задания 3–5, 10, 12 − краткого ответа в виде слова (сочетания слов).</w:t>
      </w:r>
    </w:p>
    <w:p w:rsidR="00271658" w:rsidRDefault="00271658" w:rsidP="00271658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468A0">
        <w:rPr>
          <w:sz w:val="28"/>
          <w:szCs w:val="28"/>
        </w:rPr>
        <w:t>Задания проверочной работы направлены на выявление уровня владения обучающимися правописными нормами современного русского литературного языка (орфографическими и пунктуационными), учебно-языковыми опознавательными, классификационными и аналитическими умениями, предметными коммуникативными умениями, а также регулятивными, познавательными и коммуникативными универсальными учебными действиями. Все задания отнесены к базовому уровню сложности.</w:t>
      </w:r>
    </w:p>
    <w:p w:rsidR="00271658" w:rsidRPr="001B40D7" w:rsidRDefault="00271658" w:rsidP="00271658">
      <w:pPr>
        <w:pStyle w:val="a6"/>
        <w:spacing w:before="240" w:line="360" w:lineRule="auto"/>
        <w:ind w:left="0" w:firstLine="709"/>
        <w:jc w:val="both"/>
        <w:rPr>
          <w:b/>
          <w:bCs/>
          <w:sz w:val="28"/>
          <w:szCs w:val="28"/>
          <w:lang w:eastAsia="ru-RU"/>
        </w:rPr>
      </w:pPr>
      <w:r w:rsidRPr="001B40D7">
        <w:rPr>
          <w:b/>
          <w:bCs/>
          <w:sz w:val="28"/>
          <w:szCs w:val="28"/>
          <w:lang w:eastAsia="ru-RU"/>
        </w:rPr>
        <w:t>Система оценивания выполнения работы</w:t>
      </w:r>
    </w:p>
    <w:p w:rsidR="00271658" w:rsidRDefault="00271658" w:rsidP="00271658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3025C0">
        <w:rPr>
          <w:bCs/>
          <w:sz w:val="28"/>
          <w:szCs w:val="28"/>
          <w:lang w:eastAsia="ru-RU"/>
        </w:rPr>
        <w:t>Полностью правильно выполнен</w:t>
      </w:r>
      <w:r>
        <w:rPr>
          <w:bCs/>
          <w:sz w:val="28"/>
          <w:szCs w:val="28"/>
          <w:lang w:eastAsia="ru-RU"/>
        </w:rPr>
        <w:t>ная работа оценивалась 47 баллами</w:t>
      </w:r>
      <w:r w:rsidRPr="007B7266">
        <w:rPr>
          <w:bCs/>
          <w:sz w:val="28"/>
          <w:szCs w:val="28"/>
          <w:lang w:eastAsia="ru-RU"/>
        </w:rPr>
        <w:t>.</w:t>
      </w:r>
    </w:p>
    <w:p w:rsidR="00271658" w:rsidRDefault="00271658" w:rsidP="00271658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E57B05">
        <w:rPr>
          <w:bCs/>
          <w:sz w:val="28"/>
          <w:szCs w:val="28"/>
          <w:lang w:eastAsia="ru-RU"/>
        </w:rPr>
        <w:t>Перевод первичных баллов в отметки по пятибалльной шкале представлен в</w:t>
      </w:r>
      <w:r>
        <w:rPr>
          <w:bCs/>
          <w:sz w:val="28"/>
          <w:szCs w:val="28"/>
          <w:lang w:eastAsia="ru-RU"/>
        </w:rPr>
        <w:t xml:space="preserve"> таблице 2.4.2</w:t>
      </w:r>
      <w:r w:rsidRPr="00E57B05">
        <w:rPr>
          <w:bCs/>
          <w:sz w:val="28"/>
          <w:szCs w:val="28"/>
          <w:lang w:eastAsia="ru-RU"/>
        </w:rPr>
        <w:t>.</w:t>
      </w:r>
    </w:p>
    <w:p w:rsidR="002C43D3" w:rsidRDefault="002C43D3" w:rsidP="00271658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</w:p>
    <w:p w:rsidR="002C43D3" w:rsidRDefault="002C43D3" w:rsidP="00271658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</w:p>
    <w:p w:rsidR="002C43D3" w:rsidRDefault="002C43D3" w:rsidP="00271658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</w:p>
    <w:p w:rsidR="002C43D3" w:rsidRPr="00E57B05" w:rsidRDefault="002C43D3" w:rsidP="00271658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</w:p>
    <w:p w:rsidR="00271658" w:rsidRDefault="00271658" w:rsidP="00271658">
      <w:pPr>
        <w:pStyle w:val="a8"/>
        <w:spacing w:before="0" w:beforeAutospacing="0" w:after="0" w:afterAutospacing="0" w:line="360" w:lineRule="auto"/>
        <w:ind w:firstLine="709"/>
        <w:jc w:val="right"/>
        <w:rPr>
          <w:rFonts w:eastAsia="Calibri"/>
          <w:i/>
          <w:sz w:val="28"/>
          <w:szCs w:val="28"/>
        </w:rPr>
      </w:pPr>
      <w:r>
        <w:rPr>
          <w:rFonts w:eastAsia="Calibri"/>
          <w:i/>
          <w:szCs w:val="28"/>
        </w:rPr>
        <w:lastRenderedPageBreak/>
        <w:t>Таблица 2.4</w:t>
      </w:r>
      <w:r w:rsidRPr="00466DA9">
        <w:rPr>
          <w:rFonts w:eastAsia="Calibri"/>
          <w:i/>
          <w:szCs w:val="28"/>
        </w:rPr>
        <w:t xml:space="preserve">.2 </w:t>
      </w:r>
    </w:p>
    <w:p w:rsidR="00271658" w:rsidRPr="00CF5076" w:rsidRDefault="00271658" w:rsidP="00271658">
      <w:pPr>
        <w:pStyle w:val="a8"/>
        <w:spacing w:before="0" w:beforeAutospacing="0" w:after="0" w:afterAutospacing="0"/>
        <w:jc w:val="center"/>
        <w:rPr>
          <w:rFonts w:eastAsia="Calibri"/>
          <w:i/>
          <w:sz w:val="28"/>
          <w:szCs w:val="28"/>
        </w:rPr>
      </w:pPr>
      <w:r w:rsidRPr="00CF5076">
        <w:rPr>
          <w:rFonts w:eastAsia="Calibri"/>
          <w:i/>
          <w:sz w:val="28"/>
          <w:szCs w:val="28"/>
        </w:rPr>
        <w:t>Перевод первичных баллов по русскому языку в отметки</w:t>
      </w:r>
    </w:p>
    <w:p w:rsidR="00271658" w:rsidRPr="00CF5076" w:rsidRDefault="00271658" w:rsidP="00271658">
      <w:pPr>
        <w:pStyle w:val="a8"/>
        <w:spacing w:before="0" w:beforeAutospacing="0" w:after="240" w:afterAutospacing="0"/>
        <w:jc w:val="center"/>
        <w:rPr>
          <w:rFonts w:eastAsia="Calibri"/>
          <w:i/>
          <w:sz w:val="28"/>
          <w:szCs w:val="28"/>
        </w:rPr>
      </w:pPr>
      <w:r w:rsidRPr="00CF5076">
        <w:rPr>
          <w:rFonts w:eastAsia="Calibri"/>
          <w:i/>
          <w:sz w:val="28"/>
          <w:szCs w:val="28"/>
        </w:rPr>
        <w:t>по пятибалльной шкале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6"/>
        <w:gridCol w:w="1394"/>
        <w:gridCol w:w="1214"/>
        <w:gridCol w:w="1213"/>
        <w:gridCol w:w="1239"/>
      </w:tblGrid>
      <w:tr w:rsidR="00271658" w:rsidRPr="003B1D19" w:rsidTr="00271658">
        <w:trPr>
          <w:trHeight w:val="435"/>
        </w:trPr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271658" w:rsidRPr="003B1D19" w:rsidRDefault="00271658" w:rsidP="00271658">
            <w:pPr>
              <w:pStyle w:val="a8"/>
              <w:spacing w:before="0" w:beforeAutospacing="0" w:after="0" w:afterAutospacing="0"/>
              <w:ind w:firstLine="709"/>
              <w:jc w:val="center"/>
            </w:pPr>
            <w:r w:rsidRPr="003B1D19">
              <w:t>Отметкапо пятибалльной шкале</w:t>
            </w:r>
          </w:p>
        </w:tc>
        <w:tc>
          <w:tcPr>
            <w:tcW w:w="1394" w:type="dxa"/>
            <w:shd w:val="clear" w:color="auto" w:fill="D9D9D9" w:themeFill="background1" w:themeFillShade="D9"/>
            <w:vAlign w:val="center"/>
          </w:tcPr>
          <w:p w:rsidR="00271658" w:rsidRPr="003B1D19" w:rsidRDefault="00271658" w:rsidP="00271658">
            <w:pPr>
              <w:pStyle w:val="a8"/>
              <w:spacing w:before="0" w:beforeAutospacing="0" w:after="0" w:afterAutospacing="0"/>
              <w:jc w:val="center"/>
            </w:pPr>
            <w:r>
              <w:t>«</w:t>
            </w:r>
            <w:r w:rsidRPr="003B1D19">
              <w:t>2</w:t>
            </w:r>
            <w:r>
              <w:t>»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:rsidR="00271658" w:rsidRPr="003B1D19" w:rsidRDefault="00271658" w:rsidP="00271658">
            <w:pPr>
              <w:pStyle w:val="a8"/>
              <w:spacing w:before="0" w:beforeAutospacing="0" w:after="0" w:afterAutospacing="0"/>
              <w:jc w:val="center"/>
            </w:pPr>
            <w:r>
              <w:t>«</w:t>
            </w:r>
            <w:r w:rsidRPr="003B1D19">
              <w:t>3</w:t>
            </w:r>
            <w:r>
              <w:t>»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:rsidR="00271658" w:rsidRPr="003B1D19" w:rsidRDefault="00271658" w:rsidP="00271658">
            <w:pPr>
              <w:pStyle w:val="a8"/>
              <w:spacing w:before="0" w:beforeAutospacing="0" w:after="0" w:afterAutospacing="0"/>
              <w:jc w:val="center"/>
            </w:pPr>
            <w:r>
              <w:t>«</w:t>
            </w:r>
            <w:r w:rsidRPr="003B1D19">
              <w:t>4</w:t>
            </w:r>
            <w:r>
              <w:t>»</w:t>
            </w:r>
          </w:p>
        </w:tc>
        <w:tc>
          <w:tcPr>
            <w:tcW w:w="1239" w:type="dxa"/>
            <w:shd w:val="clear" w:color="auto" w:fill="D9D9D9" w:themeFill="background1" w:themeFillShade="D9"/>
            <w:vAlign w:val="center"/>
          </w:tcPr>
          <w:p w:rsidR="00271658" w:rsidRPr="003B1D19" w:rsidRDefault="00271658" w:rsidP="00271658">
            <w:pPr>
              <w:pStyle w:val="a8"/>
              <w:spacing w:before="0" w:beforeAutospacing="0" w:after="0" w:afterAutospacing="0"/>
              <w:jc w:val="center"/>
            </w:pPr>
            <w:r>
              <w:t>«</w:t>
            </w:r>
            <w:r w:rsidRPr="003B1D19">
              <w:t>5</w:t>
            </w:r>
            <w:r>
              <w:t>»</w:t>
            </w:r>
          </w:p>
        </w:tc>
      </w:tr>
      <w:tr w:rsidR="00271658" w:rsidRPr="003B1D19" w:rsidTr="00271658">
        <w:trPr>
          <w:trHeight w:val="581"/>
        </w:trPr>
        <w:tc>
          <w:tcPr>
            <w:tcW w:w="4536" w:type="dxa"/>
            <w:vAlign w:val="center"/>
          </w:tcPr>
          <w:p w:rsidR="00271658" w:rsidRPr="003B1D19" w:rsidRDefault="00271658" w:rsidP="00271658">
            <w:pPr>
              <w:pStyle w:val="a8"/>
              <w:spacing w:before="0" w:beforeAutospacing="0" w:after="0" w:afterAutospacing="0"/>
              <w:ind w:firstLine="709"/>
              <w:jc w:val="center"/>
            </w:pPr>
            <w:r w:rsidRPr="003B1D19">
              <w:t>Первичные баллы</w:t>
            </w:r>
          </w:p>
        </w:tc>
        <w:tc>
          <w:tcPr>
            <w:tcW w:w="1394" w:type="dxa"/>
            <w:vAlign w:val="center"/>
          </w:tcPr>
          <w:p w:rsidR="00271658" w:rsidRPr="003B1D19" w:rsidRDefault="00271658" w:rsidP="0027165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0–23</w:t>
            </w:r>
          </w:p>
        </w:tc>
        <w:tc>
          <w:tcPr>
            <w:tcW w:w="1214" w:type="dxa"/>
            <w:vAlign w:val="center"/>
          </w:tcPr>
          <w:p w:rsidR="00271658" w:rsidRPr="003B1D19" w:rsidRDefault="00271658" w:rsidP="00271658">
            <w:pPr>
              <w:pStyle w:val="TableParagraph"/>
              <w:ind w:right="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24–33</w:t>
            </w:r>
          </w:p>
        </w:tc>
        <w:tc>
          <w:tcPr>
            <w:tcW w:w="1213" w:type="dxa"/>
            <w:vAlign w:val="center"/>
          </w:tcPr>
          <w:p w:rsidR="00271658" w:rsidRPr="003B1D19" w:rsidRDefault="00271658" w:rsidP="0027165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34–42</w:t>
            </w:r>
          </w:p>
        </w:tc>
        <w:tc>
          <w:tcPr>
            <w:tcW w:w="1239" w:type="dxa"/>
            <w:vAlign w:val="center"/>
          </w:tcPr>
          <w:p w:rsidR="00271658" w:rsidRPr="003B1D19" w:rsidRDefault="00271658" w:rsidP="0027165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43–47</w:t>
            </w:r>
          </w:p>
        </w:tc>
      </w:tr>
    </w:tbl>
    <w:p w:rsidR="00271658" w:rsidRDefault="00271658" w:rsidP="00271658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71658" w:rsidRDefault="00271658" w:rsidP="00271658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51AB">
        <w:rPr>
          <w:sz w:val="28"/>
          <w:szCs w:val="28"/>
        </w:rPr>
        <w:t xml:space="preserve">Как и в прошлом году, максимальное количество баллов предусмотрено за выполнение 2 задания (морфемный и морфологический разбор слова, синтаксический анализ предложения) – 12 баллов. Общий подход к оценке типов заданий, повторно включенных в проверочную работу, существенно не изменился. </w:t>
      </w:r>
    </w:p>
    <w:p w:rsidR="00271658" w:rsidRDefault="00271658" w:rsidP="00271658">
      <w:pPr>
        <w:pStyle w:val="a8"/>
        <w:tabs>
          <w:tab w:val="left" w:pos="0"/>
        </w:tabs>
        <w:spacing w:before="0" w:beforeAutospacing="0" w:after="0" w:afterAutospacing="0" w:line="360" w:lineRule="auto"/>
        <w:ind w:left="709" w:right="-1"/>
        <w:rPr>
          <w:b/>
          <w:sz w:val="28"/>
          <w:szCs w:val="28"/>
        </w:rPr>
      </w:pPr>
      <w:r w:rsidRPr="001B40D7">
        <w:rPr>
          <w:b/>
          <w:sz w:val="28"/>
          <w:szCs w:val="28"/>
        </w:rPr>
        <w:t>Общая характеристика результатов выполнения работы</w:t>
      </w:r>
    </w:p>
    <w:p w:rsidR="00271658" w:rsidRPr="0012061E" w:rsidRDefault="00271658" w:rsidP="00271658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061E">
        <w:rPr>
          <w:sz w:val="28"/>
          <w:szCs w:val="28"/>
        </w:rPr>
        <w:t xml:space="preserve">Распределение участников по полученным отметкам показано в таблице </w:t>
      </w:r>
      <w:r>
        <w:rPr>
          <w:sz w:val="28"/>
          <w:szCs w:val="28"/>
        </w:rPr>
        <w:t>2.4.3</w:t>
      </w:r>
      <w:r w:rsidRPr="0012061E">
        <w:rPr>
          <w:sz w:val="28"/>
          <w:szCs w:val="28"/>
        </w:rPr>
        <w:t>.</w:t>
      </w:r>
    </w:p>
    <w:p w:rsidR="00271658" w:rsidRDefault="00271658" w:rsidP="00271658">
      <w:pPr>
        <w:tabs>
          <w:tab w:val="left" w:pos="3525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80CD3">
        <w:rPr>
          <w:bCs/>
          <w:sz w:val="28"/>
          <w:szCs w:val="28"/>
          <w:lang w:eastAsia="ru-RU"/>
        </w:rPr>
        <w:t xml:space="preserve">По </w:t>
      </w:r>
      <w:r w:rsidRPr="00517564">
        <w:rPr>
          <w:sz w:val="28"/>
          <w:szCs w:val="28"/>
          <w:lang w:eastAsia="ru-RU"/>
        </w:rPr>
        <w:t>итогам ВПР</w:t>
      </w:r>
      <w:r>
        <w:rPr>
          <w:sz w:val="28"/>
          <w:szCs w:val="28"/>
          <w:lang w:eastAsia="ru-RU"/>
        </w:rPr>
        <w:t xml:space="preserve"> в 2021 году 14пятиклассников(73,68</w:t>
      </w:r>
      <w:r w:rsidRPr="00517564">
        <w:rPr>
          <w:sz w:val="28"/>
          <w:szCs w:val="28"/>
          <w:lang w:eastAsia="ru-RU"/>
        </w:rPr>
        <w:t xml:space="preserve"> %)</w:t>
      </w:r>
      <w:r>
        <w:rPr>
          <w:sz w:val="28"/>
          <w:szCs w:val="28"/>
          <w:lang w:eastAsia="ru-RU"/>
        </w:rPr>
        <w:t xml:space="preserve"> ГБОУ ООШ  № 34 получили отметку «3», что </w:t>
      </w:r>
      <w:r w:rsidRPr="00C80CD3">
        <w:rPr>
          <w:sz w:val="28"/>
          <w:szCs w:val="28"/>
          <w:lang w:eastAsia="ru-RU"/>
        </w:rPr>
        <w:t>на</w:t>
      </w:r>
      <w:r>
        <w:rPr>
          <w:sz w:val="28"/>
          <w:szCs w:val="28"/>
          <w:lang w:eastAsia="ru-RU"/>
        </w:rPr>
        <w:t>11,78</w:t>
      </w:r>
      <w:r w:rsidRPr="00517564">
        <w:rPr>
          <w:sz w:val="28"/>
          <w:szCs w:val="28"/>
          <w:lang w:eastAsia="ru-RU"/>
        </w:rPr>
        <w:t>%</w:t>
      </w:r>
      <w:r>
        <w:rPr>
          <w:sz w:val="28"/>
          <w:szCs w:val="28"/>
          <w:lang w:eastAsia="ru-RU"/>
        </w:rPr>
        <w:t xml:space="preserve"> </w:t>
      </w:r>
      <w:r w:rsidRPr="004C51AB">
        <w:rPr>
          <w:b/>
          <w:sz w:val="28"/>
          <w:szCs w:val="28"/>
          <w:lang w:eastAsia="ru-RU"/>
        </w:rPr>
        <w:t>больше</w:t>
      </w:r>
      <w:r>
        <w:rPr>
          <w:sz w:val="28"/>
          <w:szCs w:val="28"/>
          <w:lang w:eastAsia="ru-RU"/>
        </w:rPr>
        <w:t>, чем в 2020</w:t>
      </w:r>
      <w:r w:rsidRPr="00C80CD3">
        <w:rPr>
          <w:sz w:val="28"/>
          <w:szCs w:val="28"/>
          <w:lang w:eastAsia="ru-RU"/>
        </w:rPr>
        <w:t xml:space="preserve"> г. </w:t>
      </w:r>
    </w:p>
    <w:p w:rsidR="00271658" w:rsidRDefault="00271658" w:rsidP="00271658">
      <w:pPr>
        <w:tabs>
          <w:tab w:val="left" w:pos="3525"/>
        </w:tabs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2 обучающихся</w:t>
      </w:r>
      <w:r w:rsidRPr="00517564">
        <w:rPr>
          <w:sz w:val="28"/>
          <w:szCs w:val="28"/>
          <w:lang w:eastAsia="ru-RU"/>
        </w:rPr>
        <w:t>(</w:t>
      </w:r>
      <w:r>
        <w:rPr>
          <w:sz w:val="28"/>
          <w:szCs w:val="28"/>
          <w:lang w:eastAsia="ru-RU"/>
        </w:rPr>
        <w:t>15,79</w:t>
      </w:r>
      <w:r w:rsidRPr="00517564">
        <w:rPr>
          <w:sz w:val="28"/>
          <w:szCs w:val="28"/>
          <w:lang w:eastAsia="ru-RU"/>
        </w:rPr>
        <w:t xml:space="preserve"> %)</w:t>
      </w:r>
      <w:r w:rsidRPr="00C80CD3">
        <w:rPr>
          <w:sz w:val="28"/>
          <w:szCs w:val="28"/>
          <w:lang w:eastAsia="ru-RU"/>
        </w:rPr>
        <w:t xml:space="preserve"> получили </w:t>
      </w:r>
      <w:r>
        <w:rPr>
          <w:sz w:val="28"/>
          <w:szCs w:val="28"/>
          <w:lang w:eastAsia="ru-RU"/>
        </w:rPr>
        <w:t xml:space="preserve">отметку «4», что </w:t>
      </w:r>
      <w:r w:rsidRPr="00C80CD3">
        <w:rPr>
          <w:sz w:val="28"/>
          <w:szCs w:val="28"/>
          <w:lang w:eastAsia="ru-RU"/>
        </w:rPr>
        <w:t xml:space="preserve">на </w:t>
      </w:r>
      <w:r>
        <w:rPr>
          <w:sz w:val="28"/>
          <w:szCs w:val="28"/>
          <w:lang w:eastAsia="ru-RU"/>
        </w:rPr>
        <w:t>12,78</w:t>
      </w:r>
      <w:r w:rsidRPr="00517564">
        <w:rPr>
          <w:sz w:val="28"/>
          <w:szCs w:val="28"/>
          <w:lang w:eastAsia="ru-RU"/>
        </w:rPr>
        <w:t>%</w:t>
      </w:r>
      <w:r>
        <w:rPr>
          <w:sz w:val="28"/>
          <w:szCs w:val="28"/>
          <w:lang w:eastAsia="ru-RU"/>
        </w:rPr>
        <w:t xml:space="preserve"> </w:t>
      </w:r>
      <w:r w:rsidRPr="004C51AB">
        <w:rPr>
          <w:b/>
          <w:sz w:val="28"/>
          <w:szCs w:val="28"/>
          <w:lang w:eastAsia="ru-RU"/>
        </w:rPr>
        <w:t>меньше</w:t>
      </w:r>
      <w:r>
        <w:rPr>
          <w:sz w:val="28"/>
          <w:szCs w:val="28"/>
          <w:lang w:eastAsia="ru-RU"/>
        </w:rPr>
        <w:t>, чем в 2020 г.</w:t>
      </w:r>
    </w:p>
    <w:p w:rsidR="00271658" w:rsidRDefault="00271658" w:rsidP="00271658">
      <w:pPr>
        <w:tabs>
          <w:tab w:val="left" w:pos="3525"/>
        </w:tabs>
        <w:spacing w:line="360" w:lineRule="auto"/>
        <w:ind w:firstLine="709"/>
        <w:jc w:val="both"/>
        <w:rPr>
          <w:sz w:val="28"/>
          <w:szCs w:val="28"/>
        </w:rPr>
      </w:pPr>
      <w:r w:rsidRPr="00C80CD3">
        <w:rPr>
          <w:sz w:val="28"/>
          <w:szCs w:val="28"/>
        </w:rPr>
        <w:t xml:space="preserve">Максимальное количество первичных баллов набрали </w:t>
      </w:r>
      <w:r>
        <w:rPr>
          <w:sz w:val="28"/>
          <w:szCs w:val="28"/>
        </w:rPr>
        <w:t>0</w:t>
      </w:r>
      <w:r w:rsidRPr="00C80CD3">
        <w:rPr>
          <w:sz w:val="28"/>
          <w:szCs w:val="28"/>
        </w:rPr>
        <w:t xml:space="preserve"> участников </w:t>
      </w:r>
      <w:r>
        <w:rPr>
          <w:sz w:val="28"/>
          <w:szCs w:val="28"/>
        </w:rPr>
        <w:t xml:space="preserve">ВПР 0 </w:t>
      </w:r>
      <w:r w:rsidRPr="00517564">
        <w:rPr>
          <w:sz w:val="28"/>
          <w:szCs w:val="28"/>
        </w:rPr>
        <w:t xml:space="preserve"> %)</w:t>
      </w:r>
      <w:r>
        <w:rPr>
          <w:sz w:val="28"/>
          <w:szCs w:val="28"/>
        </w:rPr>
        <w:t>, в 2020 году этот показатель составлял тоже 0 %</w:t>
      </w:r>
      <w:r w:rsidRPr="00C80CD3">
        <w:rPr>
          <w:sz w:val="28"/>
          <w:szCs w:val="28"/>
        </w:rPr>
        <w:t>.</w:t>
      </w:r>
    </w:p>
    <w:p w:rsidR="00271658" w:rsidRPr="00466DA9" w:rsidRDefault="00271658" w:rsidP="00271658">
      <w:pPr>
        <w:tabs>
          <w:tab w:val="left" w:pos="3525"/>
        </w:tabs>
        <w:spacing w:line="36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4"/>
          <w:szCs w:val="28"/>
        </w:rPr>
        <w:t>Таблица 2.2</w:t>
      </w:r>
      <w:r w:rsidRPr="00466DA9">
        <w:rPr>
          <w:i/>
          <w:sz w:val="24"/>
          <w:szCs w:val="28"/>
        </w:rPr>
        <w:t>.3</w:t>
      </w:r>
    </w:p>
    <w:p w:rsidR="00271658" w:rsidRDefault="00271658" w:rsidP="00271658">
      <w:pPr>
        <w:tabs>
          <w:tab w:val="left" w:pos="3525"/>
        </w:tabs>
        <w:ind w:firstLine="709"/>
        <w:jc w:val="center"/>
        <w:rPr>
          <w:i/>
          <w:sz w:val="28"/>
          <w:szCs w:val="28"/>
        </w:rPr>
      </w:pPr>
      <w:r w:rsidRPr="00466DA9">
        <w:rPr>
          <w:i/>
          <w:sz w:val="28"/>
          <w:szCs w:val="28"/>
        </w:rPr>
        <w:t xml:space="preserve">Распределение участников </w:t>
      </w:r>
      <w:r>
        <w:rPr>
          <w:i/>
          <w:sz w:val="28"/>
          <w:szCs w:val="28"/>
        </w:rPr>
        <w:t xml:space="preserve">ВПР по русскому языку 5 классов </w:t>
      </w:r>
    </w:p>
    <w:p w:rsidR="00271658" w:rsidRDefault="00271658" w:rsidP="00271658">
      <w:pPr>
        <w:tabs>
          <w:tab w:val="left" w:pos="3525"/>
        </w:tabs>
        <w:ind w:firstLine="709"/>
        <w:jc w:val="center"/>
        <w:rPr>
          <w:i/>
          <w:sz w:val="24"/>
          <w:szCs w:val="24"/>
        </w:rPr>
      </w:pPr>
      <w:r w:rsidRPr="00466DA9">
        <w:rPr>
          <w:i/>
          <w:sz w:val="28"/>
          <w:szCs w:val="28"/>
        </w:rPr>
        <w:t>по полученным баллам (статистика по отметкам)</w:t>
      </w:r>
    </w:p>
    <w:p w:rsidR="00271658" w:rsidRPr="001F5B0E" w:rsidRDefault="00271658" w:rsidP="00271658">
      <w:pPr>
        <w:tabs>
          <w:tab w:val="left" w:pos="3525"/>
        </w:tabs>
        <w:ind w:firstLine="709"/>
        <w:jc w:val="center"/>
        <w:rPr>
          <w:i/>
          <w:sz w:val="24"/>
          <w:szCs w:val="24"/>
        </w:rPr>
      </w:pPr>
    </w:p>
    <w:tbl>
      <w:tblPr>
        <w:tblW w:w="5333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3"/>
        <w:gridCol w:w="1652"/>
        <w:gridCol w:w="1047"/>
        <w:gridCol w:w="878"/>
        <w:gridCol w:w="924"/>
        <w:gridCol w:w="828"/>
        <w:gridCol w:w="973"/>
        <w:gridCol w:w="919"/>
        <w:gridCol w:w="9"/>
        <w:gridCol w:w="874"/>
        <w:gridCol w:w="1047"/>
      </w:tblGrid>
      <w:tr w:rsidR="00271658" w:rsidRPr="00DE4BE0" w:rsidTr="00271658">
        <w:trPr>
          <w:trHeight w:val="399"/>
        </w:trPr>
        <w:tc>
          <w:tcPr>
            <w:tcW w:w="769" w:type="pct"/>
            <w:vMerge w:val="restart"/>
            <w:vAlign w:val="center"/>
          </w:tcPr>
          <w:p w:rsidR="00271658" w:rsidRPr="00786BBF" w:rsidRDefault="00271658" w:rsidP="00271658">
            <w:pPr>
              <w:jc w:val="center"/>
              <w:rPr>
                <w:b/>
                <w:sz w:val="24"/>
                <w:szCs w:val="24"/>
              </w:rPr>
            </w:pPr>
            <w:r w:rsidRPr="00786BBF">
              <w:rPr>
                <w:b/>
                <w:bCs/>
                <w:sz w:val="24"/>
                <w:szCs w:val="24"/>
              </w:rPr>
              <w:t>Группы участников</w:t>
            </w:r>
          </w:p>
        </w:tc>
        <w:tc>
          <w:tcPr>
            <w:tcW w:w="764" w:type="pct"/>
            <w:vMerge w:val="restart"/>
            <w:vAlign w:val="center"/>
          </w:tcPr>
          <w:p w:rsidR="00271658" w:rsidRDefault="00271658" w:rsidP="00271658">
            <w:pPr>
              <w:jc w:val="center"/>
              <w:rPr>
                <w:b/>
                <w:sz w:val="24"/>
                <w:szCs w:val="24"/>
              </w:rPr>
            </w:pPr>
            <w:r w:rsidRPr="00786BBF">
              <w:rPr>
                <w:b/>
                <w:sz w:val="24"/>
                <w:szCs w:val="24"/>
              </w:rPr>
              <w:t xml:space="preserve">Факт. </w:t>
            </w:r>
          </w:p>
          <w:p w:rsidR="00271658" w:rsidRPr="00786BBF" w:rsidRDefault="00271658" w:rsidP="00271658">
            <w:pPr>
              <w:ind w:righ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численность участников</w:t>
            </w:r>
          </w:p>
        </w:tc>
        <w:tc>
          <w:tcPr>
            <w:tcW w:w="3467" w:type="pct"/>
            <w:gridSpan w:val="9"/>
            <w:vAlign w:val="center"/>
          </w:tcPr>
          <w:p w:rsidR="00271658" w:rsidRPr="00786BBF" w:rsidRDefault="00271658" w:rsidP="00271658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786BBF">
              <w:rPr>
                <w:b/>
                <w:bCs/>
                <w:sz w:val="24"/>
                <w:szCs w:val="24"/>
              </w:rPr>
              <w:t xml:space="preserve">Распределение </w:t>
            </w:r>
            <w:r>
              <w:rPr>
                <w:b/>
                <w:bCs/>
                <w:sz w:val="24"/>
                <w:szCs w:val="24"/>
              </w:rPr>
              <w:t>участников по баллам</w:t>
            </w:r>
          </w:p>
        </w:tc>
      </w:tr>
      <w:tr w:rsidR="00271658" w:rsidRPr="00DE4BE0" w:rsidTr="00271658">
        <w:trPr>
          <w:trHeight w:val="37"/>
        </w:trPr>
        <w:tc>
          <w:tcPr>
            <w:tcW w:w="769" w:type="pct"/>
            <w:vMerge/>
            <w:vAlign w:val="center"/>
          </w:tcPr>
          <w:p w:rsidR="00271658" w:rsidRPr="00786BBF" w:rsidRDefault="00271658" w:rsidP="002716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pct"/>
            <w:vMerge/>
            <w:vAlign w:val="center"/>
          </w:tcPr>
          <w:p w:rsidR="00271658" w:rsidRPr="00DE4BE0" w:rsidRDefault="00271658" w:rsidP="0027165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Align w:val="center"/>
          </w:tcPr>
          <w:p w:rsidR="00271658" w:rsidRPr="00786BBF" w:rsidRDefault="00271658" w:rsidP="002716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</w:t>
            </w:r>
            <w:r w:rsidRPr="00786BBF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810" w:type="pct"/>
            <w:gridSpan w:val="2"/>
            <w:vAlign w:val="center"/>
          </w:tcPr>
          <w:p w:rsidR="00271658" w:rsidRPr="00786BBF" w:rsidRDefault="00271658" w:rsidP="002716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</w:t>
            </w:r>
            <w:r w:rsidRPr="00786BBF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879" w:type="pct"/>
            <w:gridSpan w:val="3"/>
            <w:vAlign w:val="center"/>
          </w:tcPr>
          <w:p w:rsidR="00271658" w:rsidRPr="00786BBF" w:rsidRDefault="00271658" w:rsidP="002716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</w:t>
            </w:r>
            <w:r w:rsidRPr="00786BBF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888" w:type="pct"/>
            <w:gridSpan w:val="2"/>
            <w:vAlign w:val="center"/>
          </w:tcPr>
          <w:p w:rsidR="00271658" w:rsidRPr="00786BBF" w:rsidRDefault="00271658" w:rsidP="002716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</w:t>
            </w:r>
            <w:r w:rsidRPr="00786BBF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271658" w:rsidRPr="00DE4BE0" w:rsidTr="00271658">
        <w:trPr>
          <w:trHeight w:val="389"/>
        </w:trPr>
        <w:tc>
          <w:tcPr>
            <w:tcW w:w="769" w:type="pct"/>
            <w:vMerge/>
            <w:tcBorders>
              <w:bottom w:val="single" w:sz="4" w:space="0" w:color="auto"/>
            </w:tcBorders>
            <w:vAlign w:val="center"/>
          </w:tcPr>
          <w:p w:rsidR="00271658" w:rsidRPr="00786BBF" w:rsidRDefault="00271658" w:rsidP="0027165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4" w:type="pct"/>
            <w:vMerge/>
            <w:tcBorders>
              <w:bottom w:val="single" w:sz="4" w:space="0" w:color="auto"/>
            </w:tcBorders>
            <w:vAlign w:val="center"/>
          </w:tcPr>
          <w:p w:rsidR="00271658" w:rsidRPr="00DE4BE0" w:rsidRDefault="00271658" w:rsidP="00271658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484" w:type="pct"/>
            <w:tcBorders>
              <w:right w:val="single" w:sz="4" w:space="0" w:color="auto"/>
            </w:tcBorders>
            <w:vAlign w:val="center"/>
          </w:tcPr>
          <w:p w:rsidR="00271658" w:rsidRPr="00D23C92" w:rsidRDefault="00271658" w:rsidP="00271658">
            <w:pPr>
              <w:jc w:val="center"/>
              <w:rPr>
                <w:bCs/>
                <w:sz w:val="24"/>
                <w:szCs w:val="24"/>
              </w:rPr>
            </w:pPr>
            <w:r w:rsidRPr="00D23C92">
              <w:rPr>
                <w:bCs/>
                <w:sz w:val="24"/>
                <w:szCs w:val="24"/>
              </w:rPr>
              <w:t>Чел.</w:t>
            </w:r>
          </w:p>
        </w:tc>
        <w:tc>
          <w:tcPr>
            <w:tcW w:w="406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71658" w:rsidRPr="00D23C92" w:rsidRDefault="00271658" w:rsidP="00271658">
            <w:pPr>
              <w:jc w:val="center"/>
              <w:rPr>
                <w:b/>
                <w:bCs/>
                <w:sz w:val="24"/>
                <w:szCs w:val="24"/>
              </w:rPr>
            </w:pPr>
            <w:r w:rsidRPr="00D23C92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271658" w:rsidRPr="00D23C92" w:rsidRDefault="00271658" w:rsidP="00271658">
            <w:pPr>
              <w:jc w:val="center"/>
              <w:rPr>
                <w:bCs/>
                <w:sz w:val="24"/>
                <w:szCs w:val="24"/>
              </w:rPr>
            </w:pPr>
            <w:r w:rsidRPr="00D23C92">
              <w:rPr>
                <w:bCs/>
                <w:sz w:val="24"/>
                <w:szCs w:val="24"/>
              </w:rPr>
              <w:t>Чел.</w:t>
            </w:r>
          </w:p>
        </w:tc>
        <w:tc>
          <w:tcPr>
            <w:tcW w:w="383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71658" w:rsidRPr="00D23C92" w:rsidRDefault="00271658" w:rsidP="00271658">
            <w:pPr>
              <w:jc w:val="center"/>
              <w:rPr>
                <w:b/>
                <w:bCs/>
                <w:sz w:val="24"/>
                <w:szCs w:val="24"/>
              </w:rPr>
            </w:pPr>
            <w:r w:rsidRPr="00D23C92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vAlign w:val="center"/>
          </w:tcPr>
          <w:p w:rsidR="00271658" w:rsidRPr="00D23C92" w:rsidRDefault="00271658" w:rsidP="00271658">
            <w:pPr>
              <w:jc w:val="center"/>
              <w:rPr>
                <w:bCs/>
                <w:sz w:val="24"/>
                <w:szCs w:val="24"/>
              </w:rPr>
            </w:pPr>
            <w:r w:rsidRPr="00D23C92">
              <w:rPr>
                <w:bCs/>
                <w:sz w:val="24"/>
                <w:szCs w:val="24"/>
              </w:rPr>
              <w:t>Чел.</w:t>
            </w:r>
          </w:p>
        </w:tc>
        <w:tc>
          <w:tcPr>
            <w:tcW w:w="429" w:type="pct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71658" w:rsidRPr="00D23C92" w:rsidRDefault="00271658" w:rsidP="00271658">
            <w:pPr>
              <w:jc w:val="center"/>
              <w:rPr>
                <w:b/>
                <w:bCs/>
                <w:sz w:val="24"/>
                <w:szCs w:val="24"/>
              </w:rPr>
            </w:pPr>
            <w:r w:rsidRPr="00D23C92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271658" w:rsidRPr="00D23C92" w:rsidRDefault="00271658" w:rsidP="00271658">
            <w:pPr>
              <w:jc w:val="center"/>
              <w:rPr>
                <w:bCs/>
                <w:sz w:val="24"/>
                <w:szCs w:val="24"/>
              </w:rPr>
            </w:pPr>
            <w:r w:rsidRPr="00D23C92">
              <w:rPr>
                <w:bCs/>
                <w:sz w:val="24"/>
                <w:szCs w:val="24"/>
              </w:rPr>
              <w:t>Чел.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71658" w:rsidRPr="00D23C92" w:rsidRDefault="00271658" w:rsidP="00271658">
            <w:pPr>
              <w:jc w:val="center"/>
              <w:rPr>
                <w:b/>
                <w:bCs/>
                <w:sz w:val="24"/>
                <w:szCs w:val="24"/>
              </w:rPr>
            </w:pPr>
            <w:r w:rsidRPr="00D23C92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271658" w:rsidRPr="00DE4BE0" w:rsidTr="00271658">
        <w:trPr>
          <w:trHeight w:val="395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658" w:rsidRPr="00D23C92" w:rsidRDefault="00271658" w:rsidP="00271658">
            <w:pPr>
              <w:jc w:val="center"/>
              <w:rPr>
                <w:b/>
                <w:bCs/>
                <w:sz w:val="24"/>
                <w:szCs w:val="24"/>
              </w:rPr>
            </w:pPr>
            <w:r w:rsidRPr="00D23C92">
              <w:rPr>
                <w:b/>
                <w:bCs/>
                <w:sz w:val="24"/>
                <w:szCs w:val="24"/>
              </w:rPr>
              <w:t>2020 год</w:t>
            </w:r>
          </w:p>
        </w:tc>
      </w:tr>
      <w:tr w:rsidR="00271658" w:rsidRPr="008B28A0" w:rsidTr="00271658">
        <w:trPr>
          <w:trHeight w:val="508"/>
        </w:trPr>
        <w:tc>
          <w:tcPr>
            <w:tcW w:w="769" w:type="pct"/>
            <w:tcBorders>
              <w:top w:val="single" w:sz="4" w:space="0" w:color="auto"/>
            </w:tcBorders>
            <w:vAlign w:val="center"/>
          </w:tcPr>
          <w:p w:rsidR="00271658" w:rsidRPr="00786BBF" w:rsidRDefault="00271658" w:rsidP="002716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1329469</w:t>
            </w:r>
          </w:p>
        </w:tc>
        <w:tc>
          <w:tcPr>
            <w:tcW w:w="484" w:type="pct"/>
            <w:tcBorders>
              <w:right w:val="single" w:sz="4" w:space="0" w:color="auto"/>
            </w:tcBorders>
            <w:vAlign w:val="center"/>
          </w:tcPr>
          <w:p w:rsidR="00271658" w:rsidRPr="00D23C92" w:rsidRDefault="00271658" w:rsidP="00271658">
            <w:pPr>
              <w:jc w:val="center"/>
              <w:rPr>
                <w:bCs/>
                <w:sz w:val="24"/>
                <w:szCs w:val="24"/>
              </w:rPr>
            </w:pPr>
            <w:r w:rsidRPr="00D23C92">
              <w:rPr>
                <w:bCs/>
                <w:sz w:val="24"/>
                <w:szCs w:val="24"/>
              </w:rPr>
              <w:t>176952</w:t>
            </w:r>
          </w:p>
        </w:tc>
        <w:tc>
          <w:tcPr>
            <w:tcW w:w="406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71658" w:rsidRPr="00D23C92" w:rsidRDefault="00271658" w:rsidP="00271658">
            <w:pPr>
              <w:jc w:val="center"/>
              <w:rPr>
                <w:color w:val="000000"/>
                <w:sz w:val="24"/>
                <w:szCs w:val="24"/>
              </w:rPr>
            </w:pPr>
            <w:r w:rsidRPr="00D23C92">
              <w:rPr>
                <w:color w:val="000000"/>
                <w:sz w:val="24"/>
                <w:szCs w:val="24"/>
              </w:rPr>
              <w:t>13,33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271658" w:rsidRPr="00D23C92" w:rsidRDefault="00271658" w:rsidP="00271658">
            <w:pPr>
              <w:jc w:val="center"/>
              <w:rPr>
                <w:bCs/>
                <w:sz w:val="24"/>
                <w:szCs w:val="24"/>
              </w:rPr>
            </w:pPr>
            <w:r w:rsidRPr="00D23C92">
              <w:rPr>
                <w:bCs/>
                <w:sz w:val="24"/>
                <w:szCs w:val="24"/>
              </w:rPr>
              <w:t>479938</w:t>
            </w:r>
          </w:p>
        </w:tc>
        <w:tc>
          <w:tcPr>
            <w:tcW w:w="383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71658" w:rsidRPr="00D23C92" w:rsidRDefault="00271658" w:rsidP="00271658">
            <w:pPr>
              <w:jc w:val="center"/>
              <w:rPr>
                <w:color w:val="000000"/>
                <w:sz w:val="24"/>
                <w:szCs w:val="24"/>
              </w:rPr>
            </w:pPr>
            <w:r w:rsidRPr="00D23C92">
              <w:rPr>
                <w:color w:val="000000"/>
                <w:sz w:val="24"/>
                <w:szCs w:val="24"/>
              </w:rPr>
              <w:t>36,1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vAlign w:val="center"/>
          </w:tcPr>
          <w:p w:rsidR="00271658" w:rsidRPr="00D23C92" w:rsidRDefault="00271658" w:rsidP="00271658">
            <w:pPr>
              <w:jc w:val="center"/>
              <w:rPr>
                <w:bCs/>
                <w:sz w:val="24"/>
                <w:szCs w:val="24"/>
              </w:rPr>
            </w:pPr>
            <w:r w:rsidRPr="00D23C92">
              <w:rPr>
                <w:bCs/>
                <w:sz w:val="24"/>
                <w:szCs w:val="24"/>
              </w:rPr>
              <w:t>534579</w:t>
            </w:r>
          </w:p>
        </w:tc>
        <w:tc>
          <w:tcPr>
            <w:tcW w:w="429" w:type="pct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71658" w:rsidRPr="00D23C92" w:rsidRDefault="00271658" w:rsidP="00271658">
            <w:pPr>
              <w:jc w:val="center"/>
              <w:rPr>
                <w:color w:val="000000"/>
                <w:sz w:val="24"/>
                <w:szCs w:val="24"/>
              </w:rPr>
            </w:pPr>
            <w:r w:rsidRPr="00D23C92">
              <w:rPr>
                <w:color w:val="000000"/>
                <w:sz w:val="24"/>
                <w:szCs w:val="24"/>
              </w:rPr>
              <w:t>40,21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271658" w:rsidRPr="00D23C92" w:rsidRDefault="00271658" w:rsidP="00271658">
            <w:pPr>
              <w:jc w:val="center"/>
              <w:rPr>
                <w:bCs/>
                <w:sz w:val="24"/>
                <w:szCs w:val="24"/>
              </w:rPr>
            </w:pPr>
            <w:r w:rsidRPr="00D23C92">
              <w:rPr>
                <w:bCs/>
                <w:sz w:val="24"/>
                <w:szCs w:val="24"/>
              </w:rPr>
              <w:t>137733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71658" w:rsidRPr="00D23C92" w:rsidRDefault="00271658" w:rsidP="00271658">
            <w:pPr>
              <w:jc w:val="center"/>
              <w:rPr>
                <w:color w:val="000000"/>
                <w:sz w:val="24"/>
                <w:szCs w:val="24"/>
              </w:rPr>
            </w:pPr>
            <w:r w:rsidRPr="00D23C92">
              <w:rPr>
                <w:color w:val="000000"/>
                <w:sz w:val="24"/>
                <w:szCs w:val="24"/>
              </w:rPr>
              <w:t>10,36</w:t>
            </w:r>
          </w:p>
        </w:tc>
      </w:tr>
      <w:tr w:rsidR="00271658" w:rsidRPr="008B28A0" w:rsidTr="00271658">
        <w:trPr>
          <w:trHeight w:val="508"/>
        </w:trPr>
        <w:tc>
          <w:tcPr>
            <w:tcW w:w="769" w:type="pct"/>
            <w:tcBorders>
              <w:top w:val="single" w:sz="4" w:space="0" w:color="auto"/>
            </w:tcBorders>
            <w:vAlign w:val="center"/>
          </w:tcPr>
          <w:p w:rsidR="00271658" w:rsidRDefault="00271658" w:rsidP="002716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Самарская области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28389</w:t>
            </w:r>
          </w:p>
        </w:tc>
        <w:tc>
          <w:tcPr>
            <w:tcW w:w="484" w:type="pct"/>
            <w:tcBorders>
              <w:right w:val="single" w:sz="4" w:space="0" w:color="auto"/>
            </w:tcBorders>
            <w:vAlign w:val="center"/>
          </w:tcPr>
          <w:p w:rsidR="00271658" w:rsidRPr="00D23C92" w:rsidRDefault="00271658" w:rsidP="00271658">
            <w:pPr>
              <w:jc w:val="center"/>
              <w:rPr>
                <w:bCs/>
                <w:sz w:val="24"/>
                <w:szCs w:val="24"/>
              </w:rPr>
            </w:pPr>
            <w:r w:rsidRPr="00D23C92">
              <w:rPr>
                <w:bCs/>
                <w:sz w:val="24"/>
                <w:szCs w:val="24"/>
              </w:rPr>
              <w:t>1922</w:t>
            </w:r>
          </w:p>
        </w:tc>
        <w:tc>
          <w:tcPr>
            <w:tcW w:w="406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71658" w:rsidRPr="00D23C92" w:rsidRDefault="00271658" w:rsidP="00271658">
            <w:pPr>
              <w:jc w:val="center"/>
              <w:rPr>
                <w:color w:val="000000"/>
                <w:sz w:val="24"/>
                <w:szCs w:val="24"/>
              </w:rPr>
            </w:pPr>
            <w:r w:rsidRPr="00D23C92">
              <w:rPr>
                <w:color w:val="000000"/>
                <w:sz w:val="24"/>
                <w:szCs w:val="24"/>
              </w:rPr>
              <w:t>6,77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271658" w:rsidRPr="00D23C92" w:rsidRDefault="00271658" w:rsidP="00271658">
            <w:pPr>
              <w:jc w:val="center"/>
              <w:rPr>
                <w:bCs/>
                <w:sz w:val="24"/>
                <w:szCs w:val="24"/>
              </w:rPr>
            </w:pPr>
            <w:r w:rsidRPr="00D23C92">
              <w:rPr>
                <w:bCs/>
                <w:sz w:val="24"/>
                <w:szCs w:val="24"/>
              </w:rPr>
              <w:t>8457</w:t>
            </w:r>
          </w:p>
        </w:tc>
        <w:tc>
          <w:tcPr>
            <w:tcW w:w="383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71658" w:rsidRPr="00D23C92" w:rsidRDefault="00271658" w:rsidP="00271658">
            <w:pPr>
              <w:jc w:val="center"/>
              <w:rPr>
                <w:color w:val="000000"/>
                <w:sz w:val="24"/>
                <w:szCs w:val="24"/>
              </w:rPr>
            </w:pPr>
            <w:r w:rsidRPr="00D23C92">
              <w:rPr>
                <w:color w:val="000000"/>
                <w:sz w:val="24"/>
                <w:szCs w:val="24"/>
              </w:rPr>
              <w:t>29,79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vAlign w:val="center"/>
          </w:tcPr>
          <w:p w:rsidR="00271658" w:rsidRPr="00D23C92" w:rsidRDefault="00271658" w:rsidP="00271658">
            <w:pPr>
              <w:jc w:val="center"/>
              <w:rPr>
                <w:bCs/>
                <w:sz w:val="24"/>
                <w:szCs w:val="24"/>
              </w:rPr>
            </w:pPr>
            <w:r w:rsidRPr="00D23C92">
              <w:rPr>
                <w:bCs/>
                <w:sz w:val="24"/>
                <w:szCs w:val="24"/>
              </w:rPr>
              <w:t>13476</w:t>
            </w:r>
          </w:p>
        </w:tc>
        <w:tc>
          <w:tcPr>
            <w:tcW w:w="429" w:type="pct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71658" w:rsidRPr="00D23C92" w:rsidRDefault="00271658" w:rsidP="00271658">
            <w:pPr>
              <w:jc w:val="center"/>
              <w:rPr>
                <w:color w:val="000000"/>
                <w:sz w:val="24"/>
                <w:szCs w:val="24"/>
              </w:rPr>
            </w:pPr>
            <w:r w:rsidRPr="00D23C92">
              <w:rPr>
                <w:color w:val="000000"/>
                <w:sz w:val="24"/>
                <w:szCs w:val="24"/>
              </w:rPr>
              <w:t>47,47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271658" w:rsidRPr="00D23C92" w:rsidRDefault="00271658" w:rsidP="00271658">
            <w:pPr>
              <w:jc w:val="center"/>
              <w:rPr>
                <w:bCs/>
                <w:sz w:val="24"/>
                <w:szCs w:val="24"/>
              </w:rPr>
            </w:pPr>
            <w:r w:rsidRPr="00D23C92">
              <w:rPr>
                <w:bCs/>
                <w:sz w:val="24"/>
                <w:szCs w:val="24"/>
              </w:rPr>
              <w:t>453372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71658" w:rsidRPr="00D23C92" w:rsidRDefault="00271658" w:rsidP="00271658">
            <w:pPr>
              <w:jc w:val="center"/>
              <w:rPr>
                <w:color w:val="000000"/>
                <w:sz w:val="24"/>
                <w:szCs w:val="24"/>
              </w:rPr>
            </w:pPr>
            <w:r w:rsidRPr="00D23C92">
              <w:rPr>
                <w:color w:val="000000"/>
                <w:sz w:val="24"/>
                <w:szCs w:val="24"/>
              </w:rPr>
              <w:t>15,97</w:t>
            </w:r>
          </w:p>
        </w:tc>
      </w:tr>
      <w:tr w:rsidR="00271658" w:rsidRPr="008B28A0" w:rsidTr="00271658">
        <w:trPr>
          <w:trHeight w:val="508"/>
        </w:trPr>
        <w:tc>
          <w:tcPr>
            <w:tcW w:w="769" w:type="pct"/>
            <w:tcBorders>
              <w:top w:val="single" w:sz="4" w:space="0" w:color="auto"/>
            </w:tcBorders>
            <w:vAlign w:val="center"/>
          </w:tcPr>
          <w:p w:rsidR="00271658" w:rsidRDefault="00271658" w:rsidP="002716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 по школе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484" w:type="pct"/>
            <w:tcBorders>
              <w:right w:val="single" w:sz="4" w:space="0" w:color="auto"/>
            </w:tcBorders>
            <w:vAlign w:val="center"/>
          </w:tcPr>
          <w:p w:rsidR="00271658" w:rsidRPr="00D23C92" w:rsidRDefault="00271658" w:rsidP="00271658">
            <w:pPr>
              <w:jc w:val="center"/>
              <w:rPr>
                <w:bCs/>
                <w:sz w:val="24"/>
                <w:szCs w:val="24"/>
              </w:rPr>
            </w:pPr>
            <w:r w:rsidRPr="00D23C9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06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71658" w:rsidRPr="00D23C92" w:rsidRDefault="00271658" w:rsidP="00271658">
            <w:pPr>
              <w:jc w:val="center"/>
              <w:rPr>
                <w:color w:val="000000"/>
                <w:sz w:val="24"/>
                <w:szCs w:val="24"/>
              </w:rPr>
            </w:pPr>
            <w:r w:rsidRPr="00D23C92">
              <w:rPr>
                <w:color w:val="000000"/>
                <w:sz w:val="24"/>
                <w:szCs w:val="24"/>
              </w:rPr>
              <w:t>9,52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271658" w:rsidRPr="00D23C92" w:rsidRDefault="00271658" w:rsidP="00271658">
            <w:pPr>
              <w:jc w:val="center"/>
              <w:rPr>
                <w:bCs/>
                <w:sz w:val="24"/>
                <w:szCs w:val="24"/>
              </w:rPr>
            </w:pPr>
            <w:r w:rsidRPr="00D23C9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383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71658" w:rsidRPr="00D23C92" w:rsidRDefault="00271658" w:rsidP="00271658">
            <w:pPr>
              <w:jc w:val="center"/>
              <w:rPr>
                <w:color w:val="000000"/>
                <w:sz w:val="24"/>
                <w:szCs w:val="24"/>
              </w:rPr>
            </w:pPr>
            <w:r w:rsidRPr="00D23C92">
              <w:rPr>
                <w:color w:val="000000"/>
                <w:sz w:val="24"/>
                <w:szCs w:val="24"/>
              </w:rPr>
              <w:t>61,9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vAlign w:val="center"/>
          </w:tcPr>
          <w:p w:rsidR="00271658" w:rsidRPr="00D23C92" w:rsidRDefault="00271658" w:rsidP="00271658">
            <w:pPr>
              <w:jc w:val="center"/>
              <w:rPr>
                <w:bCs/>
                <w:sz w:val="24"/>
                <w:szCs w:val="24"/>
              </w:rPr>
            </w:pPr>
            <w:r w:rsidRPr="00D23C9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29" w:type="pct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71658" w:rsidRPr="00D23C92" w:rsidRDefault="00271658" w:rsidP="00271658">
            <w:pPr>
              <w:jc w:val="center"/>
              <w:rPr>
                <w:color w:val="000000"/>
                <w:sz w:val="24"/>
                <w:szCs w:val="24"/>
              </w:rPr>
            </w:pPr>
            <w:r w:rsidRPr="00D23C92">
              <w:rPr>
                <w:color w:val="000000"/>
                <w:sz w:val="24"/>
                <w:szCs w:val="24"/>
              </w:rPr>
              <w:t>28,57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271658" w:rsidRPr="00D23C92" w:rsidRDefault="00271658" w:rsidP="00271658">
            <w:pPr>
              <w:jc w:val="center"/>
              <w:rPr>
                <w:bCs/>
                <w:sz w:val="24"/>
                <w:szCs w:val="24"/>
              </w:rPr>
            </w:pPr>
            <w:r w:rsidRPr="00D23C9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71658" w:rsidRPr="00D23C92" w:rsidRDefault="00271658" w:rsidP="00271658">
            <w:pPr>
              <w:jc w:val="center"/>
              <w:rPr>
                <w:color w:val="000000"/>
                <w:sz w:val="24"/>
                <w:szCs w:val="24"/>
              </w:rPr>
            </w:pPr>
            <w:r w:rsidRPr="00D23C92">
              <w:rPr>
                <w:color w:val="000000"/>
                <w:sz w:val="24"/>
                <w:szCs w:val="24"/>
              </w:rPr>
              <w:t>0</w:t>
            </w:r>
          </w:p>
        </w:tc>
      </w:tr>
      <w:tr w:rsidR="00271658" w:rsidRPr="008B28A0" w:rsidTr="00271658">
        <w:trPr>
          <w:trHeight w:val="37"/>
        </w:trPr>
        <w:tc>
          <w:tcPr>
            <w:tcW w:w="769" w:type="pct"/>
            <w:vAlign w:val="center"/>
          </w:tcPr>
          <w:p w:rsidR="00271658" w:rsidRPr="00786BBF" w:rsidRDefault="00271658" w:rsidP="002716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</w:tc>
        <w:tc>
          <w:tcPr>
            <w:tcW w:w="764" w:type="pct"/>
            <w:tcBorders>
              <w:top w:val="single" w:sz="4" w:space="0" w:color="auto"/>
            </w:tcBorders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484" w:type="pct"/>
            <w:tcBorders>
              <w:right w:val="single" w:sz="4" w:space="0" w:color="auto"/>
            </w:tcBorders>
            <w:vAlign w:val="center"/>
          </w:tcPr>
          <w:p w:rsidR="00271658" w:rsidRPr="00D23C92" w:rsidRDefault="00271658" w:rsidP="00271658">
            <w:pPr>
              <w:jc w:val="center"/>
              <w:rPr>
                <w:bCs/>
                <w:sz w:val="24"/>
                <w:szCs w:val="24"/>
              </w:rPr>
            </w:pPr>
            <w:r w:rsidRPr="00D23C9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06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71658" w:rsidRPr="00D23C92" w:rsidRDefault="00271658" w:rsidP="00271658">
            <w:pPr>
              <w:jc w:val="center"/>
              <w:rPr>
                <w:color w:val="000000"/>
                <w:sz w:val="24"/>
                <w:szCs w:val="24"/>
              </w:rPr>
            </w:pPr>
            <w:r w:rsidRPr="00D23C92">
              <w:rPr>
                <w:color w:val="000000"/>
                <w:sz w:val="24"/>
                <w:szCs w:val="24"/>
              </w:rPr>
              <w:t>9,52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271658" w:rsidRPr="00D23C92" w:rsidRDefault="00271658" w:rsidP="00271658">
            <w:pPr>
              <w:jc w:val="center"/>
              <w:rPr>
                <w:bCs/>
                <w:sz w:val="24"/>
                <w:szCs w:val="24"/>
              </w:rPr>
            </w:pPr>
            <w:r w:rsidRPr="00D23C9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383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71658" w:rsidRPr="00D23C92" w:rsidRDefault="00271658" w:rsidP="00271658">
            <w:pPr>
              <w:jc w:val="center"/>
              <w:rPr>
                <w:color w:val="000000"/>
                <w:sz w:val="24"/>
                <w:szCs w:val="24"/>
              </w:rPr>
            </w:pPr>
            <w:r w:rsidRPr="00D23C92">
              <w:rPr>
                <w:color w:val="000000"/>
                <w:sz w:val="24"/>
                <w:szCs w:val="24"/>
              </w:rPr>
              <w:t>61,9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vAlign w:val="center"/>
          </w:tcPr>
          <w:p w:rsidR="00271658" w:rsidRPr="00D23C92" w:rsidRDefault="00271658" w:rsidP="00271658">
            <w:pPr>
              <w:jc w:val="center"/>
              <w:rPr>
                <w:bCs/>
                <w:sz w:val="24"/>
                <w:szCs w:val="24"/>
              </w:rPr>
            </w:pPr>
            <w:r w:rsidRPr="00D23C9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29" w:type="pct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71658" w:rsidRPr="00D23C92" w:rsidRDefault="00271658" w:rsidP="00271658">
            <w:pPr>
              <w:jc w:val="center"/>
              <w:rPr>
                <w:color w:val="000000"/>
                <w:sz w:val="24"/>
                <w:szCs w:val="24"/>
              </w:rPr>
            </w:pPr>
            <w:r w:rsidRPr="00D23C92">
              <w:rPr>
                <w:color w:val="000000"/>
                <w:sz w:val="24"/>
                <w:szCs w:val="24"/>
              </w:rPr>
              <w:t>28,57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271658" w:rsidRPr="00D23C92" w:rsidRDefault="00271658" w:rsidP="00271658">
            <w:pPr>
              <w:jc w:val="center"/>
              <w:rPr>
                <w:bCs/>
                <w:sz w:val="24"/>
                <w:szCs w:val="24"/>
              </w:rPr>
            </w:pPr>
            <w:r w:rsidRPr="00D23C9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71658" w:rsidRPr="00D23C92" w:rsidRDefault="00271658" w:rsidP="00271658">
            <w:pPr>
              <w:jc w:val="center"/>
              <w:rPr>
                <w:color w:val="000000"/>
                <w:sz w:val="24"/>
                <w:szCs w:val="24"/>
              </w:rPr>
            </w:pPr>
            <w:r w:rsidRPr="00D23C92">
              <w:rPr>
                <w:color w:val="000000"/>
                <w:sz w:val="24"/>
                <w:szCs w:val="24"/>
              </w:rPr>
              <w:t>0</w:t>
            </w:r>
          </w:p>
        </w:tc>
      </w:tr>
      <w:tr w:rsidR="00271658" w:rsidRPr="00DE4BE0" w:rsidTr="00271658">
        <w:trPr>
          <w:trHeight w:val="354"/>
        </w:trPr>
        <w:tc>
          <w:tcPr>
            <w:tcW w:w="5000" w:type="pct"/>
            <w:gridSpan w:val="11"/>
            <w:vAlign w:val="center"/>
          </w:tcPr>
          <w:p w:rsidR="00271658" w:rsidRPr="00D23C92" w:rsidRDefault="00271658" w:rsidP="00271658">
            <w:pPr>
              <w:ind w:right="-105"/>
              <w:jc w:val="center"/>
              <w:rPr>
                <w:b/>
                <w:bCs/>
                <w:sz w:val="24"/>
                <w:szCs w:val="24"/>
              </w:rPr>
            </w:pPr>
            <w:r w:rsidRPr="00D23C92">
              <w:rPr>
                <w:b/>
                <w:bCs/>
                <w:sz w:val="24"/>
                <w:szCs w:val="24"/>
              </w:rPr>
              <w:lastRenderedPageBreak/>
              <w:t>2021 год</w:t>
            </w:r>
          </w:p>
        </w:tc>
      </w:tr>
      <w:tr w:rsidR="00271658" w:rsidRPr="00B32696" w:rsidTr="00271658">
        <w:trPr>
          <w:trHeight w:val="411"/>
        </w:trPr>
        <w:tc>
          <w:tcPr>
            <w:tcW w:w="769" w:type="pct"/>
            <w:tcBorders>
              <w:top w:val="single" w:sz="4" w:space="0" w:color="auto"/>
            </w:tcBorders>
            <w:vAlign w:val="center"/>
          </w:tcPr>
          <w:p w:rsidR="00271658" w:rsidRPr="00786BBF" w:rsidRDefault="00271658" w:rsidP="002716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764" w:type="pct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1447733</w:t>
            </w:r>
          </w:p>
        </w:tc>
        <w:tc>
          <w:tcPr>
            <w:tcW w:w="484" w:type="pct"/>
            <w:tcBorders>
              <w:right w:val="single" w:sz="4" w:space="0" w:color="auto"/>
            </w:tcBorders>
            <w:vAlign w:val="center"/>
          </w:tcPr>
          <w:p w:rsidR="00271658" w:rsidRPr="00D23C92" w:rsidRDefault="00271658" w:rsidP="00271658">
            <w:pPr>
              <w:jc w:val="center"/>
              <w:rPr>
                <w:bCs/>
                <w:sz w:val="24"/>
                <w:szCs w:val="24"/>
              </w:rPr>
            </w:pPr>
            <w:r w:rsidRPr="00D23C92">
              <w:rPr>
                <w:bCs/>
                <w:sz w:val="24"/>
                <w:szCs w:val="24"/>
              </w:rPr>
              <w:t>199642</w:t>
            </w:r>
          </w:p>
        </w:tc>
        <w:tc>
          <w:tcPr>
            <w:tcW w:w="406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71658" w:rsidRPr="00D23C92" w:rsidRDefault="00271658" w:rsidP="00271658">
            <w:pPr>
              <w:jc w:val="center"/>
              <w:rPr>
                <w:color w:val="000000"/>
                <w:sz w:val="24"/>
                <w:szCs w:val="24"/>
              </w:rPr>
            </w:pPr>
            <w:r w:rsidRPr="00D23C92">
              <w:rPr>
                <w:color w:val="000000"/>
                <w:sz w:val="24"/>
                <w:szCs w:val="24"/>
              </w:rPr>
              <w:t>13,79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271658" w:rsidRPr="00D23C92" w:rsidRDefault="00271658" w:rsidP="00271658">
            <w:pPr>
              <w:jc w:val="center"/>
              <w:rPr>
                <w:color w:val="000000"/>
                <w:sz w:val="24"/>
                <w:szCs w:val="24"/>
              </w:rPr>
            </w:pPr>
            <w:r w:rsidRPr="00D23C92">
              <w:rPr>
                <w:color w:val="000000"/>
                <w:sz w:val="24"/>
                <w:szCs w:val="24"/>
              </w:rPr>
              <w:t>562734</w:t>
            </w:r>
          </w:p>
        </w:tc>
        <w:tc>
          <w:tcPr>
            <w:tcW w:w="383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71658" w:rsidRPr="00D23C92" w:rsidRDefault="00271658" w:rsidP="00271658">
            <w:pPr>
              <w:jc w:val="center"/>
              <w:rPr>
                <w:color w:val="000000"/>
                <w:sz w:val="24"/>
                <w:szCs w:val="24"/>
              </w:rPr>
            </w:pPr>
            <w:r w:rsidRPr="00D23C92">
              <w:rPr>
                <w:color w:val="000000"/>
                <w:sz w:val="24"/>
                <w:szCs w:val="24"/>
              </w:rPr>
              <w:t>38,87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vAlign w:val="center"/>
          </w:tcPr>
          <w:p w:rsidR="00271658" w:rsidRPr="00D23C92" w:rsidRDefault="00271658" w:rsidP="00271658">
            <w:pPr>
              <w:jc w:val="center"/>
              <w:rPr>
                <w:color w:val="000000"/>
                <w:sz w:val="24"/>
                <w:szCs w:val="24"/>
              </w:rPr>
            </w:pPr>
            <w:r w:rsidRPr="00D23C92">
              <w:rPr>
                <w:color w:val="000000"/>
                <w:sz w:val="24"/>
                <w:szCs w:val="24"/>
              </w:rPr>
              <w:t>499612</w:t>
            </w:r>
          </w:p>
        </w:tc>
        <w:tc>
          <w:tcPr>
            <w:tcW w:w="425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71658" w:rsidRPr="00D23C92" w:rsidRDefault="00271658" w:rsidP="00271658">
            <w:pPr>
              <w:jc w:val="center"/>
              <w:rPr>
                <w:color w:val="000000"/>
                <w:sz w:val="24"/>
                <w:szCs w:val="24"/>
              </w:rPr>
            </w:pPr>
            <w:r w:rsidRPr="00D23C92">
              <w:rPr>
                <w:color w:val="000000"/>
                <w:sz w:val="24"/>
                <w:szCs w:val="24"/>
              </w:rPr>
              <w:t>34,51</w:t>
            </w:r>
          </w:p>
        </w:tc>
        <w:tc>
          <w:tcPr>
            <w:tcW w:w="408" w:type="pct"/>
            <w:gridSpan w:val="2"/>
            <w:tcBorders>
              <w:right w:val="single" w:sz="4" w:space="0" w:color="auto"/>
            </w:tcBorders>
            <w:vAlign w:val="center"/>
          </w:tcPr>
          <w:p w:rsidR="00271658" w:rsidRPr="00D23C92" w:rsidRDefault="00271658" w:rsidP="00271658">
            <w:pPr>
              <w:jc w:val="center"/>
              <w:rPr>
                <w:color w:val="000000"/>
                <w:sz w:val="24"/>
                <w:szCs w:val="24"/>
              </w:rPr>
            </w:pPr>
            <w:r w:rsidRPr="00D23C92">
              <w:rPr>
                <w:color w:val="000000"/>
                <w:sz w:val="24"/>
                <w:szCs w:val="24"/>
              </w:rPr>
              <w:t>185889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71658" w:rsidRPr="00D23C92" w:rsidRDefault="00271658" w:rsidP="00271658">
            <w:pPr>
              <w:jc w:val="center"/>
              <w:rPr>
                <w:color w:val="000000"/>
                <w:sz w:val="24"/>
                <w:szCs w:val="24"/>
              </w:rPr>
            </w:pPr>
            <w:r w:rsidRPr="00D23C92">
              <w:rPr>
                <w:color w:val="000000"/>
                <w:sz w:val="24"/>
                <w:szCs w:val="24"/>
              </w:rPr>
              <w:t>12,84</w:t>
            </w:r>
          </w:p>
        </w:tc>
      </w:tr>
      <w:tr w:rsidR="00271658" w:rsidRPr="00B32696" w:rsidTr="00271658">
        <w:trPr>
          <w:trHeight w:val="354"/>
        </w:trPr>
        <w:tc>
          <w:tcPr>
            <w:tcW w:w="769" w:type="pct"/>
            <w:tcBorders>
              <w:top w:val="single" w:sz="4" w:space="0" w:color="auto"/>
            </w:tcBorders>
            <w:vAlign w:val="center"/>
          </w:tcPr>
          <w:p w:rsidR="00271658" w:rsidRDefault="00271658" w:rsidP="002716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Самарская области</w:t>
            </w:r>
          </w:p>
        </w:tc>
        <w:tc>
          <w:tcPr>
            <w:tcW w:w="764" w:type="pct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30319</w:t>
            </w:r>
          </w:p>
        </w:tc>
        <w:tc>
          <w:tcPr>
            <w:tcW w:w="484" w:type="pct"/>
            <w:tcBorders>
              <w:right w:val="single" w:sz="4" w:space="0" w:color="auto"/>
            </w:tcBorders>
            <w:vAlign w:val="center"/>
          </w:tcPr>
          <w:p w:rsidR="00271658" w:rsidRPr="00D23C92" w:rsidRDefault="00271658" w:rsidP="00271658">
            <w:pPr>
              <w:jc w:val="center"/>
              <w:rPr>
                <w:bCs/>
                <w:sz w:val="24"/>
                <w:szCs w:val="24"/>
              </w:rPr>
            </w:pPr>
            <w:r w:rsidRPr="00D23C92">
              <w:rPr>
                <w:bCs/>
                <w:sz w:val="24"/>
                <w:szCs w:val="24"/>
              </w:rPr>
              <w:t>2186</w:t>
            </w:r>
          </w:p>
        </w:tc>
        <w:tc>
          <w:tcPr>
            <w:tcW w:w="406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71658" w:rsidRPr="00D23C92" w:rsidRDefault="00271658" w:rsidP="00271658">
            <w:pPr>
              <w:jc w:val="center"/>
              <w:rPr>
                <w:color w:val="000000"/>
                <w:sz w:val="24"/>
                <w:szCs w:val="24"/>
              </w:rPr>
            </w:pPr>
            <w:r w:rsidRPr="00D23C92">
              <w:rPr>
                <w:color w:val="000000"/>
                <w:sz w:val="24"/>
                <w:szCs w:val="24"/>
              </w:rPr>
              <w:t>7,21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271658" w:rsidRPr="00D23C92" w:rsidRDefault="00271658" w:rsidP="00271658">
            <w:pPr>
              <w:jc w:val="center"/>
              <w:rPr>
                <w:color w:val="000000"/>
                <w:sz w:val="24"/>
                <w:szCs w:val="24"/>
              </w:rPr>
            </w:pPr>
            <w:r w:rsidRPr="00D23C92">
              <w:rPr>
                <w:color w:val="000000"/>
                <w:sz w:val="24"/>
                <w:szCs w:val="24"/>
              </w:rPr>
              <w:t>10857</w:t>
            </w:r>
          </w:p>
        </w:tc>
        <w:tc>
          <w:tcPr>
            <w:tcW w:w="383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71658" w:rsidRPr="00D23C92" w:rsidRDefault="00271658" w:rsidP="00271658">
            <w:pPr>
              <w:jc w:val="center"/>
              <w:rPr>
                <w:color w:val="000000"/>
                <w:sz w:val="24"/>
                <w:szCs w:val="24"/>
              </w:rPr>
            </w:pPr>
            <w:r w:rsidRPr="00D23C92">
              <w:rPr>
                <w:color w:val="000000"/>
                <w:sz w:val="24"/>
                <w:szCs w:val="24"/>
              </w:rPr>
              <w:t>35,81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vAlign w:val="center"/>
          </w:tcPr>
          <w:p w:rsidR="00271658" w:rsidRPr="00D23C92" w:rsidRDefault="00271658" w:rsidP="00271658">
            <w:pPr>
              <w:jc w:val="center"/>
              <w:rPr>
                <w:color w:val="000000"/>
                <w:sz w:val="24"/>
                <w:szCs w:val="24"/>
              </w:rPr>
            </w:pPr>
            <w:r w:rsidRPr="00D23C92">
              <w:rPr>
                <w:color w:val="000000"/>
                <w:sz w:val="24"/>
                <w:szCs w:val="24"/>
              </w:rPr>
              <w:t>12146</w:t>
            </w:r>
          </w:p>
        </w:tc>
        <w:tc>
          <w:tcPr>
            <w:tcW w:w="425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71658" w:rsidRPr="00D23C92" w:rsidRDefault="00271658" w:rsidP="00271658">
            <w:pPr>
              <w:jc w:val="center"/>
              <w:rPr>
                <w:color w:val="000000"/>
                <w:sz w:val="24"/>
                <w:szCs w:val="24"/>
              </w:rPr>
            </w:pPr>
            <w:r w:rsidRPr="00D23C92">
              <w:rPr>
                <w:color w:val="000000"/>
                <w:sz w:val="24"/>
                <w:szCs w:val="24"/>
              </w:rPr>
              <w:t>40,06</w:t>
            </w:r>
          </w:p>
        </w:tc>
        <w:tc>
          <w:tcPr>
            <w:tcW w:w="408" w:type="pct"/>
            <w:gridSpan w:val="2"/>
            <w:tcBorders>
              <w:right w:val="single" w:sz="4" w:space="0" w:color="auto"/>
            </w:tcBorders>
            <w:vAlign w:val="center"/>
          </w:tcPr>
          <w:p w:rsidR="00271658" w:rsidRPr="00D23C92" w:rsidRDefault="00271658" w:rsidP="00271658">
            <w:pPr>
              <w:jc w:val="center"/>
              <w:rPr>
                <w:color w:val="000000"/>
                <w:sz w:val="24"/>
                <w:szCs w:val="24"/>
              </w:rPr>
            </w:pPr>
            <w:r w:rsidRPr="00D23C92">
              <w:rPr>
                <w:color w:val="000000"/>
                <w:sz w:val="24"/>
                <w:szCs w:val="24"/>
              </w:rPr>
              <w:t>5130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71658" w:rsidRPr="00D23C92" w:rsidRDefault="00271658" w:rsidP="00271658">
            <w:pPr>
              <w:jc w:val="center"/>
              <w:rPr>
                <w:color w:val="000000"/>
                <w:sz w:val="24"/>
                <w:szCs w:val="24"/>
              </w:rPr>
            </w:pPr>
            <w:r w:rsidRPr="00D23C92">
              <w:rPr>
                <w:color w:val="000000"/>
                <w:sz w:val="24"/>
                <w:szCs w:val="24"/>
              </w:rPr>
              <w:t>16,92</w:t>
            </w:r>
          </w:p>
        </w:tc>
      </w:tr>
      <w:tr w:rsidR="00271658" w:rsidRPr="00B32696" w:rsidTr="00271658">
        <w:trPr>
          <w:trHeight w:val="354"/>
        </w:trPr>
        <w:tc>
          <w:tcPr>
            <w:tcW w:w="769" w:type="pct"/>
            <w:tcBorders>
              <w:top w:val="single" w:sz="4" w:space="0" w:color="auto"/>
            </w:tcBorders>
            <w:vAlign w:val="center"/>
          </w:tcPr>
          <w:p w:rsidR="00271658" w:rsidRDefault="00271658" w:rsidP="002716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 по школе</w:t>
            </w:r>
          </w:p>
        </w:tc>
        <w:tc>
          <w:tcPr>
            <w:tcW w:w="764" w:type="pct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484" w:type="pct"/>
            <w:tcBorders>
              <w:right w:val="single" w:sz="4" w:space="0" w:color="auto"/>
            </w:tcBorders>
            <w:vAlign w:val="center"/>
          </w:tcPr>
          <w:p w:rsidR="00271658" w:rsidRPr="00D23C92" w:rsidRDefault="00271658" w:rsidP="00271658">
            <w:pPr>
              <w:jc w:val="center"/>
              <w:rPr>
                <w:bCs/>
                <w:sz w:val="24"/>
                <w:szCs w:val="24"/>
              </w:rPr>
            </w:pPr>
            <w:r w:rsidRPr="00D23C9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06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71658" w:rsidRPr="00D23C92" w:rsidRDefault="00271658" w:rsidP="00271658">
            <w:pPr>
              <w:jc w:val="center"/>
              <w:rPr>
                <w:color w:val="000000"/>
                <w:sz w:val="24"/>
                <w:szCs w:val="24"/>
              </w:rPr>
            </w:pPr>
            <w:r w:rsidRPr="00D23C92">
              <w:rPr>
                <w:color w:val="000000"/>
                <w:sz w:val="24"/>
                <w:szCs w:val="24"/>
              </w:rPr>
              <w:t>10,53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271658" w:rsidRPr="00D23C92" w:rsidRDefault="00271658" w:rsidP="00271658">
            <w:pPr>
              <w:jc w:val="center"/>
              <w:rPr>
                <w:color w:val="000000"/>
                <w:sz w:val="24"/>
                <w:szCs w:val="24"/>
              </w:rPr>
            </w:pPr>
            <w:r w:rsidRPr="00D23C9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83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71658" w:rsidRPr="00D23C92" w:rsidRDefault="00271658" w:rsidP="00271658">
            <w:pPr>
              <w:jc w:val="center"/>
              <w:rPr>
                <w:color w:val="000000"/>
                <w:sz w:val="24"/>
                <w:szCs w:val="24"/>
              </w:rPr>
            </w:pPr>
            <w:r w:rsidRPr="00D23C92">
              <w:rPr>
                <w:color w:val="000000"/>
                <w:sz w:val="24"/>
                <w:szCs w:val="24"/>
              </w:rPr>
              <w:t>73,68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vAlign w:val="center"/>
          </w:tcPr>
          <w:p w:rsidR="00271658" w:rsidRPr="00D23C92" w:rsidRDefault="00271658" w:rsidP="00271658">
            <w:pPr>
              <w:jc w:val="center"/>
              <w:rPr>
                <w:color w:val="000000"/>
                <w:sz w:val="24"/>
                <w:szCs w:val="24"/>
              </w:rPr>
            </w:pPr>
            <w:r w:rsidRPr="00D23C9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71658" w:rsidRPr="00D23C92" w:rsidRDefault="00271658" w:rsidP="00271658">
            <w:pPr>
              <w:jc w:val="center"/>
              <w:rPr>
                <w:color w:val="000000"/>
                <w:sz w:val="24"/>
                <w:szCs w:val="24"/>
              </w:rPr>
            </w:pPr>
            <w:r w:rsidRPr="00D23C92">
              <w:rPr>
                <w:color w:val="000000"/>
                <w:sz w:val="24"/>
                <w:szCs w:val="24"/>
              </w:rPr>
              <w:t>15,79</w:t>
            </w:r>
          </w:p>
        </w:tc>
        <w:tc>
          <w:tcPr>
            <w:tcW w:w="408" w:type="pct"/>
            <w:gridSpan w:val="2"/>
            <w:tcBorders>
              <w:right w:val="single" w:sz="4" w:space="0" w:color="auto"/>
            </w:tcBorders>
            <w:vAlign w:val="center"/>
          </w:tcPr>
          <w:p w:rsidR="00271658" w:rsidRPr="00D23C92" w:rsidRDefault="00271658" w:rsidP="00271658">
            <w:pPr>
              <w:jc w:val="center"/>
              <w:rPr>
                <w:color w:val="000000"/>
                <w:sz w:val="24"/>
                <w:szCs w:val="24"/>
              </w:rPr>
            </w:pPr>
            <w:r w:rsidRPr="00D23C9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71658" w:rsidRPr="00D23C92" w:rsidRDefault="00271658" w:rsidP="00271658">
            <w:pPr>
              <w:jc w:val="center"/>
              <w:rPr>
                <w:color w:val="000000"/>
                <w:sz w:val="24"/>
                <w:szCs w:val="24"/>
              </w:rPr>
            </w:pPr>
            <w:r w:rsidRPr="00D23C92">
              <w:rPr>
                <w:color w:val="000000"/>
                <w:sz w:val="24"/>
                <w:szCs w:val="24"/>
              </w:rPr>
              <w:t>0</w:t>
            </w:r>
          </w:p>
        </w:tc>
      </w:tr>
      <w:tr w:rsidR="00271658" w:rsidRPr="00B32696" w:rsidTr="00271658">
        <w:trPr>
          <w:trHeight w:val="354"/>
        </w:trPr>
        <w:tc>
          <w:tcPr>
            <w:tcW w:w="769" w:type="pct"/>
            <w:vAlign w:val="center"/>
          </w:tcPr>
          <w:p w:rsidR="00271658" w:rsidRPr="00786BBF" w:rsidRDefault="00271658" w:rsidP="002716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64" w:type="pct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484" w:type="pct"/>
            <w:tcBorders>
              <w:right w:val="single" w:sz="4" w:space="0" w:color="auto"/>
            </w:tcBorders>
            <w:vAlign w:val="center"/>
          </w:tcPr>
          <w:p w:rsidR="00271658" w:rsidRPr="00D23C92" w:rsidRDefault="00271658" w:rsidP="00271658">
            <w:pPr>
              <w:jc w:val="center"/>
              <w:rPr>
                <w:bCs/>
                <w:sz w:val="24"/>
                <w:szCs w:val="24"/>
              </w:rPr>
            </w:pPr>
            <w:r w:rsidRPr="00D23C9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06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71658" w:rsidRPr="00D23C92" w:rsidRDefault="00271658" w:rsidP="00271658">
            <w:pPr>
              <w:jc w:val="center"/>
              <w:rPr>
                <w:color w:val="000000"/>
                <w:sz w:val="24"/>
                <w:szCs w:val="24"/>
              </w:rPr>
            </w:pPr>
            <w:r w:rsidRPr="00D23C92">
              <w:rPr>
                <w:color w:val="000000"/>
                <w:sz w:val="24"/>
                <w:szCs w:val="24"/>
              </w:rPr>
              <w:t>10,53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271658" w:rsidRPr="00D23C92" w:rsidRDefault="00271658" w:rsidP="00271658">
            <w:pPr>
              <w:jc w:val="center"/>
              <w:rPr>
                <w:color w:val="000000"/>
                <w:sz w:val="24"/>
                <w:szCs w:val="24"/>
              </w:rPr>
            </w:pPr>
            <w:r w:rsidRPr="00D23C9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83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71658" w:rsidRPr="00D23C92" w:rsidRDefault="00271658" w:rsidP="00271658">
            <w:pPr>
              <w:jc w:val="center"/>
              <w:rPr>
                <w:color w:val="000000"/>
                <w:sz w:val="24"/>
                <w:szCs w:val="24"/>
              </w:rPr>
            </w:pPr>
            <w:r w:rsidRPr="00D23C92">
              <w:rPr>
                <w:color w:val="000000"/>
                <w:sz w:val="24"/>
                <w:szCs w:val="24"/>
              </w:rPr>
              <w:t>73,68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vAlign w:val="center"/>
          </w:tcPr>
          <w:p w:rsidR="00271658" w:rsidRPr="00D23C92" w:rsidRDefault="00271658" w:rsidP="00271658">
            <w:pPr>
              <w:jc w:val="center"/>
              <w:rPr>
                <w:color w:val="000000"/>
                <w:sz w:val="24"/>
                <w:szCs w:val="24"/>
              </w:rPr>
            </w:pPr>
            <w:r w:rsidRPr="00D23C9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71658" w:rsidRPr="00D23C92" w:rsidRDefault="00271658" w:rsidP="00271658">
            <w:pPr>
              <w:jc w:val="center"/>
              <w:rPr>
                <w:color w:val="000000"/>
                <w:sz w:val="24"/>
                <w:szCs w:val="24"/>
              </w:rPr>
            </w:pPr>
            <w:r w:rsidRPr="00D23C92">
              <w:rPr>
                <w:color w:val="000000"/>
                <w:sz w:val="24"/>
                <w:szCs w:val="24"/>
              </w:rPr>
              <w:t>15,79</w:t>
            </w:r>
          </w:p>
        </w:tc>
        <w:tc>
          <w:tcPr>
            <w:tcW w:w="408" w:type="pct"/>
            <w:gridSpan w:val="2"/>
            <w:tcBorders>
              <w:right w:val="single" w:sz="4" w:space="0" w:color="auto"/>
            </w:tcBorders>
            <w:vAlign w:val="center"/>
          </w:tcPr>
          <w:p w:rsidR="00271658" w:rsidRPr="00D23C92" w:rsidRDefault="00271658" w:rsidP="00271658">
            <w:pPr>
              <w:jc w:val="center"/>
              <w:rPr>
                <w:color w:val="000000"/>
                <w:sz w:val="24"/>
                <w:szCs w:val="24"/>
              </w:rPr>
            </w:pPr>
            <w:r w:rsidRPr="00D23C9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71658" w:rsidRPr="00D23C92" w:rsidRDefault="00271658" w:rsidP="00271658">
            <w:pPr>
              <w:jc w:val="center"/>
              <w:rPr>
                <w:color w:val="000000"/>
                <w:sz w:val="24"/>
                <w:szCs w:val="24"/>
              </w:rPr>
            </w:pPr>
            <w:r w:rsidRPr="00D23C92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271658" w:rsidRDefault="00271658" w:rsidP="00271658">
      <w:pPr>
        <w:pStyle w:val="a8"/>
        <w:spacing w:before="0" w:beforeAutospacing="0" w:after="0" w:afterAutospacing="0"/>
        <w:ind w:right="-1" w:firstLine="709"/>
        <w:jc w:val="both"/>
        <w:rPr>
          <w:i/>
          <w:highlight w:val="yellow"/>
        </w:rPr>
      </w:pPr>
    </w:p>
    <w:p w:rsidR="00271658" w:rsidRDefault="00271658" w:rsidP="00271658">
      <w:pPr>
        <w:pStyle w:val="a8"/>
        <w:spacing w:before="0" w:beforeAutospacing="0" w:after="0" w:afterAutospacing="0" w:line="360" w:lineRule="auto"/>
        <w:ind w:right="-1"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Наибольшая доля обучающихся школы получили отметку «3». Результаты ВПР  в 2020 году незначительно выше, чем результаты по Самарской области и Российской Федерации, а результаты ВПР в 2021 году ниже по Самарской области и Российской Федерации </w:t>
      </w:r>
    </w:p>
    <w:p w:rsidR="00271658" w:rsidRPr="00246409" w:rsidRDefault="00271658" w:rsidP="00271658">
      <w:pPr>
        <w:pStyle w:val="a8"/>
        <w:spacing w:before="0" w:beforeAutospacing="0" w:after="0" w:afterAutospacing="0" w:line="360" w:lineRule="auto"/>
        <w:ind w:right="-1" w:firstLine="709"/>
        <w:jc w:val="right"/>
        <w:rPr>
          <w:i/>
          <w:szCs w:val="28"/>
        </w:rPr>
      </w:pPr>
      <w:r>
        <w:rPr>
          <w:i/>
          <w:szCs w:val="28"/>
        </w:rPr>
        <w:t>Таблица 2.2</w:t>
      </w:r>
      <w:r w:rsidRPr="00246409">
        <w:rPr>
          <w:i/>
          <w:szCs w:val="28"/>
        </w:rPr>
        <w:t>.</w:t>
      </w:r>
      <w:r>
        <w:rPr>
          <w:i/>
          <w:szCs w:val="28"/>
        </w:rPr>
        <w:t>4</w:t>
      </w:r>
    </w:p>
    <w:p w:rsidR="00271658" w:rsidRDefault="00271658" w:rsidP="00271658">
      <w:pPr>
        <w:tabs>
          <w:tab w:val="left" w:pos="3525"/>
        </w:tabs>
        <w:jc w:val="center"/>
        <w:rPr>
          <w:sz w:val="28"/>
          <w:szCs w:val="28"/>
        </w:rPr>
      </w:pPr>
      <w:r w:rsidRPr="00246409">
        <w:rPr>
          <w:i/>
          <w:sz w:val="28"/>
          <w:szCs w:val="28"/>
        </w:rPr>
        <w:t>Уровень обученности и качество обучения</w:t>
      </w:r>
      <w:r>
        <w:rPr>
          <w:i/>
          <w:sz w:val="28"/>
          <w:szCs w:val="28"/>
        </w:rPr>
        <w:t xml:space="preserve"> по русскому языку обучающихся 7</w:t>
      </w:r>
      <w:r w:rsidRPr="00246409">
        <w:rPr>
          <w:i/>
          <w:sz w:val="28"/>
          <w:szCs w:val="28"/>
        </w:rPr>
        <w:t xml:space="preserve"> класс</w:t>
      </w:r>
      <w:r>
        <w:rPr>
          <w:i/>
          <w:sz w:val="28"/>
          <w:szCs w:val="28"/>
        </w:rPr>
        <w:t>а</w:t>
      </w:r>
    </w:p>
    <w:tbl>
      <w:tblPr>
        <w:tblW w:w="10065" w:type="dxa"/>
        <w:tblInd w:w="-34" w:type="dxa"/>
        <w:tblLook w:val="04A0"/>
      </w:tblPr>
      <w:tblGrid>
        <w:gridCol w:w="2977"/>
        <w:gridCol w:w="3544"/>
        <w:gridCol w:w="3544"/>
      </w:tblGrid>
      <w:tr w:rsidR="00271658" w:rsidRPr="00B67426" w:rsidTr="00271658">
        <w:trPr>
          <w:trHeight w:val="1140"/>
        </w:trPr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1658" w:rsidRPr="00B67426" w:rsidRDefault="00271658" w:rsidP="00271658">
            <w:pPr>
              <w:jc w:val="center"/>
              <w:rPr>
                <w:color w:val="000000"/>
                <w:sz w:val="24"/>
                <w:szCs w:val="24"/>
              </w:rPr>
            </w:pPr>
            <w:r w:rsidRPr="00B67426">
              <w:rPr>
                <w:color w:val="000000"/>
                <w:sz w:val="24"/>
                <w:szCs w:val="24"/>
              </w:rPr>
              <w:t>Территориальное          управление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1658" w:rsidRDefault="00271658" w:rsidP="00271658">
            <w:pPr>
              <w:jc w:val="center"/>
              <w:rPr>
                <w:color w:val="000000"/>
                <w:sz w:val="24"/>
                <w:szCs w:val="24"/>
              </w:rPr>
            </w:pPr>
            <w:r w:rsidRPr="00B67426">
              <w:rPr>
                <w:color w:val="000000"/>
                <w:sz w:val="24"/>
                <w:szCs w:val="24"/>
              </w:rPr>
              <w:t>Доля участников, получивших отметки</w:t>
            </w:r>
          </w:p>
          <w:p w:rsidR="00271658" w:rsidRDefault="00271658" w:rsidP="002716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Pr="00B67426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B67426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B67426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B67426">
              <w:rPr>
                <w:color w:val="000000"/>
                <w:sz w:val="24"/>
                <w:szCs w:val="24"/>
              </w:rPr>
              <w:t xml:space="preserve"> и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B67426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»</w:t>
            </w:r>
          </w:p>
          <w:p w:rsidR="00271658" w:rsidRPr="00B67426" w:rsidRDefault="00271658" w:rsidP="00271658">
            <w:pPr>
              <w:jc w:val="center"/>
              <w:rPr>
                <w:color w:val="000000"/>
                <w:sz w:val="24"/>
                <w:szCs w:val="24"/>
              </w:rPr>
            </w:pPr>
            <w:r w:rsidRPr="00B67426">
              <w:rPr>
                <w:color w:val="000000"/>
                <w:sz w:val="24"/>
                <w:szCs w:val="24"/>
              </w:rPr>
              <w:t>(уровень обученности)</w:t>
            </w:r>
            <w:r>
              <w:rPr>
                <w:color w:val="000000"/>
                <w:sz w:val="24"/>
                <w:szCs w:val="24"/>
              </w:rPr>
              <w:t>, %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1658" w:rsidRPr="00B67426" w:rsidRDefault="00271658" w:rsidP="00271658">
            <w:pPr>
              <w:jc w:val="center"/>
              <w:rPr>
                <w:color w:val="000000"/>
                <w:sz w:val="24"/>
                <w:szCs w:val="24"/>
              </w:rPr>
            </w:pPr>
            <w:r w:rsidRPr="00B67426">
              <w:rPr>
                <w:color w:val="000000"/>
                <w:sz w:val="24"/>
                <w:szCs w:val="24"/>
              </w:rPr>
              <w:t xml:space="preserve">Доля участников, получивших отметки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B67426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B67426">
              <w:rPr>
                <w:color w:val="000000"/>
                <w:sz w:val="24"/>
                <w:szCs w:val="24"/>
              </w:rPr>
              <w:t xml:space="preserve"> и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B67426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br/>
            </w:r>
            <w:r w:rsidRPr="00B67426">
              <w:rPr>
                <w:color w:val="000000"/>
                <w:sz w:val="24"/>
                <w:szCs w:val="24"/>
              </w:rPr>
              <w:t>(качество обучения)</w:t>
            </w:r>
            <w:r>
              <w:rPr>
                <w:color w:val="000000"/>
                <w:sz w:val="24"/>
                <w:szCs w:val="24"/>
              </w:rPr>
              <w:t>, %</w:t>
            </w:r>
          </w:p>
        </w:tc>
      </w:tr>
      <w:tr w:rsidR="00271658" w:rsidRPr="00B67426" w:rsidTr="00271658">
        <w:trPr>
          <w:trHeight w:val="276"/>
        </w:trPr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1658" w:rsidRPr="00B67426" w:rsidRDefault="00271658" w:rsidP="002716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1658" w:rsidRPr="00B67426" w:rsidRDefault="00271658" w:rsidP="002716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1658" w:rsidRPr="00B67426" w:rsidRDefault="00271658" w:rsidP="00271658">
            <w:pPr>
              <w:rPr>
                <w:color w:val="000000"/>
                <w:sz w:val="24"/>
                <w:szCs w:val="24"/>
              </w:rPr>
            </w:pPr>
          </w:p>
        </w:tc>
      </w:tr>
      <w:tr w:rsidR="00271658" w:rsidRPr="00B67426" w:rsidTr="00271658">
        <w:trPr>
          <w:trHeight w:val="302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1658" w:rsidRPr="00B67426" w:rsidRDefault="00271658" w:rsidP="0027165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67426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Российская Федерация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71658" w:rsidRDefault="00271658" w:rsidP="002716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86,22 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71658" w:rsidRDefault="00271658" w:rsidP="002716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47,35 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</w:tr>
      <w:tr w:rsidR="00271658" w:rsidRPr="00B67426" w:rsidTr="00271658">
        <w:trPr>
          <w:trHeight w:val="367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271658" w:rsidRPr="00B67426" w:rsidRDefault="00271658" w:rsidP="0027165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67426">
              <w:rPr>
                <w:b/>
                <w:bCs/>
                <w:i/>
                <w:iCs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71658" w:rsidRDefault="00271658" w:rsidP="002716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92,79 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71658" w:rsidRDefault="00271658" w:rsidP="002716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56,98 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</w:tr>
      <w:tr w:rsidR="00271658" w:rsidRPr="00B67426" w:rsidTr="00271658">
        <w:trPr>
          <w:trHeight w:val="330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1658" w:rsidRPr="00B67426" w:rsidRDefault="00271658" w:rsidP="002716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ООШ  № 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1658" w:rsidRPr="00B32696" w:rsidRDefault="00271658" w:rsidP="002716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89.47 %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71658" w:rsidRDefault="00271658" w:rsidP="002716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15,79 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</w:tr>
      <w:tr w:rsidR="00271658" w:rsidRPr="00B67426" w:rsidTr="00271658">
        <w:trPr>
          <w:trHeight w:val="330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1658" w:rsidRPr="00B67426" w:rsidRDefault="00271658" w:rsidP="002716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1658" w:rsidRPr="00B32696" w:rsidRDefault="00271658" w:rsidP="002716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89.47 %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71658" w:rsidRDefault="00271658" w:rsidP="002716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15,79 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</w:tr>
    </w:tbl>
    <w:p w:rsidR="00271658" w:rsidRDefault="00271658" w:rsidP="00271658">
      <w:pPr>
        <w:tabs>
          <w:tab w:val="left" w:pos="3525"/>
        </w:tabs>
        <w:spacing w:line="360" w:lineRule="auto"/>
        <w:ind w:firstLine="709"/>
        <w:jc w:val="both"/>
        <w:rPr>
          <w:sz w:val="28"/>
          <w:szCs w:val="28"/>
        </w:rPr>
      </w:pPr>
    </w:p>
    <w:p w:rsidR="00271658" w:rsidRDefault="00271658" w:rsidP="00271658">
      <w:pPr>
        <w:tabs>
          <w:tab w:val="left" w:pos="3525"/>
        </w:tabs>
        <w:spacing w:line="360" w:lineRule="auto"/>
        <w:ind w:firstLine="709"/>
        <w:jc w:val="both"/>
        <w:rPr>
          <w:sz w:val="28"/>
          <w:szCs w:val="28"/>
        </w:rPr>
      </w:pPr>
    </w:p>
    <w:p w:rsidR="00271658" w:rsidRDefault="00271658" w:rsidP="00271658">
      <w:pPr>
        <w:tabs>
          <w:tab w:val="left" w:pos="35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отметки «4» и «5» (качество обучения) выполнили работу 15.79 % обучающихся, что на 41.19% </w:t>
      </w:r>
      <w:r>
        <w:rPr>
          <w:b/>
          <w:sz w:val="28"/>
          <w:szCs w:val="28"/>
        </w:rPr>
        <w:t>ниже</w:t>
      </w:r>
      <w:r>
        <w:rPr>
          <w:sz w:val="28"/>
          <w:szCs w:val="28"/>
        </w:rPr>
        <w:t xml:space="preserve"> показателя по Самарской области (56.98%)  и на 31,56% </w:t>
      </w:r>
      <w:r>
        <w:rPr>
          <w:b/>
          <w:sz w:val="28"/>
          <w:szCs w:val="28"/>
        </w:rPr>
        <w:t>ниже</w:t>
      </w:r>
      <w:r>
        <w:rPr>
          <w:sz w:val="28"/>
          <w:szCs w:val="28"/>
        </w:rPr>
        <w:t xml:space="preserve"> показателя по Российской Федерации (47,35%). </w:t>
      </w:r>
    </w:p>
    <w:p w:rsidR="002C43D3" w:rsidRDefault="002C43D3" w:rsidP="00271658">
      <w:pPr>
        <w:tabs>
          <w:tab w:val="left" w:pos="3525"/>
        </w:tabs>
        <w:spacing w:line="360" w:lineRule="auto"/>
        <w:ind w:firstLine="709"/>
        <w:jc w:val="right"/>
        <w:rPr>
          <w:i/>
          <w:sz w:val="24"/>
          <w:szCs w:val="28"/>
        </w:rPr>
      </w:pPr>
    </w:p>
    <w:p w:rsidR="002C43D3" w:rsidRDefault="002C43D3" w:rsidP="00271658">
      <w:pPr>
        <w:tabs>
          <w:tab w:val="left" w:pos="3525"/>
        </w:tabs>
        <w:spacing w:line="360" w:lineRule="auto"/>
        <w:ind w:firstLine="709"/>
        <w:jc w:val="right"/>
        <w:rPr>
          <w:i/>
          <w:sz w:val="24"/>
          <w:szCs w:val="28"/>
        </w:rPr>
      </w:pPr>
    </w:p>
    <w:p w:rsidR="002C43D3" w:rsidRDefault="002C43D3" w:rsidP="00271658">
      <w:pPr>
        <w:tabs>
          <w:tab w:val="left" w:pos="3525"/>
        </w:tabs>
        <w:spacing w:line="360" w:lineRule="auto"/>
        <w:ind w:firstLine="709"/>
        <w:jc w:val="right"/>
        <w:rPr>
          <w:i/>
          <w:sz w:val="24"/>
          <w:szCs w:val="28"/>
        </w:rPr>
      </w:pPr>
    </w:p>
    <w:p w:rsidR="002C43D3" w:rsidRDefault="002C43D3" w:rsidP="00271658">
      <w:pPr>
        <w:tabs>
          <w:tab w:val="left" w:pos="3525"/>
        </w:tabs>
        <w:spacing w:line="360" w:lineRule="auto"/>
        <w:ind w:firstLine="709"/>
        <w:jc w:val="right"/>
        <w:rPr>
          <w:i/>
          <w:sz w:val="24"/>
          <w:szCs w:val="28"/>
        </w:rPr>
      </w:pPr>
    </w:p>
    <w:p w:rsidR="002C43D3" w:rsidRDefault="002C43D3" w:rsidP="00271658">
      <w:pPr>
        <w:tabs>
          <w:tab w:val="left" w:pos="3525"/>
        </w:tabs>
        <w:spacing w:line="360" w:lineRule="auto"/>
        <w:ind w:firstLine="709"/>
        <w:jc w:val="right"/>
        <w:rPr>
          <w:i/>
          <w:sz w:val="24"/>
          <w:szCs w:val="28"/>
        </w:rPr>
      </w:pPr>
    </w:p>
    <w:p w:rsidR="002C43D3" w:rsidRDefault="002C43D3" w:rsidP="00271658">
      <w:pPr>
        <w:tabs>
          <w:tab w:val="left" w:pos="3525"/>
        </w:tabs>
        <w:spacing w:line="360" w:lineRule="auto"/>
        <w:ind w:firstLine="709"/>
        <w:jc w:val="right"/>
        <w:rPr>
          <w:i/>
          <w:sz w:val="24"/>
          <w:szCs w:val="28"/>
        </w:rPr>
      </w:pPr>
    </w:p>
    <w:p w:rsidR="002C43D3" w:rsidRDefault="002C43D3" w:rsidP="00271658">
      <w:pPr>
        <w:tabs>
          <w:tab w:val="left" w:pos="3525"/>
        </w:tabs>
        <w:spacing w:line="360" w:lineRule="auto"/>
        <w:ind w:firstLine="709"/>
        <w:jc w:val="right"/>
        <w:rPr>
          <w:i/>
          <w:sz w:val="24"/>
          <w:szCs w:val="28"/>
        </w:rPr>
      </w:pPr>
    </w:p>
    <w:p w:rsidR="002C43D3" w:rsidRDefault="002C43D3" w:rsidP="00271658">
      <w:pPr>
        <w:tabs>
          <w:tab w:val="left" w:pos="3525"/>
        </w:tabs>
        <w:spacing w:line="360" w:lineRule="auto"/>
        <w:ind w:firstLine="709"/>
        <w:jc w:val="right"/>
        <w:rPr>
          <w:i/>
          <w:sz w:val="24"/>
          <w:szCs w:val="28"/>
        </w:rPr>
      </w:pPr>
    </w:p>
    <w:p w:rsidR="002C43D3" w:rsidRDefault="002C43D3" w:rsidP="00271658">
      <w:pPr>
        <w:tabs>
          <w:tab w:val="left" w:pos="3525"/>
        </w:tabs>
        <w:spacing w:line="360" w:lineRule="auto"/>
        <w:ind w:firstLine="709"/>
        <w:jc w:val="right"/>
        <w:rPr>
          <w:i/>
          <w:sz w:val="24"/>
          <w:szCs w:val="28"/>
        </w:rPr>
      </w:pPr>
    </w:p>
    <w:p w:rsidR="00271658" w:rsidRPr="00246409" w:rsidRDefault="00271658" w:rsidP="00271658">
      <w:pPr>
        <w:tabs>
          <w:tab w:val="left" w:pos="3525"/>
        </w:tabs>
        <w:spacing w:line="36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4"/>
          <w:szCs w:val="28"/>
        </w:rPr>
        <w:lastRenderedPageBreak/>
        <w:t>Диаграмма 2.2</w:t>
      </w:r>
      <w:r w:rsidRPr="00246409">
        <w:rPr>
          <w:i/>
          <w:sz w:val="24"/>
          <w:szCs w:val="28"/>
        </w:rPr>
        <w:t>.1</w:t>
      </w:r>
    </w:p>
    <w:p w:rsidR="00271658" w:rsidRDefault="00271658" w:rsidP="00271658">
      <w:pPr>
        <w:tabs>
          <w:tab w:val="left" w:pos="3525"/>
        </w:tabs>
        <w:jc w:val="center"/>
        <w:rPr>
          <w:i/>
          <w:sz w:val="28"/>
          <w:szCs w:val="28"/>
        </w:rPr>
      </w:pPr>
      <w:r w:rsidRPr="00246409">
        <w:rPr>
          <w:i/>
          <w:sz w:val="28"/>
          <w:szCs w:val="28"/>
        </w:rPr>
        <w:t>Сравнение уровня обуч</w:t>
      </w:r>
      <w:r>
        <w:rPr>
          <w:i/>
          <w:sz w:val="28"/>
          <w:szCs w:val="28"/>
        </w:rPr>
        <w:t>енности учащихся 5 класса</w:t>
      </w:r>
      <w:r w:rsidRPr="00246409">
        <w:rPr>
          <w:i/>
          <w:sz w:val="28"/>
          <w:szCs w:val="28"/>
        </w:rPr>
        <w:t xml:space="preserve"> по русскому языку</w:t>
      </w:r>
    </w:p>
    <w:p w:rsidR="00271658" w:rsidRDefault="00271658" w:rsidP="00271658">
      <w:pPr>
        <w:tabs>
          <w:tab w:val="left" w:pos="3525"/>
        </w:tabs>
        <w:jc w:val="center"/>
        <w:rPr>
          <w:b/>
          <w:i/>
          <w:sz w:val="28"/>
          <w:szCs w:val="28"/>
        </w:rPr>
      </w:pPr>
    </w:p>
    <w:p w:rsidR="00271658" w:rsidRPr="00E934D3" w:rsidRDefault="00271658" w:rsidP="00271658">
      <w:pPr>
        <w:tabs>
          <w:tab w:val="left" w:pos="3525"/>
        </w:tabs>
        <w:jc w:val="center"/>
        <w:rPr>
          <w:b/>
          <w:i/>
          <w:sz w:val="28"/>
          <w:szCs w:val="28"/>
        </w:rPr>
      </w:pPr>
    </w:p>
    <w:p w:rsidR="00271658" w:rsidRDefault="00271658" w:rsidP="00271658">
      <w:pPr>
        <w:tabs>
          <w:tab w:val="left" w:pos="3525"/>
        </w:tabs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3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71658" w:rsidRPr="00FF090D" w:rsidRDefault="00271658" w:rsidP="00271658">
      <w:pPr>
        <w:tabs>
          <w:tab w:val="left" w:pos="3525"/>
        </w:tabs>
        <w:jc w:val="center"/>
        <w:rPr>
          <w:noProof/>
          <w:sz w:val="16"/>
          <w:szCs w:val="16"/>
          <w:lang w:eastAsia="ru-RU"/>
        </w:rPr>
      </w:pPr>
    </w:p>
    <w:p w:rsidR="00271658" w:rsidRDefault="00271658" w:rsidP="00271658">
      <w:pPr>
        <w:pStyle w:val="af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7EE">
        <w:rPr>
          <w:rFonts w:ascii="Times New Roman" w:hAnsi="Times New Roman" w:cs="Times New Roman"/>
          <w:sz w:val="28"/>
          <w:szCs w:val="28"/>
        </w:rPr>
        <w:t xml:space="preserve">Результаты выполнения проверочной работы показали, что с предложенными заданиями справились </w:t>
      </w:r>
      <w:r>
        <w:rPr>
          <w:color w:val="000000"/>
          <w:sz w:val="24"/>
          <w:szCs w:val="24"/>
        </w:rPr>
        <w:t xml:space="preserve">89.47 </w:t>
      </w:r>
      <w:r w:rsidRPr="003E67EE">
        <w:rPr>
          <w:rFonts w:ascii="Times New Roman" w:hAnsi="Times New Roman" w:cs="Times New Roman"/>
          <w:sz w:val="28"/>
          <w:szCs w:val="28"/>
        </w:rPr>
        <w:t xml:space="preserve">% участников, что на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E67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3E67EE">
        <w:rPr>
          <w:rFonts w:ascii="Times New Roman" w:hAnsi="Times New Roman" w:cs="Times New Roman"/>
          <w:sz w:val="28"/>
          <w:szCs w:val="28"/>
        </w:rPr>
        <w:t xml:space="preserve"> % </w:t>
      </w:r>
      <w:r w:rsidRPr="003E67EE">
        <w:rPr>
          <w:rFonts w:ascii="Times New Roman" w:hAnsi="Times New Roman" w:cs="Times New Roman"/>
          <w:b/>
          <w:sz w:val="28"/>
          <w:szCs w:val="28"/>
        </w:rPr>
        <w:t>выше</w:t>
      </w:r>
      <w:r w:rsidRPr="003E67EE">
        <w:rPr>
          <w:rFonts w:ascii="Times New Roman" w:hAnsi="Times New Roman" w:cs="Times New Roman"/>
          <w:sz w:val="28"/>
          <w:szCs w:val="28"/>
        </w:rPr>
        <w:t xml:space="preserve"> показателей по РФ и на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E67EE">
        <w:rPr>
          <w:rFonts w:ascii="Times New Roman" w:hAnsi="Times New Roman" w:cs="Times New Roman"/>
          <w:sz w:val="28"/>
          <w:szCs w:val="28"/>
        </w:rPr>
        <w:t>,3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E67EE">
        <w:rPr>
          <w:rFonts w:ascii="Times New Roman" w:hAnsi="Times New Roman" w:cs="Times New Roman"/>
          <w:sz w:val="28"/>
          <w:szCs w:val="28"/>
        </w:rPr>
        <w:t xml:space="preserve"> %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Pr="003E67EE">
        <w:rPr>
          <w:rFonts w:ascii="Times New Roman" w:hAnsi="Times New Roman" w:cs="Times New Roman"/>
          <w:sz w:val="28"/>
          <w:szCs w:val="28"/>
        </w:rPr>
        <w:t xml:space="preserve"> показателей по Самарской области.  В сравнении с 2020 г. этот показатель - уровень обученности(</w:t>
      </w:r>
      <w:r>
        <w:rPr>
          <w:rFonts w:ascii="Times New Roman" w:hAnsi="Times New Roman" w:cs="Times New Roman"/>
          <w:sz w:val="28"/>
          <w:szCs w:val="28"/>
        </w:rPr>
        <w:t>89,47</w:t>
      </w:r>
      <w:r w:rsidRPr="003E67EE">
        <w:rPr>
          <w:rFonts w:ascii="Times New Roman" w:hAnsi="Times New Roman" w:cs="Times New Roman"/>
          <w:sz w:val="28"/>
          <w:szCs w:val="28"/>
        </w:rPr>
        <w:t xml:space="preserve">%) </w:t>
      </w:r>
      <w:r>
        <w:rPr>
          <w:rFonts w:ascii="Times New Roman" w:hAnsi="Times New Roman" w:cs="Times New Roman"/>
          <w:sz w:val="28"/>
          <w:szCs w:val="28"/>
        </w:rPr>
        <w:t xml:space="preserve">оказался ниже на 1 %, чем в 2020 г. (90,47). </w:t>
      </w:r>
      <w:r w:rsidRPr="003E67EE">
        <w:rPr>
          <w:rFonts w:ascii="Times New Roman" w:hAnsi="Times New Roman" w:cs="Times New Roman"/>
          <w:sz w:val="28"/>
          <w:szCs w:val="28"/>
        </w:rPr>
        <w:t xml:space="preserve">Качество обучения по сравнению с прошлым годом снизилось на </w:t>
      </w:r>
      <w:r>
        <w:rPr>
          <w:rFonts w:ascii="Times New Roman" w:hAnsi="Times New Roman" w:cs="Times New Roman"/>
          <w:sz w:val="28"/>
          <w:szCs w:val="28"/>
        </w:rPr>
        <w:t xml:space="preserve">33,34 </w:t>
      </w:r>
      <w:r w:rsidRPr="003E67EE">
        <w:rPr>
          <w:rFonts w:ascii="Times New Roman" w:hAnsi="Times New Roman" w:cs="Times New Roman"/>
          <w:sz w:val="28"/>
          <w:szCs w:val="28"/>
        </w:rPr>
        <w:t>%.</w:t>
      </w:r>
      <w:r>
        <w:rPr>
          <w:rFonts w:ascii="Times New Roman" w:hAnsi="Times New Roman" w:cs="Times New Roman"/>
          <w:sz w:val="28"/>
          <w:szCs w:val="28"/>
        </w:rPr>
        <w:t>Возможные причины: п</w:t>
      </w:r>
      <w:r w:rsidRPr="003E67EE">
        <w:rPr>
          <w:rFonts w:ascii="Times New Roman" w:hAnsi="Times New Roman" w:cs="Times New Roman"/>
          <w:sz w:val="28"/>
          <w:szCs w:val="28"/>
        </w:rPr>
        <w:t xml:space="preserve">робелы в знаниях, вызванные достаточно сложной </w:t>
      </w:r>
      <w:r>
        <w:rPr>
          <w:rFonts w:ascii="Times New Roman" w:hAnsi="Times New Roman" w:cs="Times New Roman"/>
          <w:sz w:val="28"/>
          <w:szCs w:val="28"/>
        </w:rPr>
        <w:t>эпидемиологической обстановкой осенью  2020 года, о</w:t>
      </w:r>
      <w:r w:rsidRPr="003E67EE">
        <w:rPr>
          <w:rFonts w:ascii="Times New Roman" w:hAnsi="Times New Roman" w:cs="Times New Roman"/>
          <w:sz w:val="28"/>
          <w:szCs w:val="28"/>
        </w:rPr>
        <w:t xml:space="preserve">тсутствие достаточного времени, для того, чтобы учитель смог организовать систему повторения пройденного материала в период дистанционного образования в начале 2020/21 учебного года;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E67EE">
        <w:rPr>
          <w:rFonts w:ascii="Times New Roman" w:hAnsi="Times New Roman" w:cs="Times New Roman"/>
          <w:sz w:val="28"/>
          <w:szCs w:val="28"/>
        </w:rPr>
        <w:t>едостаточная сформированность уме</w:t>
      </w:r>
      <w:r>
        <w:rPr>
          <w:rFonts w:ascii="Times New Roman" w:hAnsi="Times New Roman" w:cs="Times New Roman"/>
          <w:sz w:val="28"/>
          <w:szCs w:val="28"/>
        </w:rPr>
        <w:t>ния проводить анализ информации,  н</w:t>
      </w:r>
      <w:r w:rsidRPr="003E67EE">
        <w:rPr>
          <w:rFonts w:ascii="Times New Roman" w:hAnsi="Times New Roman" w:cs="Times New Roman"/>
          <w:sz w:val="28"/>
          <w:szCs w:val="28"/>
        </w:rPr>
        <w:t>едостаточно  привиты навыки работы с текстом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1658" w:rsidRDefault="00271658" w:rsidP="00271658">
      <w:pPr>
        <w:pStyle w:val="a8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 баллов участников ВПР по русскому языку в 5 классе в 2021 году отличается от нормального распределения (Диаграмма 2.2.2а).</w:t>
      </w:r>
    </w:p>
    <w:p w:rsidR="002C43D3" w:rsidRDefault="002C43D3" w:rsidP="00271658">
      <w:pPr>
        <w:spacing w:line="360" w:lineRule="auto"/>
        <w:ind w:right="-1"/>
        <w:jc w:val="right"/>
        <w:rPr>
          <w:i/>
          <w:sz w:val="24"/>
          <w:szCs w:val="28"/>
        </w:rPr>
      </w:pPr>
    </w:p>
    <w:p w:rsidR="002C43D3" w:rsidRDefault="002C43D3" w:rsidP="00271658">
      <w:pPr>
        <w:spacing w:line="360" w:lineRule="auto"/>
        <w:ind w:right="-1"/>
        <w:jc w:val="right"/>
        <w:rPr>
          <w:i/>
          <w:sz w:val="24"/>
          <w:szCs w:val="28"/>
        </w:rPr>
      </w:pPr>
    </w:p>
    <w:p w:rsidR="002C43D3" w:rsidRDefault="002C43D3" w:rsidP="00271658">
      <w:pPr>
        <w:spacing w:line="360" w:lineRule="auto"/>
        <w:ind w:right="-1"/>
        <w:jc w:val="right"/>
        <w:rPr>
          <w:i/>
          <w:sz w:val="24"/>
          <w:szCs w:val="28"/>
        </w:rPr>
      </w:pPr>
    </w:p>
    <w:p w:rsidR="002C43D3" w:rsidRDefault="002C43D3" w:rsidP="00271658">
      <w:pPr>
        <w:spacing w:line="360" w:lineRule="auto"/>
        <w:ind w:right="-1"/>
        <w:jc w:val="right"/>
        <w:rPr>
          <w:i/>
          <w:sz w:val="24"/>
          <w:szCs w:val="28"/>
        </w:rPr>
      </w:pPr>
    </w:p>
    <w:p w:rsidR="00271658" w:rsidRDefault="00271658" w:rsidP="00271658">
      <w:pPr>
        <w:spacing w:line="360" w:lineRule="auto"/>
        <w:ind w:right="-1"/>
        <w:jc w:val="right"/>
        <w:rPr>
          <w:i/>
          <w:sz w:val="28"/>
          <w:szCs w:val="28"/>
        </w:rPr>
      </w:pPr>
      <w:r w:rsidRPr="00391F90">
        <w:rPr>
          <w:i/>
          <w:sz w:val="24"/>
          <w:szCs w:val="28"/>
        </w:rPr>
        <w:lastRenderedPageBreak/>
        <w:t>Диаграмма 2.</w:t>
      </w:r>
      <w:r>
        <w:rPr>
          <w:i/>
          <w:sz w:val="24"/>
          <w:szCs w:val="28"/>
        </w:rPr>
        <w:t>4</w:t>
      </w:r>
      <w:r w:rsidRPr="00391F90">
        <w:rPr>
          <w:i/>
          <w:sz w:val="24"/>
          <w:szCs w:val="28"/>
        </w:rPr>
        <w:t>.2</w:t>
      </w:r>
    </w:p>
    <w:p w:rsidR="00271658" w:rsidRDefault="00271658" w:rsidP="00271658">
      <w:pPr>
        <w:ind w:right="-1"/>
        <w:jc w:val="center"/>
        <w:rPr>
          <w:i/>
          <w:sz w:val="28"/>
          <w:szCs w:val="28"/>
        </w:rPr>
      </w:pPr>
      <w:r w:rsidRPr="00391F90">
        <w:rPr>
          <w:i/>
          <w:sz w:val="28"/>
          <w:szCs w:val="28"/>
        </w:rPr>
        <w:t>Распределение участников ВП</w:t>
      </w:r>
      <w:r>
        <w:rPr>
          <w:i/>
          <w:sz w:val="28"/>
          <w:szCs w:val="28"/>
        </w:rPr>
        <w:t>Рпо русскому языку в 5 классе</w:t>
      </w:r>
    </w:p>
    <w:p w:rsidR="00271658" w:rsidRDefault="00271658" w:rsidP="00271658">
      <w:pPr>
        <w:ind w:right="-1"/>
        <w:jc w:val="center"/>
        <w:rPr>
          <w:i/>
          <w:sz w:val="28"/>
          <w:szCs w:val="28"/>
        </w:rPr>
      </w:pPr>
      <w:r w:rsidRPr="00391F90">
        <w:rPr>
          <w:i/>
          <w:sz w:val="28"/>
          <w:szCs w:val="28"/>
        </w:rPr>
        <w:t>по сумме полученных первичных баллов</w:t>
      </w:r>
    </w:p>
    <w:p w:rsidR="00271658" w:rsidRPr="00FF090D" w:rsidRDefault="00271658" w:rsidP="00271658">
      <w:pPr>
        <w:ind w:right="-1"/>
        <w:jc w:val="center"/>
        <w:rPr>
          <w:b/>
          <w:i/>
          <w:sz w:val="16"/>
          <w:szCs w:val="16"/>
        </w:rPr>
      </w:pPr>
    </w:p>
    <w:p w:rsidR="00271658" w:rsidRDefault="00271658" w:rsidP="00271658">
      <w:pPr>
        <w:spacing w:line="360" w:lineRule="auto"/>
        <w:ind w:left="142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48373" cy="2696902"/>
            <wp:effectExtent l="19050" t="0" r="14227" b="8198"/>
            <wp:docPr id="32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71658" w:rsidRDefault="00271658" w:rsidP="00271658">
      <w:pPr>
        <w:spacing w:line="360" w:lineRule="auto"/>
        <w:ind w:left="142"/>
        <w:jc w:val="center"/>
        <w:rPr>
          <w:sz w:val="28"/>
          <w:szCs w:val="28"/>
        </w:rPr>
      </w:pPr>
    </w:p>
    <w:p w:rsidR="00271658" w:rsidRDefault="00271658" w:rsidP="00271658">
      <w:pPr>
        <w:spacing w:line="360" w:lineRule="auto"/>
        <w:ind w:left="142"/>
        <w:jc w:val="center"/>
        <w:rPr>
          <w:sz w:val="28"/>
          <w:szCs w:val="28"/>
        </w:rPr>
      </w:pPr>
    </w:p>
    <w:p w:rsidR="00271658" w:rsidRDefault="00271658" w:rsidP="00271658">
      <w:pPr>
        <w:spacing w:line="360" w:lineRule="auto"/>
        <w:ind w:right="-1"/>
        <w:jc w:val="right"/>
        <w:rPr>
          <w:i/>
          <w:sz w:val="28"/>
          <w:szCs w:val="28"/>
        </w:rPr>
      </w:pPr>
      <w:r w:rsidRPr="00391F90">
        <w:rPr>
          <w:i/>
          <w:sz w:val="24"/>
          <w:szCs w:val="28"/>
        </w:rPr>
        <w:t>Диаграмма 2.</w:t>
      </w:r>
      <w:r>
        <w:rPr>
          <w:i/>
          <w:sz w:val="24"/>
          <w:szCs w:val="28"/>
        </w:rPr>
        <w:t>4</w:t>
      </w:r>
      <w:r w:rsidRPr="00391F90">
        <w:rPr>
          <w:i/>
          <w:sz w:val="24"/>
          <w:szCs w:val="28"/>
        </w:rPr>
        <w:t>.2</w:t>
      </w:r>
      <w:r>
        <w:rPr>
          <w:i/>
          <w:sz w:val="24"/>
          <w:szCs w:val="28"/>
        </w:rPr>
        <w:t>а</w:t>
      </w:r>
    </w:p>
    <w:p w:rsidR="00271658" w:rsidRDefault="00271658" w:rsidP="00271658">
      <w:pPr>
        <w:ind w:right="-1"/>
        <w:jc w:val="center"/>
        <w:rPr>
          <w:i/>
          <w:sz w:val="28"/>
          <w:szCs w:val="28"/>
        </w:rPr>
      </w:pPr>
      <w:r w:rsidRPr="00391F90">
        <w:rPr>
          <w:i/>
          <w:sz w:val="28"/>
          <w:szCs w:val="28"/>
        </w:rPr>
        <w:t>Распределение участников ВП</w:t>
      </w:r>
      <w:r>
        <w:rPr>
          <w:i/>
          <w:sz w:val="28"/>
          <w:szCs w:val="28"/>
        </w:rPr>
        <w:t xml:space="preserve">Рпо русскому языку в 5классах </w:t>
      </w:r>
    </w:p>
    <w:p w:rsidR="00271658" w:rsidRDefault="00271658" w:rsidP="00271658">
      <w:pPr>
        <w:ind w:right="-1"/>
        <w:jc w:val="center"/>
        <w:rPr>
          <w:i/>
          <w:sz w:val="28"/>
          <w:szCs w:val="28"/>
        </w:rPr>
      </w:pPr>
      <w:r w:rsidRPr="00391F90">
        <w:rPr>
          <w:i/>
          <w:sz w:val="28"/>
          <w:szCs w:val="28"/>
        </w:rPr>
        <w:t>по сумме полученных первичных баллов</w:t>
      </w:r>
    </w:p>
    <w:p w:rsidR="00271658" w:rsidRDefault="00271658" w:rsidP="00271658">
      <w:pPr>
        <w:ind w:right="-1"/>
        <w:jc w:val="center"/>
        <w:rPr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48373" cy="2696902"/>
            <wp:effectExtent l="19050" t="0" r="14227" b="8198"/>
            <wp:docPr id="3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71658" w:rsidRPr="00FF090D" w:rsidRDefault="00271658" w:rsidP="00271658">
      <w:pPr>
        <w:ind w:right="-1"/>
        <w:jc w:val="center"/>
        <w:rPr>
          <w:b/>
          <w:i/>
          <w:sz w:val="16"/>
          <w:szCs w:val="16"/>
        </w:rPr>
      </w:pPr>
    </w:p>
    <w:p w:rsidR="00271658" w:rsidRDefault="00271658" w:rsidP="00271658">
      <w:pPr>
        <w:tabs>
          <w:tab w:val="left" w:pos="6724"/>
        </w:tabs>
        <w:jc w:val="right"/>
        <w:rPr>
          <w:i/>
          <w:sz w:val="24"/>
          <w:szCs w:val="28"/>
        </w:rPr>
      </w:pPr>
    </w:p>
    <w:p w:rsidR="002C43D3" w:rsidRDefault="002C43D3" w:rsidP="00271658">
      <w:pPr>
        <w:tabs>
          <w:tab w:val="left" w:pos="6724"/>
        </w:tabs>
        <w:jc w:val="right"/>
        <w:rPr>
          <w:i/>
          <w:sz w:val="24"/>
          <w:szCs w:val="28"/>
        </w:rPr>
      </w:pPr>
    </w:p>
    <w:p w:rsidR="002C43D3" w:rsidRDefault="002C43D3" w:rsidP="00271658">
      <w:pPr>
        <w:tabs>
          <w:tab w:val="left" w:pos="6724"/>
        </w:tabs>
        <w:jc w:val="right"/>
        <w:rPr>
          <w:i/>
          <w:sz w:val="24"/>
          <w:szCs w:val="28"/>
        </w:rPr>
      </w:pPr>
    </w:p>
    <w:p w:rsidR="002C43D3" w:rsidRDefault="002C43D3" w:rsidP="00271658">
      <w:pPr>
        <w:tabs>
          <w:tab w:val="left" w:pos="6724"/>
        </w:tabs>
        <w:jc w:val="right"/>
        <w:rPr>
          <w:i/>
          <w:sz w:val="24"/>
          <w:szCs w:val="28"/>
        </w:rPr>
      </w:pPr>
    </w:p>
    <w:p w:rsidR="002C43D3" w:rsidRDefault="002C43D3" w:rsidP="00271658">
      <w:pPr>
        <w:tabs>
          <w:tab w:val="left" w:pos="6724"/>
        </w:tabs>
        <w:jc w:val="right"/>
        <w:rPr>
          <w:i/>
          <w:sz w:val="24"/>
          <w:szCs w:val="28"/>
        </w:rPr>
      </w:pPr>
    </w:p>
    <w:p w:rsidR="002C43D3" w:rsidRDefault="002C43D3" w:rsidP="00271658">
      <w:pPr>
        <w:tabs>
          <w:tab w:val="left" w:pos="6724"/>
        </w:tabs>
        <w:jc w:val="right"/>
        <w:rPr>
          <w:i/>
          <w:sz w:val="24"/>
          <w:szCs w:val="28"/>
        </w:rPr>
      </w:pPr>
    </w:p>
    <w:p w:rsidR="002C43D3" w:rsidRDefault="002C43D3" w:rsidP="00271658">
      <w:pPr>
        <w:tabs>
          <w:tab w:val="left" w:pos="6724"/>
        </w:tabs>
        <w:jc w:val="right"/>
        <w:rPr>
          <w:i/>
          <w:sz w:val="24"/>
          <w:szCs w:val="28"/>
        </w:rPr>
      </w:pPr>
    </w:p>
    <w:p w:rsidR="002C43D3" w:rsidRDefault="002C43D3" w:rsidP="00271658">
      <w:pPr>
        <w:tabs>
          <w:tab w:val="left" w:pos="6724"/>
        </w:tabs>
        <w:jc w:val="right"/>
        <w:rPr>
          <w:i/>
          <w:sz w:val="24"/>
          <w:szCs w:val="28"/>
        </w:rPr>
      </w:pPr>
    </w:p>
    <w:p w:rsidR="002C43D3" w:rsidRDefault="002C43D3" w:rsidP="00271658">
      <w:pPr>
        <w:tabs>
          <w:tab w:val="left" w:pos="6724"/>
        </w:tabs>
        <w:jc w:val="right"/>
        <w:rPr>
          <w:i/>
          <w:sz w:val="24"/>
          <w:szCs w:val="28"/>
        </w:rPr>
      </w:pPr>
    </w:p>
    <w:p w:rsidR="00271658" w:rsidRDefault="00271658" w:rsidP="00271658">
      <w:pPr>
        <w:tabs>
          <w:tab w:val="left" w:pos="6724"/>
        </w:tabs>
        <w:jc w:val="right"/>
        <w:rPr>
          <w:i/>
          <w:sz w:val="28"/>
          <w:szCs w:val="28"/>
        </w:rPr>
      </w:pPr>
      <w:r w:rsidRPr="00391F90">
        <w:rPr>
          <w:i/>
          <w:sz w:val="24"/>
          <w:szCs w:val="28"/>
        </w:rPr>
        <w:lastRenderedPageBreak/>
        <w:t xml:space="preserve">Таблица </w:t>
      </w:r>
      <w:r>
        <w:rPr>
          <w:i/>
          <w:sz w:val="24"/>
          <w:szCs w:val="28"/>
        </w:rPr>
        <w:t>2.2</w:t>
      </w:r>
      <w:r w:rsidRPr="00391F90">
        <w:rPr>
          <w:i/>
          <w:sz w:val="24"/>
          <w:szCs w:val="28"/>
        </w:rPr>
        <w:t>.</w:t>
      </w:r>
      <w:r>
        <w:rPr>
          <w:i/>
          <w:sz w:val="24"/>
          <w:szCs w:val="28"/>
        </w:rPr>
        <w:t>5</w:t>
      </w:r>
      <w:r w:rsidRPr="00391F90">
        <w:rPr>
          <w:i/>
          <w:sz w:val="24"/>
          <w:szCs w:val="28"/>
        </w:rPr>
        <w:t>.</w:t>
      </w:r>
    </w:p>
    <w:p w:rsidR="00271658" w:rsidRPr="00C3793A" w:rsidRDefault="00271658" w:rsidP="00271658">
      <w:pPr>
        <w:tabs>
          <w:tab w:val="left" w:pos="6724"/>
        </w:tabs>
        <w:jc w:val="center"/>
        <w:rPr>
          <w:bCs/>
          <w:i/>
          <w:sz w:val="16"/>
          <w:szCs w:val="16"/>
        </w:rPr>
      </w:pPr>
    </w:p>
    <w:p w:rsidR="00271658" w:rsidRPr="00FF090D" w:rsidRDefault="00271658" w:rsidP="00271658">
      <w:pPr>
        <w:tabs>
          <w:tab w:val="left" w:pos="6724"/>
        </w:tabs>
        <w:jc w:val="center"/>
        <w:rPr>
          <w:b/>
          <w:bCs/>
          <w:i/>
          <w:sz w:val="16"/>
          <w:szCs w:val="16"/>
        </w:rPr>
      </w:pPr>
      <w:r w:rsidRPr="00391F90">
        <w:rPr>
          <w:bCs/>
          <w:i/>
          <w:sz w:val="28"/>
          <w:szCs w:val="28"/>
        </w:rPr>
        <w:t>Анализ выполнения отдельных заданий (достижение планируемых результатов в соответствии образовательной программой</w:t>
      </w:r>
      <w:r>
        <w:rPr>
          <w:bCs/>
          <w:i/>
          <w:sz w:val="28"/>
          <w:szCs w:val="28"/>
        </w:rPr>
        <w:t>5 класса</w:t>
      </w:r>
      <w:r w:rsidRPr="00391F90">
        <w:rPr>
          <w:bCs/>
          <w:i/>
          <w:sz w:val="28"/>
          <w:szCs w:val="28"/>
        </w:rPr>
        <w:t>)</w:t>
      </w:r>
    </w:p>
    <w:tbl>
      <w:tblPr>
        <w:tblW w:w="10046" w:type="dxa"/>
        <w:tblInd w:w="93" w:type="dxa"/>
        <w:tblLook w:val="04A0"/>
      </w:tblPr>
      <w:tblGrid>
        <w:gridCol w:w="6136"/>
        <w:gridCol w:w="1003"/>
        <w:gridCol w:w="1071"/>
        <w:gridCol w:w="877"/>
        <w:gridCol w:w="959"/>
      </w:tblGrid>
      <w:tr w:rsidR="00271658" w:rsidRPr="00092E51" w:rsidTr="00271658">
        <w:trPr>
          <w:trHeight w:val="300"/>
          <w:tblHeader/>
        </w:trPr>
        <w:tc>
          <w:tcPr>
            <w:tcW w:w="61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 w:themeFill="background2"/>
            <w:noWrap/>
            <w:vAlign w:val="bottom"/>
            <w:hideMark/>
          </w:tcPr>
          <w:p w:rsidR="00271658" w:rsidRPr="00387AF9" w:rsidRDefault="00271658" w:rsidP="00271658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87AF9">
              <w:rPr>
                <w:bCs/>
                <w:color w:val="000000"/>
                <w:sz w:val="24"/>
                <w:szCs w:val="24"/>
                <w:lang w:eastAsia="ru-RU"/>
              </w:rPr>
              <w:t xml:space="preserve">Блоки ПООП обучающийся научится / получит возможность научиться или проверяемые требования (умения) в соответствии с ФГОС 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EEECE1" w:themeFill="background2"/>
            <w:noWrap/>
            <w:vAlign w:val="center"/>
            <w:hideMark/>
          </w:tcPr>
          <w:p w:rsidR="00271658" w:rsidRPr="00092E51" w:rsidRDefault="00271658" w:rsidP="00271658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92E51">
              <w:rPr>
                <w:bCs/>
                <w:color w:val="000000"/>
                <w:sz w:val="24"/>
                <w:szCs w:val="24"/>
                <w:lang w:eastAsia="ru-RU"/>
              </w:rPr>
              <w:t>Макс балл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EEECE1" w:themeFill="background2"/>
            <w:noWrap/>
            <w:vAlign w:val="center"/>
            <w:hideMark/>
          </w:tcPr>
          <w:p w:rsidR="00271658" w:rsidRPr="00092E51" w:rsidRDefault="00271658" w:rsidP="0027165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noWrap/>
            <w:vAlign w:val="center"/>
            <w:hideMark/>
          </w:tcPr>
          <w:p w:rsidR="00271658" w:rsidRPr="00092E51" w:rsidRDefault="00271658" w:rsidP="0027165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:rsidR="00271658" w:rsidRDefault="00271658" w:rsidP="0027165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271658" w:rsidRPr="00092E51" w:rsidRDefault="00271658" w:rsidP="0027165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271658" w:rsidRPr="00092E51" w:rsidTr="00271658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658" w:rsidRDefault="00271658" w:rsidP="002716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1K1.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58,85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63,59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47,37</w:t>
            </w:r>
          </w:p>
        </w:tc>
      </w:tr>
      <w:tr w:rsidR="00271658" w:rsidRPr="00092E51" w:rsidTr="00271658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658" w:rsidRDefault="00271658" w:rsidP="002716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1K2.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53,82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57,61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59,65</w:t>
            </w:r>
          </w:p>
        </w:tc>
      </w:tr>
      <w:tr w:rsidR="00271658" w:rsidRPr="00092E51" w:rsidTr="00271658">
        <w:trPr>
          <w:trHeight w:val="128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658" w:rsidRDefault="00271658" w:rsidP="002716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1K3.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90,09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91,77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31,58</w:t>
            </w:r>
          </w:p>
        </w:tc>
      </w:tr>
      <w:tr w:rsidR="00271658" w:rsidRPr="00092E51" w:rsidTr="00271658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658" w:rsidRDefault="00271658" w:rsidP="002716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2K1.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53,97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62,44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31,58</w:t>
            </w:r>
          </w:p>
        </w:tc>
      </w:tr>
      <w:tr w:rsidR="00271658" w:rsidRPr="00092E51" w:rsidTr="00271658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658" w:rsidRDefault="00271658" w:rsidP="002716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2K2.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</w:t>
            </w:r>
            <w:r>
              <w:rPr>
                <w:rFonts w:ascii="Calibri" w:hAnsi="Calibri"/>
                <w:color w:val="000000"/>
              </w:rPr>
              <w:lastRenderedPageBreak/>
              <w:t>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79,19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82,61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80,7</w:t>
            </w:r>
          </w:p>
        </w:tc>
      </w:tr>
      <w:tr w:rsidR="00271658" w:rsidRPr="00092E51" w:rsidTr="00271658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658" w:rsidRDefault="00271658" w:rsidP="002716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2K3.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45,95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53,74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52,63</w:t>
            </w:r>
          </w:p>
        </w:tc>
      </w:tr>
      <w:tr w:rsidR="00271658" w:rsidRPr="00092E51" w:rsidTr="00271658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658" w:rsidRDefault="00271658" w:rsidP="002716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2K4.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52,15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57,68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49,12</w:t>
            </w:r>
          </w:p>
        </w:tc>
      </w:tr>
      <w:tr w:rsidR="00271658" w:rsidRPr="00092E51" w:rsidTr="00271658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658" w:rsidRDefault="00271658" w:rsidP="002716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 Совершенствование видов речевой деятельности (чтения, говорения), обеспечивающих эффективное овладение разными учебными предметами и взаимодействие с окружающими людьми; овладение основными нормами литературного языка (орфоэпическими). Проводить орфоэпический анализ слова; определять место ударного слога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47,37</w:t>
            </w:r>
          </w:p>
        </w:tc>
      </w:tr>
      <w:tr w:rsidR="00271658" w:rsidRPr="00092E51" w:rsidTr="00271658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658" w:rsidRDefault="00271658" w:rsidP="002716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4.1.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языка. Опознавать самостоятельные части речи и их формы, а также служебные части речи и междометия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74,59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79,11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91,23</w:t>
            </w:r>
          </w:p>
        </w:tc>
      </w:tr>
      <w:tr w:rsidR="00271658" w:rsidRPr="00092E51" w:rsidTr="00271658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658" w:rsidRDefault="00271658" w:rsidP="002716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4.2.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языка. Опознавать самостоятельные части речи и их формы, а также служебные части речи и междометия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51,06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57,65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63,16</w:t>
            </w:r>
          </w:p>
        </w:tc>
      </w:tr>
      <w:tr w:rsidR="00271658" w:rsidRPr="00092E51" w:rsidTr="00271658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658" w:rsidRDefault="00271658" w:rsidP="002716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</w:t>
            </w:r>
            <w:r>
              <w:rPr>
                <w:rFonts w:ascii="Calibri" w:hAnsi="Calibri"/>
                <w:color w:val="000000"/>
              </w:rPr>
              <w:lastRenderedPageBreak/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56,62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71,05</w:t>
            </w:r>
          </w:p>
        </w:tc>
      </w:tr>
      <w:tr w:rsidR="00271658" w:rsidRPr="00092E51" w:rsidTr="00271658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658" w:rsidRDefault="00271658" w:rsidP="002716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5.2.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49,29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</w:tr>
      <w:tr w:rsidR="00271658" w:rsidRPr="00092E51" w:rsidTr="00271658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658" w:rsidRDefault="00271658" w:rsidP="002716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58,83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66,17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65,79</w:t>
            </w:r>
          </w:p>
        </w:tc>
      </w:tr>
      <w:tr w:rsidR="00271658" w:rsidRPr="00092E51" w:rsidTr="00271658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658" w:rsidRDefault="00271658" w:rsidP="002716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48,69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56,72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36,84</w:t>
            </w:r>
          </w:p>
        </w:tc>
      </w:tr>
      <w:tr w:rsidR="00271658" w:rsidRPr="00092E51" w:rsidTr="00271658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658" w:rsidRDefault="00271658" w:rsidP="002716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7.1.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</w:t>
            </w:r>
            <w:r>
              <w:rPr>
                <w:rFonts w:ascii="Calibri" w:hAnsi="Calibri"/>
                <w:color w:val="000000"/>
              </w:rPr>
              <w:lastRenderedPageBreak/>
              <w:t>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 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56,08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62,89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36,84</w:t>
            </w:r>
          </w:p>
        </w:tc>
      </w:tr>
      <w:tr w:rsidR="00271658" w:rsidRPr="00092E51" w:rsidTr="00271658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658" w:rsidRDefault="00271658" w:rsidP="002716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7.2.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 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44,77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52,14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21,05</w:t>
            </w:r>
          </w:p>
        </w:tc>
      </w:tr>
      <w:tr w:rsidR="00271658" w:rsidRPr="00092E51" w:rsidTr="00271658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658" w:rsidRDefault="00271658" w:rsidP="002716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 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53,62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31,58</w:t>
            </w:r>
          </w:p>
        </w:tc>
      </w:tr>
      <w:tr w:rsidR="00271658" w:rsidRPr="00092E51" w:rsidTr="00271658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658" w:rsidRDefault="00271658" w:rsidP="002716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9. 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</w:t>
            </w:r>
            <w:r>
              <w:rPr>
                <w:rFonts w:ascii="Calibri" w:hAnsi="Calibri"/>
                <w:color w:val="000000"/>
              </w:rPr>
              <w:lastRenderedPageBreak/>
              <w:t>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51,87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55,16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31,58</w:t>
            </w:r>
          </w:p>
        </w:tc>
      </w:tr>
      <w:tr w:rsidR="00271658" w:rsidRPr="00092E51" w:rsidTr="00271658">
        <w:trPr>
          <w:trHeight w:val="30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658" w:rsidRDefault="00271658" w:rsidP="002716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10. Совершенствование видов речевой деятельности (чтения), обеспечивающих эффективное овладение разными учебными предметами;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принадлежности к функционально-смысловому типу речи и функциональной разновидности языка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51,4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56,38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26,32</w:t>
            </w:r>
          </w:p>
        </w:tc>
      </w:tr>
      <w:tr w:rsidR="00271658" w:rsidRPr="00092E51" w:rsidTr="00271658">
        <w:trPr>
          <w:trHeight w:val="30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658" w:rsidRDefault="00271658" w:rsidP="002716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68,77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71,75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36,84</w:t>
            </w:r>
          </w:p>
        </w:tc>
      </w:tr>
      <w:tr w:rsidR="00271658" w:rsidRPr="00092E51" w:rsidTr="00271658">
        <w:trPr>
          <w:trHeight w:val="30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658" w:rsidRPr="003E584D" w:rsidRDefault="00271658" w:rsidP="00271658">
            <w:r w:rsidRPr="003E584D">
              <w:t xml:space="preserve">12.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</w:t>
            </w:r>
            <w:r w:rsidRPr="003E584D">
              <w:lastRenderedPageBreak/>
              <w:t>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 смысловых типов речи и функциональных разновидностей языка; проводить лексический анализ слова; опознавать лексические средства выразительности.&lt;&lt;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658" w:rsidRDefault="00271658" w:rsidP="00271658">
            <w:r w:rsidRPr="003E584D">
              <w:lastRenderedPageBreak/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82,54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85,93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89,47</w:t>
            </w:r>
          </w:p>
        </w:tc>
      </w:tr>
    </w:tbl>
    <w:p w:rsidR="00271658" w:rsidRPr="00C3793A" w:rsidRDefault="00271658" w:rsidP="00271658">
      <w:pPr>
        <w:pStyle w:val="a8"/>
        <w:spacing w:before="0" w:beforeAutospacing="0" w:after="0" w:afterAutospacing="0" w:line="360" w:lineRule="auto"/>
        <w:ind w:firstLine="851"/>
        <w:jc w:val="both"/>
        <w:rPr>
          <w:bCs/>
          <w:sz w:val="16"/>
          <w:szCs w:val="16"/>
        </w:rPr>
      </w:pPr>
    </w:p>
    <w:p w:rsidR="00271658" w:rsidRDefault="00271658" w:rsidP="00271658">
      <w:pPr>
        <w:pStyle w:val="a8"/>
        <w:spacing w:before="0" w:beforeAutospacing="0" w:after="0" w:afterAutospacing="0" w:line="36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Обучающиеся 5  классашколы выполнили 6 заданий успешнее по сравнению с Самарской областью и РФ, а 15 заданий менее успешнее по сравнению с Самарской областью и РФ. </w:t>
      </w:r>
    </w:p>
    <w:p w:rsidR="00271658" w:rsidRPr="00BE7435" w:rsidRDefault="00271658" w:rsidP="00271658">
      <w:pPr>
        <w:spacing w:line="360" w:lineRule="auto"/>
        <w:jc w:val="both"/>
        <w:rPr>
          <w:color w:val="000000"/>
          <w:sz w:val="28"/>
          <w:szCs w:val="28"/>
        </w:rPr>
      </w:pPr>
      <w:r w:rsidRPr="004557B8">
        <w:rPr>
          <w:bCs/>
          <w:sz w:val="28"/>
          <w:szCs w:val="28"/>
        </w:rPr>
        <w:t xml:space="preserve">В том числе показатель выполнения </w:t>
      </w:r>
      <w:r w:rsidRPr="004557B8">
        <w:rPr>
          <w:b/>
          <w:bCs/>
          <w:sz w:val="28"/>
          <w:szCs w:val="28"/>
        </w:rPr>
        <w:t>выше</w:t>
      </w:r>
      <w:r w:rsidRPr="004557B8">
        <w:rPr>
          <w:bCs/>
          <w:sz w:val="28"/>
          <w:szCs w:val="28"/>
        </w:rPr>
        <w:t xml:space="preserve"> показателя по Самарской области более чем на </w:t>
      </w:r>
      <w:r>
        <w:rPr>
          <w:bCs/>
          <w:sz w:val="28"/>
          <w:szCs w:val="28"/>
        </w:rPr>
        <w:t>28</w:t>
      </w:r>
      <w:r w:rsidRPr="004557B8">
        <w:rPr>
          <w:bCs/>
          <w:sz w:val="28"/>
          <w:szCs w:val="28"/>
        </w:rPr>
        <w:t xml:space="preserve"> % по следующим навыкам: </w:t>
      </w:r>
      <w:r w:rsidRPr="004557B8">
        <w:rPr>
          <w:color w:val="000000"/>
          <w:sz w:val="28"/>
          <w:szCs w:val="28"/>
        </w:rPr>
        <w:t xml:space="preserve">соблюдать изученные орфографические и пунктуационные правила при списывании осложненного пропусками орфограмм и пунктограмм текста;соблюдать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(1К2), опознавать функционально-смысловые типы речи, представленные в прочитанном тексте ,  владеть навыками различных видов чтения (изучающим, ознакомительным, просмотровым) и информационной переработки прочитанного материала; анализировать текст с точки зрения его принадлежности к функционально-смысловому типу речи и функциональной разновидности языка (10). </w:t>
      </w:r>
      <w:r w:rsidRPr="004557B8">
        <w:rPr>
          <w:bCs/>
          <w:sz w:val="28"/>
          <w:szCs w:val="28"/>
        </w:rPr>
        <w:t xml:space="preserve">В том числе показатель выполнения </w:t>
      </w:r>
      <w:r w:rsidRPr="004557B8">
        <w:rPr>
          <w:b/>
          <w:bCs/>
          <w:sz w:val="28"/>
          <w:szCs w:val="28"/>
        </w:rPr>
        <w:t>ниже</w:t>
      </w:r>
      <w:r w:rsidRPr="004557B8">
        <w:rPr>
          <w:bCs/>
          <w:sz w:val="28"/>
          <w:szCs w:val="28"/>
        </w:rPr>
        <w:t xml:space="preserve"> показателя по Самарской области более чем на 30 % по следующим навыкам:</w:t>
      </w:r>
      <w:r w:rsidRPr="004557B8">
        <w:rPr>
          <w:color w:val="000000"/>
          <w:sz w:val="28"/>
          <w:szCs w:val="28"/>
        </w:rPr>
        <w:t xml:space="preserve">  соблюдать изученные орфографические и пунктуационные правила при списывании осложненного пропусками орфограмм и пунктограмм текста, 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(1К3);проводить морфемный и словообразовательный анализы слов; проводить </w:t>
      </w:r>
      <w:r w:rsidRPr="004557B8">
        <w:rPr>
          <w:color w:val="000000"/>
          <w:sz w:val="28"/>
          <w:szCs w:val="28"/>
        </w:rPr>
        <w:lastRenderedPageBreak/>
        <w:t xml:space="preserve">морфологический анализ слова; проводить синтаксический анализ предложения (2К3); </w:t>
      </w:r>
      <w:r>
        <w:rPr>
          <w:color w:val="000000"/>
          <w:sz w:val="28"/>
          <w:szCs w:val="28"/>
        </w:rPr>
        <w:t xml:space="preserve"> а</w:t>
      </w:r>
      <w:r w:rsidRPr="004557B8">
        <w:rPr>
          <w:color w:val="000000"/>
          <w:sz w:val="28"/>
          <w:szCs w:val="28"/>
        </w:rPr>
        <w:t>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&lt;…&gt;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 (8.2);</w:t>
      </w:r>
      <w:r>
        <w:rPr>
          <w:color w:val="000000"/>
          <w:sz w:val="28"/>
          <w:szCs w:val="28"/>
        </w:rPr>
        <w:t>а</w:t>
      </w:r>
      <w:r w:rsidRPr="004557B8">
        <w:rPr>
          <w:color w:val="000000"/>
          <w:sz w:val="28"/>
          <w:szCs w:val="28"/>
        </w:rPr>
        <w:t>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</w:t>
      </w:r>
      <w:r>
        <w:rPr>
          <w:color w:val="000000"/>
          <w:sz w:val="28"/>
          <w:szCs w:val="28"/>
        </w:rPr>
        <w:t>, в</w:t>
      </w:r>
      <w:r w:rsidRPr="004557B8">
        <w:rPr>
          <w:color w:val="000000"/>
          <w:sz w:val="28"/>
          <w:szCs w:val="28"/>
        </w:rPr>
        <w:t xml:space="preserve">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 (9); </w:t>
      </w:r>
      <w:r>
        <w:rPr>
          <w:color w:val="000000"/>
          <w:sz w:val="28"/>
          <w:szCs w:val="28"/>
        </w:rPr>
        <w:t>р</w:t>
      </w:r>
      <w:r w:rsidRPr="004557B8">
        <w:rPr>
          <w:color w:val="000000"/>
          <w:sz w:val="28"/>
          <w:szCs w:val="28"/>
        </w:rPr>
        <w:t>аспознавать лексическое значение слова с опорой на указанный в задании контекст</w:t>
      </w:r>
      <w:r>
        <w:rPr>
          <w:color w:val="000000"/>
          <w:sz w:val="28"/>
          <w:szCs w:val="28"/>
        </w:rPr>
        <w:t>, в</w:t>
      </w:r>
      <w:r w:rsidRPr="004557B8">
        <w:rPr>
          <w:color w:val="000000"/>
          <w:sz w:val="28"/>
          <w:szCs w:val="28"/>
        </w:rPr>
        <w:t>ладеть навыками различных видов чтения (изучающим, ознакомительным, просмотровым) и информационной переработки прочитанного материала; проводить лексический анализ слова (12)</w:t>
      </w:r>
      <w:r>
        <w:rPr>
          <w:color w:val="000000"/>
          <w:sz w:val="28"/>
          <w:szCs w:val="28"/>
        </w:rPr>
        <w:t>.</w:t>
      </w:r>
    </w:p>
    <w:p w:rsidR="00271658" w:rsidRPr="00DA1B30" w:rsidRDefault="00271658" w:rsidP="00271658">
      <w:pPr>
        <w:spacing w:line="360" w:lineRule="auto"/>
        <w:jc w:val="both"/>
        <w:rPr>
          <w:color w:val="000000"/>
          <w:sz w:val="28"/>
          <w:szCs w:val="28"/>
        </w:rPr>
      </w:pPr>
      <w:r w:rsidRPr="00DA1B30">
        <w:rPr>
          <w:bCs/>
          <w:sz w:val="28"/>
          <w:szCs w:val="28"/>
        </w:rPr>
        <w:t xml:space="preserve">Значительное число семиклассников (81,48%) </w:t>
      </w:r>
      <w:r w:rsidRPr="00DA1B30">
        <w:rPr>
          <w:color w:val="000000"/>
          <w:sz w:val="28"/>
          <w:szCs w:val="28"/>
        </w:rPr>
        <w:t xml:space="preserve">умеют соблюдать изученные орфографические и пунктуационные правила при списывании осложненного пропусками орфограмм и пунктограмм текста </w:t>
      </w:r>
      <w:r w:rsidRPr="00DA1B30">
        <w:rPr>
          <w:bCs/>
          <w:sz w:val="28"/>
          <w:szCs w:val="28"/>
        </w:rPr>
        <w:t xml:space="preserve">проверять предложенный текст, находить и исправлять орфографические и пунктуационные ошибки. </w:t>
      </w:r>
      <w:r>
        <w:rPr>
          <w:bCs/>
          <w:sz w:val="28"/>
          <w:szCs w:val="28"/>
        </w:rPr>
        <w:t>Учащиеся показали д</w:t>
      </w:r>
      <w:r w:rsidRPr="00DA1B30">
        <w:rPr>
          <w:bCs/>
          <w:sz w:val="28"/>
          <w:szCs w:val="28"/>
        </w:rPr>
        <w:t xml:space="preserve">остаточно высокий уровень выполнения заданий на </w:t>
      </w:r>
      <w:r w:rsidRPr="00DA1B30">
        <w:rPr>
          <w:color w:val="000000"/>
          <w:sz w:val="28"/>
          <w:szCs w:val="28"/>
        </w:rPr>
        <w:t xml:space="preserve">проведение  морфемного  (92,59%) и словообразовательного (74,07%) анализа слов; синтаксического анализа предложения (74,07%), </w:t>
      </w:r>
      <w:r w:rsidRPr="00DA1B30">
        <w:rPr>
          <w:bCs/>
          <w:sz w:val="28"/>
          <w:szCs w:val="28"/>
        </w:rPr>
        <w:t>на расстановку ударений (100%), на распознавание предложений с причастным и деепричастными оборотами  (77,78%)</w:t>
      </w:r>
      <w:r w:rsidRPr="00DA1B30">
        <w:rPr>
          <w:color w:val="000000"/>
          <w:sz w:val="28"/>
          <w:szCs w:val="28"/>
        </w:rPr>
        <w:t>,  опознавание  функционально-смысловых  типах речи, представленных в прочитанном тексте  (100%), . распознавание стилистически окрашенного слова в заданном контексте, подбирать к найденному слову близкие по значению слова (синонимы) (88,89%)</w:t>
      </w:r>
    </w:p>
    <w:p w:rsidR="00271658" w:rsidRPr="000F789F" w:rsidRDefault="00271658" w:rsidP="00271658">
      <w:pPr>
        <w:spacing w:line="360" w:lineRule="auto"/>
        <w:jc w:val="both"/>
        <w:rPr>
          <w:bCs/>
          <w:sz w:val="28"/>
          <w:szCs w:val="28"/>
        </w:rPr>
      </w:pPr>
      <w:r w:rsidRPr="000F789F">
        <w:rPr>
          <w:bCs/>
          <w:sz w:val="28"/>
          <w:szCs w:val="28"/>
        </w:rPr>
        <w:t xml:space="preserve">Вместе с тем ряд заданий вызвал больше затруднений (достижение соответствующих планируемых результатов в соответствии образовательной </w:t>
      </w:r>
      <w:r w:rsidRPr="000F789F">
        <w:rPr>
          <w:bCs/>
          <w:sz w:val="28"/>
          <w:szCs w:val="28"/>
        </w:rPr>
        <w:lastRenderedPageBreak/>
        <w:t xml:space="preserve">программой составило менее 50 %), в том числе задания: на проведение морфологического анализа слова, </w:t>
      </w:r>
      <w:r>
        <w:rPr>
          <w:color w:val="000000"/>
          <w:sz w:val="28"/>
          <w:szCs w:val="28"/>
        </w:rPr>
        <w:t>распознавание производных предлогов</w:t>
      </w:r>
      <w:r w:rsidRPr="000F789F">
        <w:rPr>
          <w:color w:val="000000"/>
          <w:sz w:val="28"/>
          <w:szCs w:val="28"/>
        </w:rPr>
        <w:t xml:space="preserve"> в заданных предложениях, отличать их от омонимичных частей речи, правильно писать производные предлоги, </w:t>
      </w:r>
      <w:r>
        <w:rPr>
          <w:color w:val="000000"/>
          <w:sz w:val="28"/>
          <w:szCs w:val="28"/>
        </w:rPr>
        <w:t>распознавание случаев</w:t>
      </w:r>
      <w:r w:rsidRPr="000F789F">
        <w:rPr>
          <w:color w:val="000000"/>
          <w:sz w:val="28"/>
          <w:szCs w:val="28"/>
        </w:rPr>
        <w:t xml:space="preserve"> нарушения грамматических норм русского литературного языка в заданных предложениях и исправлять эти нарушения</w:t>
      </w:r>
      <w:r>
        <w:rPr>
          <w:color w:val="000000"/>
          <w:sz w:val="28"/>
          <w:szCs w:val="28"/>
        </w:rPr>
        <w:t>;соблюдение основных языковых норм</w:t>
      </w:r>
      <w:r w:rsidRPr="000F789F">
        <w:rPr>
          <w:color w:val="000000"/>
          <w:sz w:val="28"/>
          <w:szCs w:val="28"/>
        </w:rPr>
        <w:t xml:space="preserve"> в устной и письменной речи, </w:t>
      </w:r>
      <w:r>
        <w:rPr>
          <w:color w:val="000000"/>
          <w:sz w:val="28"/>
          <w:szCs w:val="28"/>
        </w:rPr>
        <w:t>анализ различных видов</w:t>
      </w:r>
      <w:r w:rsidRPr="000F789F">
        <w:rPr>
          <w:color w:val="000000"/>
          <w:sz w:val="28"/>
          <w:szCs w:val="28"/>
        </w:rPr>
        <w:t xml:space="preserve"> словосочетаний и предложений с точки зрения их структурно-смысловой организации и функцио</w:t>
      </w:r>
      <w:r>
        <w:rPr>
          <w:color w:val="000000"/>
          <w:sz w:val="28"/>
          <w:szCs w:val="28"/>
        </w:rPr>
        <w:t>нальных особенностей; опознавание</w:t>
      </w:r>
      <w:r w:rsidRPr="000F789F">
        <w:rPr>
          <w:color w:val="000000"/>
          <w:sz w:val="28"/>
          <w:szCs w:val="28"/>
        </w:rPr>
        <w:t xml:space="preserve"> предложения </w:t>
      </w:r>
      <w:r>
        <w:rPr>
          <w:color w:val="000000"/>
          <w:sz w:val="28"/>
          <w:szCs w:val="28"/>
        </w:rPr>
        <w:t>осложненной структуры; соблюдение основных языковых норм в письменной речи; опираясь</w:t>
      </w:r>
      <w:r w:rsidRPr="000F789F">
        <w:rPr>
          <w:color w:val="000000"/>
          <w:sz w:val="28"/>
          <w:szCs w:val="28"/>
        </w:rPr>
        <w:t xml:space="preserve"> на грамматико-интонационный анализ при объяснении расстановки знаков препинания в предложении</w:t>
      </w:r>
      <w:r>
        <w:rPr>
          <w:color w:val="000000"/>
          <w:sz w:val="28"/>
          <w:szCs w:val="28"/>
        </w:rPr>
        <w:t xml:space="preserve">, </w:t>
      </w:r>
      <w:r w:rsidRPr="000F789F">
        <w:rPr>
          <w:color w:val="000000"/>
          <w:sz w:val="28"/>
          <w:szCs w:val="28"/>
        </w:rPr>
        <w:t>на интерпретацию содержащейся в тексте информации.</w:t>
      </w:r>
    </w:p>
    <w:p w:rsidR="00271658" w:rsidRDefault="00271658" w:rsidP="00271658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F789F">
        <w:rPr>
          <w:bCs/>
          <w:sz w:val="28"/>
          <w:szCs w:val="28"/>
        </w:rPr>
        <w:t xml:space="preserve">Таким образом, среди заданий, вызвавших наибольшее затруднение, задания на толкование ситуации в заданном контексте, </w:t>
      </w:r>
      <w:r>
        <w:rPr>
          <w:color w:val="000000"/>
          <w:sz w:val="28"/>
          <w:szCs w:val="28"/>
        </w:rPr>
        <w:t>овладение</w:t>
      </w:r>
      <w:r w:rsidRPr="000F789F">
        <w:rPr>
          <w:color w:val="000000"/>
          <w:sz w:val="28"/>
          <w:szCs w:val="28"/>
        </w:rPr>
        <w:t xml:space="preserve">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</w:t>
      </w:r>
      <w:r>
        <w:rPr>
          <w:color w:val="000000"/>
          <w:sz w:val="28"/>
          <w:szCs w:val="28"/>
        </w:rPr>
        <w:t>.</w:t>
      </w:r>
    </w:p>
    <w:p w:rsidR="00271658" w:rsidRDefault="00271658" w:rsidP="0027165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Показателями необъективности результатов ВПР в 5 классах являются: </w:t>
      </w:r>
    </w:p>
    <w:p w:rsidR="00271658" w:rsidRDefault="00271658" w:rsidP="0027165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наличие завышенных результатов ВПР по отношению к выборке по Самарской области и по Российской Федерации (если от общего количества заданий </w:t>
      </w:r>
      <w:r>
        <w:rPr>
          <w:bCs/>
          <w:sz w:val="28"/>
          <w:szCs w:val="28"/>
        </w:rPr>
        <w:t>80 и более процентов заданий выполнено выше выборки по Самарской области и РФ, то это свидетельствует о необъективности результатов ВПР)</w:t>
      </w:r>
      <w:r>
        <w:rPr>
          <w:sz w:val="28"/>
          <w:szCs w:val="28"/>
        </w:rPr>
        <w:t xml:space="preserve"> (Диаграмма 2.2.3)</w:t>
      </w:r>
    </w:p>
    <w:p w:rsidR="00271658" w:rsidRDefault="00271658" w:rsidP="0027165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несоответствие отметки за ВПР отметке по журналу (наличие подтверждения отметок менее 75% </w:t>
      </w:r>
      <w:r>
        <w:rPr>
          <w:bCs/>
          <w:sz w:val="28"/>
          <w:szCs w:val="28"/>
        </w:rPr>
        <w:t>свидетельствует о необъективности</w:t>
      </w:r>
      <w:r>
        <w:rPr>
          <w:sz w:val="28"/>
          <w:szCs w:val="28"/>
        </w:rPr>
        <w:t>); (Диаграмма 2.2.5, Таблица 2.2.7).</w:t>
      </w:r>
    </w:p>
    <w:p w:rsidR="00271658" w:rsidRDefault="00271658" w:rsidP="0027165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резкое изменение результатов (сравниваем результаты 6-х классов, которые писали ВПР за 5 класс осенью 2020 года с результатами ВПР 5-х классов, которые </w:t>
      </w:r>
      <w:r>
        <w:rPr>
          <w:sz w:val="28"/>
          <w:szCs w:val="28"/>
        </w:rPr>
        <w:lastRenderedPageBreak/>
        <w:t>писали весной 2021 года) (Диаграмма 2.2.3).</w:t>
      </w:r>
    </w:p>
    <w:p w:rsidR="00271658" w:rsidRPr="00ED1015" w:rsidRDefault="00271658" w:rsidP="00271658">
      <w:pPr>
        <w:tabs>
          <w:tab w:val="left" w:pos="3525"/>
        </w:tabs>
        <w:spacing w:line="360" w:lineRule="auto"/>
        <w:jc w:val="right"/>
        <w:rPr>
          <w:i/>
          <w:sz w:val="28"/>
          <w:szCs w:val="28"/>
        </w:rPr>
      </w:pPr>
      <w:r>
        <w:rPr>
          <w:i/>
          <w:sz w:val="24"/>
          <w:szCs w:val="28"/>
        </w:rPr>
        <w:t>Диаграмма 2.2</w:t>
      </w:r>
      <w:r w:rsidRPr="00ED1015">
        <w:rPr>
          <w:i/>
          <w:sz w:val="24"/>
          <w:szCs w:val="28"/>
        </w:rPr>
        <w:t>.3</w:t>
      </w:r>
    </w:p>
    <w:p w:rsidR="00271658" w:rsidRDefault="00271658" w:rsidP="00271658">
      <w:pPr>
        <w:tabs>
          <w:tab w:val="left" w:pos="3525"/>
        </w:tabs>
        <w:spacing w:line="360" w:lineRule="auto"/>
        <w:jc w:val="center"/>
        <w:rPr>
          <w:bCs/>
          <w:i/>
          <w:sz w:val="28"/>
          <w:szCs w:val="28"/>
        </w:rPr>
      </w:pPr>
      <w:r w:rsidRPr="00ED1015">
        <w:rPr>
          <w:bCs/>
          <w:i/>
          <w:sz w:val="28"/>
          <w:szCs w:val="28"/>
        </w:rPr>
        <w:t xml:space="preserve">Выполнение заданий ВПР по русскому языку в </w:t>
      </w:r>
      <w:r>
        <w:rPr>
          <w:bCs/>
          <w:i/>
          <w:sz w:val="28"/>
          <w:szCs w:val="28"/>
        </w:rPr>
        <w:t>5</w:t>
      </w:r>
      <w:r w:rsidRPr="00ED1015">
        <w:rPr>
          <w:bCs/>
          <w:i/>
          <w:sz w:val="28"/>
          <w:szCs w:val="28"/>
        </w:rPr>
        <w:t xml:space="preserve"> классе</w:t>
      </w:r>
    </w:p>
    <w:p w:rsidR="00271658" w:rsidRPr="00ED1015" w:rsidRDefault="00271658" w:rsidP="00271658">
      <w:pPr>
        <w:tabs>
          <w:tab w:val="left" w:pos="3525"/>
        </w:tabs>
        <w:spacing w:line="360" w:lineRule="auto"/>
        <w:jc w:val="center"/>
        <w:rPr>
          <w:b/>
          <w:color w:val="FF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745143" cy="3669175"/>
            <wp:effectExtent l="19050" t="0" r="27007" b="7475"/>
            <wp:docPr id="34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71658" w:rsidRDefault="00271658" w:rsidP="0027165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Анализ графика показывает, что в 5 классе результаты выполнения 12 из 25 блоков ПООП (48%) выше значений Самарской области.</w:t>
      </w:r>
    </w:p>
    <w:p w:rsidR="00271658" w:rsidRDefault="00271658" w:rsidP="00271658">
      <w:pPr>
        <w:tabs>
          <w:tab w:val="left" w:pos="3525"/>
        </w:tabs>
        <w:spacing w:line="360" w:lineRule="auto"/>
        <w:ind w:right="-1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Процент</w:t>
      </w:r>
      <w:r w:rsidRPr="00FE521C">
        <w:rPr>
          <w:bCs/>
          <w:sz w:val="28"/>
          <w:szCs w:val="28"/>
        </w:rPr>
        <w:t xml:space="preserve"> выполнения заданий группами </w:t>
      </w:r>
      <w:r>
        <w:rPr>
          <w:bCs/>
          <w:sz w:val="28"/>
          <w:szCs w:val="28"/>
        </w:rPr>
        <w:t>обучающихся представлен в таблице 2.2.6.</w:t>
      </w:r>
    </w:p>
    <w:p w:rsidR="00271658" w:rsidRDefault="00271658" w:rsidP="00271658">
      <w:pPr>
        <w:tabs>
          <w:tab w:val="left" w:pos="3525"/>
        </w:tabs>
        <w:spacing w:line="360" w:lineRule="auto"/>
        <w:ind w:right="-1" w:firstLine="851"/>
        <w:jc w:val="right"/>
        <w:rPr>
          <w:bCs/>
          <w:i/>
          <w:sz w:val="24"/>
          <w:szCs w:val="28"/>
        </w:rPr>
      </w:pPr>
    </w:p>
    <w:p w:rsidR="00271658" w:rsidRPr="00ED1015" w:rsidRDefault="00271658" w:rsidP="00271658">
      <w:pPr>
        <w:tabs>
          <w:tab w:val="left" w:pos="3525"/>
        </w:tabs>
        <w:spacing w:line="360" w:lineRule="auto"/>
        <w:ind w:right="-1" w:firstLine="851"/>
        <w:jc w:val="right"/>
        <w:rPr>
          <w:bCs/>
          <w:i/>
          <w:sz w:val="24"/>
          <w:szCs w:val="28"/>
        </w:rPr>
      </w:pPr>
      <w:r>
        <w:rPr>
          <w:bCs/>
          <w:i/>
          <w:sz w:val="24"/>
          <w:szCs w:val="28"/>
        </w:rPr>
        <w:t>Таблица 2.2</w:t>
      </w:r>
      <w:r w:rsidRPr="00ED1015">
        <w:rPr>
          <w:bCs/>
          <w:i/>
          <w:sz w:val="24"/>
          <w:szCs w:val="28"/>
        </w:rPr>
        <w:t>.</w:t>
      </w:r>
      <w:r>
        <w:rPr>
          <w:bCs/>
          <w:i/>
          <w:sz w:val="24"/>
          <w:szCs w:val="28"/>
        </w:rPr>
        <w:t>6</w:t>
      </w:r>
    </w:p>
    <w:p w:rsidR="00271658" w:rsidRDefault="00271658" w:rsidP="00271658">
      <w:pPr>
        <w:tabs>
          <w:tab w:val="left" w:pos="3525"/>
        </w:tabs>
        <w:ind w:right="-1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П</w:t>
      </w:r>
      <w:r w:rsidRPr="00ED1015">
        <w:rPr>
          <w:bCs/>
          <w:i/>
          <w:sz w:val="28"/>
          <w:szCs w:val="28"/>
        </w:rPr>
        <w:t xml:space="preserve">роцент выполнения </w:t>
      </w:r>
      <w:r>
        <w:rPr>
          <w:bCs/>
          <w:i/>
          <w:sz w:val="28"/>
          <w:szCs w:val="28"/>
        </w:rPr>
        <w:t xml:space="preserve">заданий ВПР по русскому языку </w:t>
      </w:r>
      <w:r w:rsidRPr="00ED1015">
        <w:rPr>
          <w:bCs/>
          <w:i/>
          <w:sz w:val="28"/>
          <w:szCs w:val="28"/>
        </w:rPr>
        <w:t>обучающимися</w:t>
      </w:r>
      <w:r>
        <w:rPr>
          <w:bCs/>
          <w:i/>
          <w:sz w:val="28"/>
          <w:szCs w:val="28"/>
        </w:rPr>
        <w:t xml:space="preserve">5 классов </w:t>
      </w:r>
      <w:r w:rsidRPr="00ED1015">
        <w:rPr>
          <w:bCs/>
          <w:i/>
          <w:sz w:val="28"/>
          <w:szCs w:val="28"/>
        </w:rPr>
        <w:t>(группы по полученному баллу)</w:t>
      </w:r>
    </w:p>
    <w:p w:rsidR="00271658" w:rsidRPr="00C3793A" w:rsidRDefault="00271658" w:rsidP="00271658">
      <w:pPr>
        <w:tabs>
          <w:tab w:val="left" w:pos="3525"/>
        </w:tabs>
        <w:ind w:right="-1" w:firstLine="851"/>
        <w:jc w:val="center"/>
        <w:rPr>
          <w:b/>
          <w:bCs/>
          <w:i/>
          <w:sz w:val="16"/>
          <w:szCs w:val="16"/>
        </w:rPr>
      </w:pPr>
    </w:p>
    <w:tbl>
      <w:tblPr>
        <w:tblStyle w:val="af5"/>
        <w:tblW w:w="0" w:type="auto"/>
        <w:jc w:val="center"/>
        <w:tblLook w:val="04A0"/>
      </w:tblPr>
      <w:tblGrid>
        <w:gridCol w:w="1063"/>
        <w:gridCol w:w="1063"/>
        <w:gridCol w:w="1063"/>
        <w:gridCol w:w="1063"/>
        <w:gridCol w:w="1063"/>
        <w:gridCol w:w="1063"/>
        <w:gridCol w:w="1064"/>
        <w:gridCol w:w="1064"/>
        <w:gridCol w:w="1064"/>
      </w:tblGrid>
      <w:tr w:rsidR="00271658" w:rsidRPr="003F52D8" w:rsidTr="00271658">
        <w:trPr>
          <w:jc w:val="center"/>
        </w:trPr>
        <w:tc>
          <w:tcPr>
            <w:tcW w:w="1063" w:type="dxa"/>
            <w:vMerge w:val="restart"/>
          </w:tcPr>
          <w:p w:rsidR="00271658" w:rsidRPr="003F52D8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71658" w:rsidRPr="003F52D8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«2»</w:t>
            </w:r>
          </w:p>
        </w:tc>
        <w:tc>
          <w:tcPr>
            <w:tcW w:w="2126" w:type="dxa"/>
            <w:gridSpan w:val="2"/>
            <w:vAlign w:val="center"/>
          </w:tcPr>
          <w:p w:rsidR="00271658" w:rsidRPr="003F52D8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«3»</w:t>
            </w:r>
          </w:p>
        </w:tc>
        <w:tc>
          <w:tcPr>
            <w:tcW w:w="2127" w:type="dxa"/>
            <w:gridSpan w:val="2"/>
            <w:vAlign w:val="center"/>
          </w:tcPr>
          <w:p w:rsidR="00271658" w:rsidRPr="003F52D8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«4»</w:t>
            </w:r>
          </w:p>
        </w:tc>
        <w:tc>
          <w:tcPr>
            <w:tcW w:w="2128" w:type="dxa"/>
            <w:gridSpan w:val="2"/>
            <w:vAlign w:val="center"/>
          </w:tcPr>
          <w:p w:rsidR="00271658" w:rsidRPr="003F52D8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«5»</w:t>
            </w:r>
          </w:p>
        </w:tc>
      </w:tr>
      <w:tr w:rsidR="00271658" w:rsidRPr="003F52D8" w:rsidTr="00271658">
        <w:trPr>
          <w:jc w:val="center"/>
        </w:trPr>
        <w:tc>
          <w:tcPr>
            <w:tcW w:w="1063" w:type="dxa"/>
            <w:vMerge/>
          </w:tcPr>
          <w:p w:rsidR="00271658" w:rsidRPr="003F52D8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271658" w:rsidRPr="003F52D8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СО</w:t>
            </w:r>
          </w:p>
        </w:tc>
        <w:tc>
          <w:tcPr>
            <w:tcW w:w="1063" w:type="dxa"/>
            <w:vAlign w:val="center"/>
          </w:tcPr>
          <w:p w:rsidR="00271658" w:rsidRPr="003F52D8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ОО</w:t>
            </w:r>
          </w:p>
        </w:tc>
        <w:tc>
          <w:tcPr>
            <w:tcW w:w="1063" w:type="dxa"/>
            <w:vAlign w:val="center"/>
          </w:tcPr>
          <w:p w:rsidR="00271658" w:rsidRPr="003F52D8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СО</w:t>
            </w:r>
          </w:p>
        </w:tc>
        <w:tc>
          <w:tcPr>
            <w:tcW w:w="1063" w:type="dxa"/>
            <w:vAlign w:val="center"/>
          </w:tcPr>
          <w:p w:rsidR="00271658" w:rsidRPr="003F52D8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ОО</w:t>
            </w:r>
          </w:p>
        </w:tc>
        <w:tc>
          <w:tcPr>
            <w:tcW w:w="1063" w:type="dxa"/>
            <w:vAlign w:val="center"/>
          </w:tcPr>
          <w:p w:rsidR="00271658" w:rsidRPr="003F52D8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СО</w:t>
            </w:r>
          </w:p>
        </w:tc>
        <w:tc>
          <w:tcPr>
            <w:tcW w:w="1064" w:type="dxa"/>
            <w:vAlign w:val="center"/>
          </w:tcPr>
          <w:p w:rsidR="00271658" w:rsidRPr="003F52D8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ОО</w:t>
            </w:r>
          </w:p>
        </w:tc>
        <w:tc>
          <w:tcPr>
            <w:tcW w:w="1064" w:type="dxa"/>
            <w:vAlign w:val="center"/>
          </w:tcPr>
          <w:p w:rsidR="00271658" w:rsidRPr="003F52D8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СО</w:t>
            </w:r>
          </w:p>
        </w:tc>
        <w:tc>
          <w:tcPr>
            <w:tcW w:w="1064" w:type="dxa"/>
            <w:vAlign w:val="center"/>
          </w:tcPr>
          <w:p w:rsidR="00271658" w:rsidRPr="003F52D8" w:rsidRDefault="00271658" w:rsidP="00271658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ОО</w:t>
            </w:r>
          </w:p>
        </w:tc>
      </w:tr>
      <w:tr w:rsidR="00271658" w:rsidRPr="003F52D8" w:rsidTr="00271658">
        <w:trPr>
          <w:jc w:val="center"/>
        </w:trPr>
        <w:tc>
          <w:tcPr>
            <w:tcW w:w="1063" w:type="dxa"/>
            <w:vAlign w:val="center"/>
          </w:tcPr>
          <w:p w:rsidR="00271658" w:rsidRDefault="00271658" w:rsidP="002716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1K1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24,14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37,5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49,46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42,86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72,71</w:t>
            </w:r>
          </w:p>
        </w:tc>
        <w:tc>
          <w:tcPr>
            <w:tcW w:w="1064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1064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88,78</w:t>
            </w:r>
          </w:p>
        </w:tc>
        <w:tc>
          <w:tcPr>
            <w:tcW w:w="1064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271658" w:rsidRPr="003F52D8" w:rsidTr="00271658">
        <w:trPr>
          <w:jc w:val="center"/>
        </w:trPr>
        <w:tc>
          <w:tcPr>
            <w:tcW w:w="1063" w:type="dxa"/>
            <w:vAlign w:val="center"/>
          </w:tcPr>
          <w:p w:rsidR="00271658" w:rsidRDefault="00271658" w:rsidP="002716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1K2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22,66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16,67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44,54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59,52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63,55</w:t>
            </w:r>
          </w:p>
        </w:tc>
        <w:tc>
          <w:tcPr>
            <w:tcW w:w="1064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88,89</w:t>
            </w:r>
          </w:p>
        </w:tc>
        <w:tc>
          <w:tcPr>
            <w:tcW w:w="1064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86,13</w:t>
            </w:r>
          </w:p>
        </w:tc>
        <w:tc>
          <w:tcPr>
            <w:tcW w:w="1064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271658" w:rsidRPr="003F52D8" w:rsidTr="00271658">
        <w:trPr>
          <w:jc w:val="center"/>
        </w:trPr>
        <w:tc>
          <w:tcPr>
            <w:tcW w:w="1063" w:type="dxa"/>
            <w:vAlign w:val="center"/>
          </w:tcPr>
          <w:p w:rsidR="00271658" w:rsidRDefault="00271658" w:rsidP="002716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1K3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72,69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88,29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17,86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95,3</w:t>
            </w:r>
          </w:p>
        </w:tc>
        <w:tc>
          <w:tcPr>
            <w:tcW w:w="1064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83,33</w:t>
            </w:r>
          </w:p>
        </w:tc>
        <w:tc>
          <w:tcPr>
            <w:tcW w:w="1064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98,94</w:t>
            </w:r>
          </w:p>
        </w:tc>
        <w:tc>
          <w:tcPr>
            <w:tcW w:w="1064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271658" w:rsidRPr="003F52D8" w:rsidTr="00271658">
        <w:trPr>
          <w:jc w:val="center"/>
        </w:trPr>
        <w:tc>
          <w:tcPr>
            <w:tcW w:w="1063" w:type="dxa"/>
            <w:vAlign w:val="center"/>
          </w:tcPr>
          <w:p w:rsidR="00271658" w:rsidRDefault="00271658" w:rsidP="002716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2K1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16,99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16,67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45,49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35,71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73,29</w:t>
            </w:r>
          </w:p>
        </w:tc>
        <w:tc>
          <w:tcPr>
            <w:tcW w:w="1064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22,22</w:t>
            </w:r>
          </w:p>
        </w:tc>
        <w:tc>
          <w:tcPr>
            <w:tcW w:w="1064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92,33</w:t>
            </w:r>
          </w:p>
        </w:tc>
        <w:tc>
          <w:tcPr>
            <w:tcW w:w="1064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271658" w:rsidRPr="003F52D8" w:rsidTr="00271658">
        <w:trPr>
          <w:jc w:val="center"/>
        </w:trPr>
        <w:tc>
          <w:tcPr>
            <w:tcW w:w="1063" w:type="dxa"/>
            <w:vAlign w:val="center"/>
          </w:tcPr>
          <w:p w:rsidR="00271658" w:rsidRDefault="00271658" w:rsidP="002716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2K2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44,1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76,35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83,33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89,2</w:t>
            </w:r>
          </w:p>
        </w:tc>
        <w:tc>
          <w:tcPr>
            <w:tcW w:w="1064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88,89</w:t>
            </w:r>
          </w:p>
        </w:tc>
        <w:tc>
          <w:tcPr>
            <w:tcW w:w="1064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96,75</w:t>
            </w:r>
          </w:p>
        </w:tc>
        <w:tc>
          <w:tcPr>
            <w:tcW w:w="1064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271658" w:rsidRPr="003F52D8" w:rsidTr="00271658">
        <w:trPr>
          <w:jc w:val="center"/>
        </w:trPr>
        <w:tc>
          <w:tcPr>
            <w:tcW w:w="1063" w:type="dxa"/>
            <w:vAlign w:val="center"/>
          </w:tcPr>
          <w:p w:rsidR="00271658" w:rsidRDefault="00271658" w:rsidP="002716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2K3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8,94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16,67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32,81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59,52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65,52</w:t>
            </w:r>
          </w:p>
        </w:tc>
        <w:tc>
          <w:tcPr>
            <w:tcW w:w="1064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44,44</w:t>
            </w:r>
          </w:p>
        </w:tc>
        <w:tc>
          <w:tcPr>
            <w:tcW w:w="1064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89,69</w:t>
            </w:r>
          </w:p>
        </w:tc>
        <w:tc>
          <w:tcPr>
            <w:tcW w:w="1064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271658" w:rsidRPr="003F52D8" w:rsidTr="00271658">
        <w:trPr>
          <w:jc w:val="center"/>
        </w:trPr>
        <w:tc>
          <w:tcPr>
            <w:tcW w:w="1063" w:type="dxa"/>
            <w:vAlign w:val="center"/>
          </w:tcPr>
          <w:p w:rsidR="00271658" w:rsidRDefault="00271658" w:rsidP="002716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2K4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9,17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36,43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70,66</w:t>
            </w:r>
          </w:p>
        </w:tc>
        <w:tc>
          <w:tcPr>
            <w:tcW w:w="1064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77,78</w:t>
            </w:r>
          </w:p>
        </w:tc>
        <w:tc>
          <w:tcPr>
            <w:tcW w:w="1064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92,79</w:t>
            </w:r>
          </w:p>
        </w:tc>
        <w:tc>
          <w:tcPr>
            <w:tcW w:w="1064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271658" w:rsidRPr="003F52D8" w:rsidTr="00271658">
        <w:trPr>
          <w:jc w:val="center"/>
        </w:trPr>
        <w:tc>
          <w:tcPr>
            <w:tcW w:w="1063" w:type="dxa"/>
            <w:vAlign w:val="center"/>
          </w:tcPr>
          <w:p w:rsidR="00271658" w:rsidRDefault="00271658" w:rsidP="002716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52,59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69,43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77,24</w:t>
            </w:r>
          </w:p>
        </w:tc>
        <w:tc>
          <w:tcPr>
            <w:tcW w:w="1064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064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88,39</w:t>
            </w:r>
          </w:p>
        </w:tc>
        <w:tc>
          <w:tcPr>
            <w:tcW w:w="1064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271658" w:rsidRPr="003F52D8" w:rsidTr="00271658">
        <w:trPr>
          <w:jc w:val="center"/>
        </w:trPr>
        <w:tc>
          <w:tcPr>
            <w:tcW w:w="1063" w:type="dxa"/>
            <w:vAlign w:val="center"/>
          </w:tcPr>
          <w:p w:rsidR="00271658" w:rsidRDefault="00271658" w:rsidP="002716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4,1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29,21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33,33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69,96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88,73</w:t>
            </w:r>
          </w:p>
        </w:tc>
        <w:tc>
          <w:tcPr>
            <w:tcW w:w="1064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88,89</w:t>
            </w:r>
          </w:p>
        </w:tc>
        <w:tc>
          <w:tcPr>
            <w:tcW w:w="1064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97,32</w:t>
            </w:r>
          </w:p>
        </w:tc>
        <w:tc>
          <w:tcPr>
            <w:tcW w:w="1064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271658" w:rsidRPr="003F52D8" w:rsidTr="00271658">
        <w:trPr>
          <w:jc w:val="center"/>
        </w:trPr>
        <w:tc>
          <w:tcPr>
            <w:tcW w:w="1063" w:type="dxa"/>
            <w:vAlign w:val="center"/>
          </w:tcPr>
          <w:p w:rsidR="00271658" w:rsidRDefault="00271658" w:rsidP="002716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12,21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40,19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60,71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68,73</w:t>
            </w:r>
          </w:p>
        </w:tc>
        <w:tc>
          <w:tcPr>
            <w:tcW w:w="1064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064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88,16</w:t>
            </w:r>
          </w:p>
        </w:tc>
        <w:tc>
          <w:tcPr>
            <w:tcW w:w="1064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271658" w:rsidRPr="003F52D8" w:rsidTr="00271658">
        <w:trPr>
          <w:jc w:val="center"/>
        </w:trPr>
        <w:tc>
          <w:tcPr>
            <w:tcW w:w="1063" w:type="dxa"/>
            <w:vAlign w:val="center"/>
          </w:tcPr>
          <w:p w:rsidR="00271658" w:rsidRDefault="00271658" w:rsidP="002716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5,1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13,02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43,54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67,86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73,18</w:t>
            </w:r>
          </w:p>
        </w:tc>
        <w:tc>
          <w:tcPr>
            <w:tcW w:w="1064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064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95,2</w:t>
            </w:r>
          </w:p>
        </w:tc>
        <w:tc>
          <w:tcPr>
            <w:tcW w:w="1064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271658" w:rsidRPr="003F52D8" w:rsidTr="00271658">
        <w:trPr>
          <w:jc w:val="center"/>
        </w:trPr>
        <w:tc>
          <w:tcPr>
            <w:tcW w:w="1063" w:type="dxa"/>
            <w:vAlign w:val="center"/>
          </w:tcPr>
          <w:p w:rsidR="00271658" w:rsidRDefault="00271658" w:rsidP="002716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5,2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5,2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28,37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46,43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59,3</w:t>
            </w:r>
          </w:p>
        </w:tc>
        <w:tc>
          <w:tcPr>
            <w:tcW w:w="1064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064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1064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271658" w:rsidRPr="003F52D8" w:rsidTr="00271658">
        <w:trPr>
          <w:jc w:val="center"/>
        </w:trPr>
        <w:tc>
          <w:tcPr>
            <w:tcW w:w="1063" w:type="dxa"/>
            <w:vAlign w:val="center"/>
          </w:tcPr>
          <w:p w:rsidR="00271658" w:rsidRDefault="00271658" w:rsidP="002716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6,1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18,88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48,68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60,71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77,98</w:t>
            </w:r>
          </w:p>
        </w:tc>
        <w:tc>
          <w:tcPr>
            <w:tcW w:w="1064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064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95,65</w:t>
            </w:r>
          </w:p>
        </w:tc>
        <w:tc>
          <w:tcPr>
            <w:tcW w:w="1064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271658" w:rsidRPr="003F52D8" w:rsidTr="00271658">
        <w:trPr>
          <w:jc w:val="center"/>
        </w:trPr>
        <w:tc>
          <w:tcPr>
            <w:tcW w:w="1063" w:type="dxa"/>
            <w:vAlign w:val="center"/>
          </w:tcPr>
          <w:p w:rsidR="00271658" w:rsidRDefault="00271658" w:rsidP="002716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6,2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7,7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33,35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28,57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70,35</w:t>
            </w:r>
          </w:p>
        </w:tc>
        <w:tc>
          <w:tcPr>
            <w:tcW w:w="1064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064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95,1</w:t>
            </w:r>
          </w:p>
        </w:tc>
        <w:tc>
          <w:tcPr>
            <w:tcW w:w="1064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271658" w:rsidRPr="003F52D8" w:rsidTr="00271658">
        <w:trPr>
          <w:jc w:val="center"/>
        </w:trPr>
        <w:tc>
          <w:tcPr>
            <w:tcW w:w="1063" w:type="dxa"/>
            <w:vAlign w:val="center"/>
          </w:tcPr>
          <w:p w:rsidR="00271658" w:rsidRDefault="00271658" w:rsidP="002716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7,1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17,99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42,99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35,71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74,6</w:t>
            </w:r>
          </w:p>
        </w:tc>
        <w:tc>
          <w:tcPr>
            <w:tcW w:w="1064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66,67</w:t>
            </w:r>
          </w:p>
        </w:tc>
        <w:tc>
          <w:tcPr>
            <w:tcW w:w="1064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96,72</w:t>
            </w:r>
          </w:p>
        </w:tc>
        <w:tc>
          <w:tcPr>
            <w:tcW w:w="1064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271658" w:rsidRPr="003F52D8" w:rsidTr="00271658">
        <w:trPr>
          <w:jc w:val="center"/>
        </w:trPr>
        <w:tc>
          <w:tcPr>
            <w:tcW w:w="1063" w:type="dxa"/>
            <w:vAlign w:val="center"/>
          </w:tcPr>
          <w:p w:rsidR="00271658" w:rsidRDefault="00271658" w:rsidP="002716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7,2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5,27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28,02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21,43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64,51</w:t>
            </w:r>
          </w:p>
        </w:tc>
        <w:tc>
          <w:tcPr>
            <w:tcW w:w="1064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33,33</w:t>
            </w:r>
          </w:p>
        </w:tc>
        <w:tc>
          <w:tcPr>
            <w:tcW w:w="1064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94,14</w:t>
            </w:r>
          </w:p>
        </w:tc>
        <w:tc>
          <w:tcPr>
            <w:tcW w:w="1064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271658" w:rsidRPr="003F52D8" w:rsidTr="00271658">
        <w:trPr>
          <w:jc w:val="center"/>
        </w:trPr>
        <w:tc>
          <w:tcPr>
            <w:tcW w:w="1063" w:type="dxa"/>
            <w:vAlign w:val="center"/>
          </w:tcPr>
          <w:p w:rsidR="00271658" w:rsidRDefault="00271658" w:rsidP="002716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19,16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40,14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28,57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60,1</w:t>
            </w:r>
          </w:p>
        </w:tc>
        <w:tc>
          <w:tcPr>
            <w:tcW w:w="1064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66,67</w:t>
            </w:r>
          </w:p>
        </w:tc>
        <w:tc>
          <w:tcPr>
            <w:tcW w:w="1064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81,57</w:t>
            </w:r>
          </w:p>
        </w:tc>
        <w:tc>
          <w:tcPr>
            <w:tcW w:w="1064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271658" w:rsidRPr="003F52D8" w:rsidTr="00271658">
        <w:trPr>
          <w:jc w:val="center"/>
        </w:trPr>
        <w:tc>
          <w:tcPr>
            <w:tcW w:w="1063" w:type="dxa"/>
            <w:vAlign w:val="center"/>
          </w:tcPr>
          <w:p w:rsidR="00271658" w:rsidRDefault="00271658" w:rsidP="002716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20,97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41,34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28,57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61,68</w:t>
            </w:r>
          </w:p>
        </w:tc>
        <w:tc>
          <w:tcPr>
            <w:tcW w:w="1064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66,67</w:t>
            </w:r>
          </w:p>
        </w:tc>
        <w:tc>
          <w:tcPr>
            <w:tcW w:w="1064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83,87</w:t>
            </w:r>
          </w:p>
        </w:tc>
        <w:tc>
          <w:tcPr>
            <w:tcW w:w="1064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271658" w:rsidRPr="003F52D8" w:rsidTr="00271658">
        <w:trPr>
          <w:jc w:val="center"/>
        </w:trPr>
        <w:tc>
          <w:tcPr>
            <w:tcW w:w="1063" w:type="dxa"/>
            <w:vAlign w:val="center"/>
          </w:tcPr>
          <w:p w:rsidR="00271658" w:rsidRDefault="00271658" w:rsidP="002716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20,81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45,82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28,57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63,26</w:t>
            </w:r>
          </w:p>
        </w:tc>
        <w:tc>
          <w:tcPr>
            <w:tcW w:w="1064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33,33</w:t>
            </w:r>
          </w:p>
        </w:tc>
        <w:tc>
          <w:tcPr>
            <w:tcW w:w="1064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77,81</w:t>
            </w:r>
          </w:p>
        </w:tc>
        <w:tc>
          <w:tcPr>
            <w:tcW w:w="1064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271658" w:rsidRPr="003F52D8" w:rsidTr="00271658">
        <w:trPr>
          <w:jc w:val="center"/>
        </w:trPr>
        <w:tc>
          <w:tcPr>
            <w:tcW w:w="1063" w:type="dxa"/>
            <w:vAlign w:val="center"/>
          </w:tcPr>
          <w:p w:rsidR="00271658" w:rsidRDefault="00271658" w:rsidP="002716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30,98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60,81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35,71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80,41</w:t>
            </w:r>
          </w:p>
        </w:tc>
        <w:tc>
          <w:tcPr>
            <w:tcW w:w="1064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66,67</w:t>
            </w:r>
          </w:p>
        </w:tc>
        <w:tc>
          <w:tcPr>
            <w:tcW w:w="1064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92,03</w:t>
            </w:r>
          </w:p>
        </w:tc>
        <w:tc>
          <w:tcPr>
            <w:tcW w:w="1064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271658" w:rsidRPr="003F52D8" w:rsidTr="00271658">
        <w:trPr>
          <w:jc w:val="center"/>
        </w:trPr>
        <w:tc>
          <w:tcPr>
            <w:tcW w:w="1063" w:type="dxa"/>
            <w:vAlign w:val="center"/>
          </w:tcPr>
          <w:p w:rsidR="00271658" w:rsidRDefault="00271658" w:rsidP="002716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48,49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80,19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92,86</w:t>
            </w:r>
          </w:p>
        </w:tc>
        <w:tc>
          <w:tcPr>
            <w:tcW w:w="1063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92,73</w:t>
            </w:r>
          </w:p>
        </w:tc>
        <w:tc>
          <w:tcPr>
            <w:tcW w:w="1064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064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98,03</w:t>
            </w:r>
          </w:p>
        </w:tc>
        <w:tc>
          <w:tcPr>
            <w:tcW w:w="1064" w:type="dxa"/>
            <w:vAlign w:val="bottom"/>
          </w:tcPr>
          <w:p w:rsidR="00271658" w:rsidRDefault="00271658" w:rsidP="002716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</w:tbl>
    <w:p w:rsidR="00271658" w:rsidRPr="003D176A" w:rsidRDefault="00271658" w:rsidP="00271658">
      <w:pPr>
        <w:tabs>
          <w:tab w:val="left" w:pos="3525"/>
        </w:tabs>
        <w:spacing w:line="360" w:lineRule="auto"/>
        <w:jc w:val="both"/>
        <w:rPr>
          <w:b/>
          <w:i/>
          <w:sz w:val="28"/>
          <w:szCs w:val="28"/>
        </w:rPr>
      </w:pPr>
    </w:p>
    <w:p w:rsidR="00271658" w:rsidRPr="00271658" w:rsidRDefault="00271658" w:rsidP="00271658">
      <w:pPr>
        <w:tabs>
          <w:tab w:val="left" w:pos="3525"/>
        </w:tabs>
        <w:spacing w:line="360" w:lineRule="auto"/>
        <w:ind w:firstLine="709"/>
        <w:jc w:val="both"/>
        <w:rPr>
          <w:sz w:val="28"/>
          <w:szCs w:val="28"/>
        </w:rPr>
      </w:pPr>
      <w:r w:rsidRPr="00271658">
        <w:rPr>
          <w:sz w:val="28"/>
          <w:szCs w:val="28"/>
        </w:rPr>
        <w:t xml:space="preserve">Соотношение показателей выполнения отдельных заданий сохраняется в различных группах, обучающихся (диаграмма 2.2.4). Это говорит о том, что трудности, возникшие при выполнении отдельных заданий, характерны для всех обучающихся, в той или иной степени. </w:t>
      </w:r>
    </w:p>
    <w:p w:rsidR="00271658" w:rsidRPr="00ED1015" w:rsidRDefault="00271658" w:rsidP="00271658">
      <w:pPr>
        <w:tabs>
          <w:tab w:val="left" w:pos="3525"/>
        </w:tabs>
        <w:spacing w:line="360" w:lineRule="auto"/>
        <w:jc w:val="right"/>
        <w:rPr>
          <w:i/>
          <w:sz w:val="28"/>
          <w:szCs w:val="28"/>
        </w:rPr>
      </w:pPr>
      <w:r>
        <w:rPr>
          <w:i/>
          <w:sz w:val="24"/>
          <w:szCs w:val="28"/>
        </w:rPr>
        <w:t>Диаграмма 2.2</w:t>
      </w:r>
      <w:r w:rsidRPr="00ED1015">
        <w:rPr>
          <w:i/>
          <w:sz w:val="24"/>
          <w:szCs w:val="28"/>
        </w:rPr>
        <w:t>.4</w:t>
      </w:r>
    </w:p>
    <w:p w:rsidR="00271658" w:rsidRPr="00ED1015" w:rsidRDefault="00271658" w:rsidP="00271658">
      <w:pPr>
        <w:tabs>
          <w:tab w:val="left" w:pos="3525"/>
        </w:tabs>
        <w:jc w:val="center"/>
        <w:rPr>
          <w:bCs/>
          <w:i/>
          <w:sz w:val="28"/>
          <w:szCs w:val="28"/>
        </w:rPr>
      </w:pPr>
      <w:r w:rsidRPr="00ED1015">
        <w:rPr>
          <w:bCs/>
          <w:i/>
          <w:sz w:val="28"/>
          <w:szCs w:val="28"/>
        </w:rPr>
        <w:t>Выполнение заданий ВПР по русскому языку разными</w:t>
      </w:r>
    </w:p>
    <w:p w:rsidR="00271658" w:rsidRDefault="00271658" w:rsidP="00271658">
      <w:pPr>
        <w:tabs>
          <w:tab w:val="left" w:pos="3525"/>
        </w:tabs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группами обучающихся 5 классов</w:t>
      </w:r>
      <w:r w:rsidRPr="00ED1015">
        <w:rPr>
          <w:bCs/>
          <w:i/>
          <w:sz w:val="28"/>
          <w:szCs w:val="28"/>
        </w:rPr>
        <w:t xml:space="preserve"> (по итоговому баллу по 5-бал</w:t>
      </w:r>
      <w:r>
        <w:rPr>
          <w:bCs/>
          <w:i/>
          <w:sz w:val="28"/>
          <w:szCs w:val="28"/>
        </w:rPr>
        <w:t>л</w:t>
      </w:r>
      <w:r w:rsidRPr="00ED1015">
        <w:rPr>
          <w:bCs/>
          <w:i/>
          <w:sz w:val="28"/>
          <w:szCs w:val="28"/>
        </w:rPr>
        <w:t>ьной шкале)</w:t>
      </w:r>
    </w:p>
    <w:p w:rsidR="00271658" w:rsidRDefault="00271658" w:rsidP="00271658">
      <w:pPr>
        <w:tabs>
          <w:tab w:val="left" w:pos="3525"/>
        </w:tabs>
        <w:jc w:val="center"/>
        <w:rPr>
          <w:b/>
          <w:bCs/>
          <w:i/>
          <w:sz w:val="28"/>
          <w:szCs w:val="28"/>
        </w:rPr>
      </w:pPr>
    </w:p>
    <w:p w:rsidR="00271658" w:rsidRPr="0022687B" w:rsidRDefault="00271658" w:rsidP="00271658">
      <w:pPr>
        <w:tabs>
          <w:tab w:val="left" w:pos="3525"/>
        </w:tabs>
        <w:spacing w:line="360" w:lineRule="auto"/>
        <w:jc w:val="center"/>
        <w:rPr>
          <w:b/>
          <w:color w:val="FF0000"/>
          <w:sz w:val="24"/>
          <w:szCs w:val="24"/>
        </w:rPr>
      </w:pPr>
      <w:r>
        <w:rPr>
          <w:b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905500" cy="2400300"/>
            <wp:effectExtent l="19050" t="0" r="19050" b="0"/>
            <wp:docPr id="35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71658" w:rsidRDefault="00271658" w:rsidP="00271658">
      <w:pPr>
        <w:spacing w:before="240"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Объективность результатов ВПР по русскому языку определяется степенью с</w:t>
      </w:r>
      <w:r w:rsidRPr="00C50170">
        <w:rPr>
          <w:sz w:val="28"/>
          <w:szCs w:val="28"/>
        </w:rPr>
        <w:t>оответстви</w:t>
      </w:r>
      <w:r>
        <w:rPr>
          <w:sz w:val="28"/>
          <w:szCs w:val="28"/>
        </w:rPr>
        <w:t>я</w:t>
      </w:r>
      <w:r w:rsidRPr="00C50170">
        <w:rPr>
          <w:sz w:val="28"/>
          <w:szCs w:val="28"/>
        </w:rPr>
        <w:t xml:space="preserve"> отметок за выполненную работу и отметок по журналу</w:t>
      </w:r>
      <w:r>
        <w:rPr>
          <w:sz w:val="28"/>
          <w:szCs w:val="28"/>
        </w:rPr>
        <w:t xml:space="preserve">. Значение указанного показателя по итогам ВПР в марте-мае 2021 года </w:t>
      </w:r>
      <w:r w:rsidRPr="00C50170">
        <w:rPr>
          <w:sz w:val="28"/>
          <w:szCs w:val="28"/>
        </w:rPr>
        <w:t xml:space="preserve">представлено на диаграмме </w:t>
      </w:r>
      <w:r>
        <w:rPr>
          <w:sz w:val="28"/>
          <w:szCs w:val="28"/>
        </w:rPr>
        <w:t>2.2.5</w:t>
      </w:r>
      <w:r w:rsidRPr="00C50170">
        <w:rPr>
          <w:sz w:val="28"/>
          <w:szCs w:val="28"/>
        </w:rPr>
        <w:t xml:space="preserve"> и в </w:t>
      </w:r>
      <w:r>
        <w:rPr>
          <w:sz w:val="28"/>
          <w:szCs w:val="28"/>
        </w:rPr>
        <w:t>таблице 2.2</w:t>
      </w:r>
    </w:p>
    <w:p w:rsidR="006846EB" w:rsidRDefault="006846EB" w:rsidP="00271658">
      <w:pPr>
        <w:spacing w:line="360" w:lineRule="auto"/>
        <w:ind w:right="-1"/>
        <w:jc w:val="right"/>
        <w:rPr>
          <w:i/>
          <w:sz w:val="24"/>
          <w:szCs w:val="28"/>
        </w:rPr>
      </w:pPr>
    </w:p>
    <w:p w:rsidR="006846EB" w:rsidRDefault="006846EB" w:rsidP="00271658">
      <w:pPr>
        <w:spacing w:line="360" w:lineRule="auto"/>
        <w:ind w:right="-1"/>
        <w:jc w:val="right"/>
        <w:rPr>
          <w:i/>
          <w:sz w:val="24"/>
          <w:szCs w:val="28"/>
        </w:rPr>
      </w:pPr>
    </w:p>
    <w:p w:rsidR="006846EB" w:rsidRDefault="006846EB" w:rsidP="00271658">
      <w:pPr>
        <w:spacing w:line="360" w:lineRule="auto"/>
        <w:ind w:right="-1"/>
        <w:jc w:val="right"/>
        <w:rPr>
          <w:i/>
          <w:sz w:val="24"/>
          <w:szCs w:val="28"/>
        </w:rPr>
      </w:pPr>
    </w:p>
    <w:p w:rsidR="002C43D3" w:rsidRDefault="002C43D3" w:rsidP="00271658">
      <w:pPr>
        <w:spacing w:line="360" w:lineRule="auto"/>
        <w:ind w:right="-1"/>
        <w:jc w:val="right"/>
        <w:rPr>
          <w:i/>
          <w:sz w:val="24"/>
          <w:szCs w:val="28"/>
        </w:rPr>
      </w:pPr>
    </w:p>
    <w:p w:rsidR="006846EB" w:rsidRDefault="006846EB" w:rsidP="00271658">
      <w:pPr>
        <w:spacing w:line="360" w:lineRule="auto"/>
        <w:ind w:right="-1"/>
        <w:jc w:val="right"/>
        <w:rPr>
          <w:i/>
          <w:sz w:val="24"/>
          <w:szCs w:val="28"/>
        </w:rPr>
      </w:pPr>
    </w:p>
    <w:p w:rsidR="00271658" w:rsidRPr="0022687B" w:rsidRDefault="00271658" w:rsidP="00271658">
      <w:pPr>
        <w:spacing w:line="360" w:lineRule="auto"/>
        <w:ind w:right="-1"/>
        <w:jc w:val="right"/>
        <w:rPr>
          <w:i/>
          <w:sz w:val="24"/>
          <w:szCs w:val="28"/>
        </w:rPr>
      </w:pPr>
      <w:r>
        <w:rPr>
          <w:i/>
          <w:sz w:val="24"/>
          <w:szCs w:val="28"/>
        </w:rPr>
        <w:lastRenderedPageBreak/>
        <w:t>Диаграмма 2.2</w:t>
      </w:r>
      <w:r w:rsidRPr="0022687B">
        <w:rPr>
          <w:i/>
          <w:sz w:val="24"/>
          <w:szCs w:val="28"/>
        </w:rPr>
        <w:t>.5</w:t>
      </w:r>
    </w:p>
    <w:p w:rsidR="00271658" w:rsidRDefault="00271658" w:rsidP="00271658">
      <w:pPr>
        <w:ind w:right="-1"/>
        <w:jc w:val="center"/>
        <w:rPr>
          <w:i/>
          <w:sz w:val="28"/>
          <w:szCs w:val="28"/>
        </w:rPr>
      </w:pPr>
      <w:r w:rsidRPr="0022687B">
        <w:rPr>
          <w:i/>
          <w:sz w:val="28"/>
          <w:szCs w:val="28"/>
        </w:rPr>
        <w:t xml:space="preserve">Соответствие отметок </w:t>
      </w:r>
      <w:r>
        <w:rPr>
          <w:i/>
          <w:sz w:val="28"/>
          <w:szCs w:val="28"/>
        </w:rPr>
        <w:t>ВПР по русскому языку 5 класса</w:t>
      </w:r>
    </w:p>
    <w:p w:rsidR="00271658" w:rsidRDefault="00271658" w:rsidP="00271658">
      <w:pPr>
        <w:ind w:right="-1"/>
        <w:jc w:val="center"/>
        <w:rPr>
          <w:i/>
          <w:sz w:val="28"/>
          <w:szCs w:val="28"/>
        </w:rPr>
      </w:pPr>
      <w:r w:rsidRPr="0022687B">
        <w:rPr>
          <w:i/>
          <w:sz w:val="28"/>
          <w:szCs w:val="28"/>
        </w:rPr>
        <w:t xml:space="preserve"> и отметок по журналу, %</w:t>
      </w:r>
    </w:p>
    <w:p w:rsidR="00271658" w:rsidRDefault="00271658" w:rsidP="00271658">
      <w:pPr>
        <w:ind w:right="-1"/>
        <w:jc w:val="center"/>
        <w:rPr>
          <w:b/>
          <w:i/>
          <w:sz w:val="28"/>
          <w:szCs w:val="28"/>
        </w:rPr>
      </w:pPr>
    </w:p>
    <w:p w:rsidR="00271658" w:rsidRDefault="00271658" w:rsidP="00271658">
      <w:pPr>
        <w:ind w:right="-1"/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3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71658" w:rsidRDefault="00271658" w:rsidP="00271658">
      <w:pPr>
        <w:ind w:right="-1"/>
        <w:jc w:val="center"/>
        <w:rPr>
          <w:b/>
          <w:i/>
          <w:sz w:val="28"/>
          <w:szCs w:val="28"/>
        </w:rPr>
      </w:pPr>
    </w:p>
    <w:p w:rsidR="00271658" w:rsidRDefault="00271658" w:rsidP="00271658">
      <w:pPr>
        <w:ind w:right="-1"/>
        <w:jc w:val="center"/>
        <w:rPr>
          <w:b/>
          <w:i/>
          <w:sz w:val="28"/>
          <w:szCs w:val="28"/>
        </w:rPr>
      </w:pPr>
    </w:p>
    <w:p w:rsidR="00271658" w:rsidRPr="0022687B" w:rsidRDefault="00271658" w:rsidP="00271658">
      <w:pPr>
        <w:spacing w:line="360" w:lineRule="auto"/>
        <w:jc w:val="right"/>
        <w:rPr>
          <w:i/>
          <w:sz w:val="28"/>
          <w:szCs w:val="28"/>
        </w:rPr>
      </w:pPr>
      <w:r>
        <w:rPr>
          <w:i/>
          <w:sz w:val="24"/>
          <w:szCs w:val="28"/>
        </w:rPr>
        <w:t>Таблица 2.2.7</w:t>
      </w:r>
    </w:p>
    <w:p w:rsidR="00271658" w:rsidRDefault="00271658" w:rsidP="00271658">
      <w:pPr>
        <w:jc w:val="center"/>
        <w:rPr>
          <w:i/>
          <w:sz w:val="28"/>
          <w:szCs w:val="28"/>
        </w:rPr>
      </w:pPr>
      <w:r w:rsidRPr="0022687B">
        <w:rPr>
          <w:i/>
          <w:sz w:val="28"/>
          <w:szCs w:val="28"/>
        </w:rPr>
        <w:t xml:space="preserve">Соответствие отметок </w:t>
      </w:r>
      <w:r>
        <w:rPr>
          <w:i/>
          <w:sz w:val="28"/>
          <w:szCs w:val="28"/>
        </w:rPr>
        <w:t xml:space="preserve">ВПР по русскому языку 5 класса </w:t>
      </w:r>
    </w:p>
    <w:p w:rsidR="00271658" w:rsidRDefault="00271658" w:rsidP="00271658">
      <w:pPr>
        <w:jc w:val="center"/>
        <w:rPr>
          <w:i/>
          <w:sz w:val="28"/>
          <w:szCs w:val="28"/>
        </w:rPr>
      </w:pPr>
      <w:r w:rsidRPr="0022687B">
        <w:rPr>
          <w:i/>
          <w:sz w:val="28"/>
          <w:szCs w:val="28"/>
        </w:rPr>
        <w:t xml:space="preserve"> и </w:t>
      </w:r>
      <w:r>
        <w:rPr>
          <w:i/>
          <w:sz w:val="28"/>
          <w:szCs w:val="28"/>
        </w:rPr>
        <w:t>отметок</w:t>
      </w:r>
      <w:r w:rsidRPr="0022687B">
        <w:rPr>
          <w:i/>
          <w:sz w:val="28"/>
          <w:szCs w:val="28"/>
        </w:rPr>
        <w:t xml:space="preserve"> по журналу</w:t>
      </w:r>
    </w:p>
    <w:p w:rsidR="00271658" w:rsidRPr="00C3793A" w:rsidRDefault="00271658" w:rsidP="00271658">
      <w:pPr>
        <w:jc w:val="center"/>
        <w:rPr>
          <w:b/>
          <w:bCs/>
          <w:sz w:val="16"/>
          <w:szCs w:val="16"/>
        </w:rPr>
      </w:pPr>
    </w:p>
    <w:tbl>
      <w:tblPr>
        <w:tblW w:w="9640" w:type="dxa"/>
        <w:jc w:val="center"/>
        <w:tblLook w:val="04A0"/>
      </w:tblPr>
      <w:tblGrid>
        <w:gridCol w:w="4080"/>
        <w:gridCol w:w="1780"/>
        <w:gridCol w:w="1880"/>
        <w:gridCol w:w="1900"/>
      </w:tblGrid>
      <w:tr w:rsidR="00271658" w:rsidRPr="00104B10" w:rsidTr="00271658">
        <w:trPr>
          <w:trHeight w:val="665"/>
          <w:jc w:val="center"/>
        </w:trPr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658" w:rsidRPr="00104B10" w:rsidRDefault="00271658" w:rsidP="0027165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4B10">
              <w:rPr>
                <w:color w:val="000000"/>
                <w:sz w:val="24"/>
                <w:szCs w:val="24"/>
              </w:rPr>
              <w:t>АТЕ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658" w:rsidRPr="00104B10" w:rsidRDefault="00271658" w:rsidP="0027165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4B10">
              <w:rPr>
                <w:color w:val="000000"/>
                <w:sz w:val="24"/>
                <w:szCs w:val="24"/>
                <w:lang w:eastAsia="ru-RU"/>
              </w:rPr>
              <w:t>Понизили результат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658" w:rsidRPr="00104B10" w:rsidRDefault="00271658" w:rsidP="0027165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4B10">
              <w:rPr>
                <w:color w:val="000000"/>
                <w:sz w:val="24"/>
                <w:szCs w:val="24"/>
                <w:lang w:eastAsia="ru-RU"/>
              </w:rPr>
              <w:t>Подтвердили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658" w:rsidRPr="00104B10" w:rsidRDefault="00271658" w:rsidP="0027165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4B10">
              <w:rPr>
                <w:color w:val="000000"/>
                <w:sz w:val="24"/>
                <w:szCs w:val="24"/>
                <w:lang w:eastAsia="ru-RU"/>
              </w:rPr>
              <w:t>Повысили результат</w:t>
            </w:r>
          </w:p>
        </w:tc>
      </w:tr>
      <w:tr w:rsidR="00271658" w:rsidRPr="00104B10" w:rsidTr="00271658">
        <w:trPr>
          <w:trHeight w:val="330"/>
          <w:jc w:val="center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271658" w:rsidRPr="00104B10" w:rsidRDefault="00271658" w:rsidP="00271658">
            <w:pPr>
              <w:rPr>
                <w:color w:val="000000"/>
                <w:sz w:val="24"/>
                <w:szCs w:val="24"/>
                <w:lang w:eastAsia="ru-RU"/>
              </w:rPr>
            </w:pPr>
            <w:r w:rsidRPr="00104B10">
              <w:rPr>
                <w:color w:val="000000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658" w:rsidRDefault="00271658" w:rsidP="00271658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5977 чел</w:t>
            </w:r>
          </w:p>
          <w:p w:rsidR="00271658" w:rsidRPr="005C0A33" w:rsidRDefault="00271658" w:rsidP="00271658">
            <w:pPr>
              <w:contextualSpacing/>
              <w:rPr>
                <w:color w:val="000000"/>
                <w:sz w:val="24"/>
                <w:szCs w:val="24"/>
              </w:rPr>
            </w:pPr>
            <w:r w:rsidRPr="00F57F19">
              <w:rPr>
                <w:color w:val="000000"/>
                <w:sz w:val="24"/>
                <w:szCs w:val="24"/>
              </w:rPr>
              <w:t>19,84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658" w:rsidRDefault="00271658" w:rsidP="0027165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21350 чел</w:t>
            </w:r>
          </w:p>
          <w:p w:rsidR="00271658" w:rsidRPr="005C0A33" w:rsidRDefault="00271658" w:rsidP="00271658">
            <w:pPr>
              <w:contextualSpacing/>
              <w:rPr>
                <w:sz w:val="24"/>
                <w:szCs w:val="24"/>
              </w:rPr>
            </w:pPr>
            <w:r w:rsidRPr="00F57F19">
              <w:rPr>
                <w:sz w:val="24"/>
                <w:szCs w:val="24"/>
              </w:rPr>
              <w:t>70,86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71658" w:rsidRDefault="00271658" w:rsidP="0027165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2803 чел</w:t>
            </w:r>
          </w:p>
          <w:p w:rsidR="00271658" w:rsidRPr="005C0A33" w:rsidRDefault="00271658" w:rsidP="00271658">
            <w:pPr>
              <w:contextualSpacing/>
              <w:rPr>
                <w:sz w:val="24"/>
                <w:szCs w:val="24"/>
              </w:rPr>
            </w:pPr>
            <w:r w:rsidRPr="00F57F19">
              <w:rPr>
                <w:sz w:val="24"/>
                <w:szCs w:val="24"/>
              </w:rPr>
              <w:t>9,3</w:t>
            </w:r>
            <w:r>
              <w:rPr>
                <w:sz w:val="24"/>
                <w:szCs w:val="24"/>
              </w:rPr>
              <w:t>%</w:t>
            </w:r>
          </w:p>
        </w:tc>
      </w:tr>
      <w:tr w:rsidR="00271658" w:rsidRPr="00104B10" w:rsidTr="00271658">
        <w:trPr>
          <w:trHeight w:val="330"/>
          <w:jc w:val="center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271658" w:rsidRPr="00104B10" w:rsidRDefault="00271658" w:rsidP="00271658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Сызрань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658" w:rsidRDefault="00271658" w:rsidP="00271658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 чел</w:t>
            </w:r>
          </w:p>
          <w:p w:rsidR="00271658" w:rsidRDefault="00271658" w:rsidP="00271658">
            <w:pPr>
              <w:contextualSpacing/>
              <w:rPr>
                <w:color w:val="000000"/>
                <w:sz w:val="24"/>
                <w:szCs w:val="24"/>
              </w:rPr>
            </w:pPr>
            <w:r w:rsidRPr="00F57F19">
              <w:rPr>
                <w:color w:val="000000"/>
                <w:sz w:val="24"/>
                <w:szCs w:val="24"/>
              </w:rPr>
              <w:t>16,64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658" w:rsidRDefault="00271658" w:rsidP="0027165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1188 чел</w:t>
            </w:r>
          </w:p>
          <w:p w:rsidR="00271658" w:rsidRDefault="00271658" w:rsidP="00271658">
            <w:pPr>
              <w:contextualSpacing/>
              <w:rPr>
                <w:sz w:val="24"/>
                <w:szCs w:val="24"/>
              </w:rPr>
            </w:pPr>
            <w:r w:rsidRPr="00F57F19">
              <w:rPr>
                <w:sz w:val="24"/>
                <w:szCs w:val="24"/>
              </w:rPr>
              <w:t>77,55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71658" w:rsidRDefault="00271658" w:rsidP="0027165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чел</w:t>
            </w:r>
          </w:p>
          <w:p w:rsidR="00271658" w:rsidRDefault="00271658" w:rsidP="00271658">
            <w:pPr>
              <w:contextualSpacing/>
              <w:rPr>
                <w:sz w:val="24"/>
                <w:szCs w:val="24"/>
              </w:rPr>
            </w:pPr>
            <w:r w:rsidRPr="00F57F19">
              <w:rPr>
                <w:sz w:val="24"/>
                <w:szCs w:val="24"/>
              </w:rPr>
              <w:t>5,81</w:t>
            </w:r>
            <w:r>
              <w:rPr>
                <w:sz w:val="24"/>
                <w:szCs w:val="24"/>
              </w:rPr>
              <w:t>%</w:t>
            </w:r>
          </w:p>
        </w:tc>
      </w:tr>
      <w:tr w:rsidR="00271658" w:rsidRPr="00104B10" w:rsidTr="00271658">
        <w:trPr>
          <w:trHeight w:val="330"/>
          <w:jc w:val="center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658" w:rsidRPr="00104B10" w:rsidRDefault="00271658" w:rsidP="00271658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Вся школа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658" w:rsidRDefault="00271658" w:rsidP="00271658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чел</w:t>
            </w:r>
          </w:p>
          <w:p w:rsidR="00271658" w:rsidRPr="005C0A33" w:rsidRDefault="00271658" w:rsidP="00271658">
            <w:pPr>
              <w:contextualSpacing/>
              <w:rPr>
                <w:color w:val="000000"/>
                <w:sz w:val="24"/>
                <w:szCs w:val="24"/>
              </w:rPr>
            </w:pPr>
            <w:r w:rsidRPr="00F57F19">
              <w:rPr>
                <w:color w:val="000000"/>
                <w:sz w:val="24"/>
                <w:szCs w:val="24"/>
              </w:rPr>
              <w:t>10,53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658" w:rsidRDefault="00271658" w:rsidP="0027165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чел</w:t>
            </w:r>
          </w:p>
          <w:p w:rsidR="00271658" w:rsidRPr="005C0A33" w:rsidRDefault="00271658" w:rsidP="00271658">
            <w:pPr>
              <w:contextualSpacing/>
              <w:rPr>
                <w:sz w:val="24"/>
                <w:szCs w:val="24"/>
              </w:rPr>
            </w:pPr>
            <w:r w:rsidRPr="00F57F19">
              <w:rPr>
                <w:sz w:val="24"/>
                <w:szCs w:val="24"/>
              </w:rPr>
              <w:t>89,47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71658" w:rsidRPr="005C0A33" w:rsidRDefault="00271658" w:rsidP="0027165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чел.</w:t>
            </w:r>
          </w:p>
        </w:tc>
      </w:tr>
      <w:tr w:rsidR="00271658" w:rsidRPr="00104B10" w:rsidTr="00271658">
        <w:trPr>
          <w:trHeight w:val="330"/>
          <w:jc w:val="center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658" w:rsidRPr="00104B10" w:rsidRDefault="00271658" w:rsidP="00271658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  класс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658" w:rsidRDefault="00271658" w:rsidP="00271658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чел</w:t>
            </w:r>
          </w:p>
          <w:p w:rsidR="00271658" w:rsidRPr="005C0A33" w:rsidRDefault="00271658" w:rsidP="00271658">
            <w:pPr>
              <w:contextualSpacing/>
              <w:rPr>
                <w:color w:val="000000"/>
                <w:sz w:val="24"/>
                <w:szCs w:val="24"/>
              </w:rPr>
            </w:pPr>
            <w:r w:rsidRPr="00F57F19">
              <w:rPr>
                <w:color w:val="000000"/>
                <w:sz w:val="24"/>
                <w:szCs w:val="24"/>
              </w:rPr>
              <w:t>10,53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658" w:rsidRDefault="00271658" w:rsidP="0027165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чел</w:t>
            </w:r>
          </w:p>
          <w:p w:rsidR="00271658" w:rsidRPr="005C0A33" w:rsidRDefault="00271658" w:rsidP="00271658">
            <w:pPr>
              <w:contextualSpacing/>
              <w:rPr>
                <w:sz w:val="24"/>
                <w:szCs w:val="24"/>
              </w:rPr>
            </w:pPr>
            <w:r w:rsidRPr="00F57F19">
              <w:rPr>
                <w:sz w:val="24"/>
                <w:szCs w:val="24"/>
              </w:rPr>
              <w:t>89,47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71658" w:rsidRPr="005C0A33" w:rsidRDefault="00271658" w:rsidP="0027165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чел.</w:t>
            </w:r>
          </w:p>
        </w:tc>
      </w:tr>
    </w:tbl>
    <w:p w:rsidR="00271658" w:rsidRDefault="00271658" w:rsidP="00271658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271658" w:rsidRDefault="00271658" w:rsidP="00271658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271658" w:rsidRPr="00054884" w:rsidRDefault="00271658" w:rsidP="00271658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таблица показывает, что 89,47 </w:t>
      </w:r>
      <w:r w:rsidRPr="00826ADE">
        <w:rPr>
          <w:sz w:val="28"/>
          <w:szCs w:val="28"/>
        </w:rPr>
        <w:t xml:space="preserve">% </w:t>
      </w:r>
      <w:r w:rsidRPr="004E003E">
        <w:rPr>
          <w:sz w:val="28"/>
          <w:szCs w:val="28"/>
        </w:rPr>
        <w:t>участников ВПР</w:t>
      </w:r>
      <w:r w:rsidRPr="00F018C7">
        <w:rPr>
          <w:sz w:val="28"/>
          <w:szCs w:val="28"/>
        </w:rPr>
        <w:t xml:space="preserve"> получили за проверочную работу отметки, соответствующие отметкам за </w:t>
      </w:r>
      <w:r>
        <w:rPr>
          <w:sz w:val="28"/>
          <w:szCs w:val="28"/>
        </w:rPr>
        <w:t>третью четверть, 10,53 % обучающихся были выставлены отметки ниже</w:t>
      </w:r>
      <w:r w:rsidRPr="00F018C7">
        <w:rPr>
          <w:sz w:val="28"/>
          <w:szCs w:val="28"/>
        </w:rPr>
        <w:t>, чем отметки в журнале.</w:t>
      </w:r>
      <w:r>
        <w:rPr>
          <w:sz w:val="28"/>
          <w:szCs w:val="28"/>
        </w:rPr>
        <w:t xml:space="preserve"> Результаты данного показателя (подтверждение более 75%) соответствуют принятым нормам.</w:t>
      </w:r>
    </w:p>
    <w:p w:rsidR="000B703B" w:rsidRPr="00271658" w:rsidRDefault="000B703B">
      <w:pPr>
        <w:spacing w:line="360" w:lineRule="auto"/>
        <w:jc w:val="both"/>
      </w:pPr>
    </w:p>
    <w:p w:rsidR="000B703B" w:rsidRDefault="000B703B">
      <w:pPr>
        <w:spacing w:line="360" w:lineRule="auto"/>
        <w:jc w:val="both"/>
      </w:pPr>
    </w:p>
    <w:p w:rsidR="007E4699" w:rsidRPr="005E22C2" w:rsidRDefault="00644F3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2.3</w:t>
      </w:r>
      <w:r w:rsidR="007E4699" w:rsidRPr="005E22C2">
        <w:rPr>
          <w:i/>
          <w:sz w:val="28"/>
          <w:szCs w:val="28"/>
        </w:rPr>
        <w:t>. РЕЗУЛЬТАТЫ ВЫПОЛНЕНИЯ ПРОВЕРОЧНОЙ РАБОТЫ ОБ</w:t>
      </w:r>
      <w:r w:rsidR="005E22C2" w:rsidRPr="005E22C2">
        <w:rPr>
          <w:i/>
          <w:sz w:val="28"/>
          <w:szCs w:val="28"/>
        </w:rPr>
        <w:t>У</w:t>
      </w:r>
      <w:r w:rsidR="007E4699" w:rsidRPr="005E22C2">
        <w:rPr>
          <w:i/>
          <w:sz w:val="28"/>
          <w:szCs w:val="28"/>
        </w:rPr>
        <w:t>ЧАЮЩИХСЯ 6</w:t>
      </w:r>
      <w:r w:rsidR="005E22C2" w:rsidRPr="005E22C2">
        <w:rPr>
          <w:i/>
          <w:sz w:val="28"/>
          <w:szCs w:val="28"/>
        </w:rPr>
        <w:t xml:space="preserve"> КЛАССА ПО РУССКОМУ ЯЗЫКУ</w:t>
      </w:r>
    </w:p>
    <w:p w:rsidR="005E22C2" w:rsidRDefault="005E22C2">
      <w:pPr>
        <w:spacing w:line="360" w:lineRule="auto"/>
        <w:jc w:val="both"/>
      </w:pPr>
    </w:p>
    <w:p w:rsidR="006846EB" w:rsidRPr="00564F04" w:rsidRDefault="006846EB" w:rsidP="006846EB">
      <w:pPr>
        <w:pStyle w:val="a8"/>
        <w:spacing w:before="0" w:beforeAutospacing="0" w:after="0" w:afterAutospacing="0" w:line="360" w:lineRule="auto"/>
        <w:ind w:left="709"/>
        <w:rPr>
          <w:b/>
          <w:bCs/>
          <w:sz w:val="28"/>
          <w:szCs w:val="28"/>
        </w:rPr>
      </w:pPr>
      <w:r w:rsidRPr="000B6E2A">
        <w:rPr>
          <w:b/>
          <w:bCs/>
          <w:sz w:val="28"/>
          <w:szCs w:val="28"/>
        </w:rPr>
        <w:t>Участники ВПР</w:t>
      </w:r>
      <w:r>
        <w:rPr>
          <w:b/>
          <w:bCs/>
          <w:sz w:val="28"/>
          <w:szCs w:val="28"/>
        </w:rPr>
        <w:t xml:space="preserve"> по русскому языку в 6 классах</w:t>
      </w:r>
    </w:p>
    <w:p w:rsidR="006846EB" w:rsidRDefault="006846EB" w:rsidP="006846EB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D5397C">
        <w:rPr>
          <w:sz w:val="28"/>
          <w:szCs w:val="28"/>
          <w:lang w:eastAsia="ru-RU"/>
        </w:rPr>
        <w:t>В написании ВПР</w:t>
      </w:r>
      <w:r>
        <w:rPr>
          <w:sz w:val="28"/>
          <w:szCs w:val="28"/>
          <w:lang w:eastAsia="ru-RU"/>
        </w:rPr>
        <w:t xml:space="preserve"> по материалам 6</w:t>
      </w:r>
      <w:r w:rsidRPr="00D5397C">
        <w:rPr>
          <w:sz w:val="28"/>
          <w:szCs w:val="28"/>
          <w:lang w:eastAsia="ru-RU"/>
        </w:rPr>
        <w:t xml:space="preserve">-го класса </w:t>
      </w:r>
      <w:r>
        <w:rPr>
          <w:sz w:val="28"/>
          <w:szCs w:val="28"/>
          <w:lang w:eastAsia="ru-RU"/>
        </w:rPr>
        <w:t xml:space="preserve">учебного </w:t>
      </w:r>
      <w:r w:rsidRPr="00D5397C">
        <w:rPr>
          <w:sz w:val="28"/>
          <w:szCs w:val="28"/>
          <w:lang w:eastAsia="ru-RU"/>
        </w:rPr>
        <w:t xml:space="preserve">в штатном режиме в </w:t>
      </w:r>
      <w:r>
        <w:rPr>
          <w:sz w:val="28"/>
          <w:szCs w:val="28"/>
          <w:lang w:eastAsia="ru-RU"/>
        </w:rPr>
        <w:t>марте</w:t>
      </w:r>
      <w:r w:rsidRPr="00D5397C"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>мае 2021 года приняли участие 19</w:t>
      </w:r>
      <w:r w:rsidRPr="00D5397C">
        <w:rPr>
          <w:sz w:val="28"/>
          <w:szCs w:val="28"/>
          <w:lang w:eastAsia="ru-RU"/>
        </w:rPr>
        <w:t>обучающихся.</w:t>
      </w:r>
    </w:p>
    <w:p w:rsidR="006846EB" w:rsidRDefault="006846EB" w:rsidP="006846EB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D5397C">
        <w:rPr>
          <w:sz w:val="28"/>
          <w:szCs w:val="28"/>
          <w:lang w:eastAsia="ru-RU"/>
        </w:rPr>
        <w:t xml:space="preserve">Информация о количестве участников проверочных работ приведена в таблице </w:t>
      </w:r>
      <w:r>
        <w:rPr>
          <w:sz w:val="28"/>
          <w:szCs w:val="28"/>
          <w:lang w:eastAsia="ru-RU"/>
        </w:rPr>
        <w:t>2.3</w:t>
      </w:r>
      <w:r w:rsidRPr="00D5397C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1.</w:t>
      </w:r>
    </w:p>
    <w:p w:rsidR="006846EB" w:rsidRPr="00715CD2" w:rsidRDefault="006846EB" w:rsidP="006846EB">
      <w:pPr>
        <w:pStyle w:val="a8"/>
        <w:spacing w:before="0" w:beforeAutospacing="0" w:after="0" w:afterAutospacing="0" w:line="360" w:lineRule="auto"/>
        <w:ind w:left="1134"/>
        <w:jc w:val="right"/>
        <w:rPr>
          <w:bCs/>
          <w:i/>
          <w:szCs w:val="28"/>
        </w:rPr>
      </w:pPr>
      <w:r w:rsidRPr="00715CD2">
        <w:rPr>
          <w:bCs/>
          <w:i/>
          <w:szCs w:val="28"/>
        </w:rPr>
        <w:t xml:space="preserve">Таблица </w:t>
      </w:r>
      <w:r>
        <w:rPr>
          <w:bCs/>
          <w:i/>
          <w:szCs w:val="28"/>
        </w:rPr>
        <w:t>2.3.1</w:t>
      </w:r>
    </w:p>
    <w:p w:rsidR="006846EB" w:rsidRPr="00715CD2" w:rsidRDefault="006846EB" w:rsidP="006846EB">
      <w:pPr>
        <w:pStyle w:val="a8"/>
        <w:spacing w:before="0" w:beforeAutospacing="0" w:after="240" w:afterAutospacing="0"/>
        <w:jc w:val="center"/>
        <w:rPr>
          <w:bCs/>
          <w:i/>
          <w:sz w:val="28"/>
          <w:szCs w:val="28"/>
        </w:rPr>
      </w:pPr>
      <w:r w:rsidRPr="00715CD2">
        <w:rPr>
          <w:bCs/>
          <w:i/>
          <w:sz w:val="28"/>
          <w:szCs w:val="28"/>
        </w:rPr>
        <w:t xml:space="preserve">Общая характеристика участников ВПР по русскому языку </w:t>
      </w:r>
      <w:r>
        <w:rPr>
          <w:bCs/>
          <w:i/>
          <w:sz w:val="28"/>
          <w:szCs w:val="28"/>
        </w:rPr>
        <w:br/>
        <w:t>в 6</w:t>
      </w:r>
      <w:r w:rsidRPr="00715CD2">
        <w:rPr>
          <w:bCs/>
          <w:i/>
          <w:sz w:val="28"/>
          <w:szCs w:val="28"/>
        </w:rPr>
        <w:t xml:space="preserve"> классах</w:t>
      </w:r>
    </w:p>
    <w:tbl>
      <w:tblPr>
        <w:tblW w:w="9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6"/>
        <w:gridCol w:w="1936"/>
        <w:gridCol w:w="1787"/>
      </w:tblGrid>
      <w:tr w:rsidR="006846EB" w:rsidRPr="00C2785F" w:rsidTr="00225C11">
        <w:trPr>
          <w:trHeight w:val="675"/>
          <w:jc w:val="center"/>
        </w:trPr>
        <w:tc>
          <w:tcPr>
            <w:tcW w:w="5406" w:type="dxa"/>
            <w:shd w:val="clear" w:color="auto" w:fill="D9D9D9" w:themeFill="background1" w:themeFillShade="D9"/>
            <w:noWrap/>
            <w:vAlign w:val="center"/>
          </w:tcPr>
          <w:p w:rsidR="006846EB" w:rsidRPr="00C104F8" w:rsidRDefault="006846EB" w:rsidP="00225C11">
            <w:pPr>
              <w:ind w:firstLine="1738"/>
              <w:jc w:val="both"/>
              <w:rPr>
                <w:sz w:val="24"/>
                <w:szCs w:val="24"/>
              </w:rPr>
            </w:pPr>
            <w:r w:rsidRPr="00C104F8">
              <w:rPr>
                <w:sz w:val="24"/>
                <w:szCs w:val="24"/>
              </w:rPr>
              <w:t>Показатель</w:t>
            </w:r>
          </w:p>
        </w:tc>
        <w:tc>
          <w:tcPr>
            <w:tcW w:w="1936" w:type="dxa"/>
            <w:shd w:val="clear" w:color="auto" w:fill="D9D9D9" w:themeFill="background1" w:themeFillShade="D9"/>
            <w:vAlign w:val="center"/>
          </w:tcPr>
          <w:p w:rsidR="006846EB" w:rsidRPr="00C104F8" w:rsidRDefault="006846EB" w:rsidP="00225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787" w:type="dxa"/>
            <w:shd w:val="clear" w:color="auto" w:fill="D9D9D9" w:themeFill="background1" w:themeFillShade="D9"/>
            <w:vAlign w:val="center"/>
          </w:tcPr>
          <w:p w:rsidR="006846EB" w:rsidRPr="00C104F8" w:rsidRDefault="006846EB" w:rsidP="00225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6846EB" w:rsidRPr="00903617" w:rsidTr="00225C11">
        <w:trPr>
          <w:trHeight w:val="553"/>
          <w:jc w:val="center"/>
        </w:trPr>
        <w:tc>
          <w:tcPr>
            <w:tcW w:w="54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846EB" w:rsidRPr="00903617" w:rsidRDefault="006846EB" w:rsidP="00225C11">
            <w:pPr>
              <w:ind w:left="195"/>
              <w:rPr>
                <w:sz w:val="24"/>
                <w:szCs w:val="24"/>
              </w:rPr>
            </w:pPr>
            <w:r w:rsidRPr="00903617">
              <w:rPr>
                <w:sz w:val="24"/>
                <w:szCs w:val="24"/>
              </w:rPr>
              <w:t>Количество участников, чел.</w:t>
            </w:r>
          </w:p>
        </w:tc>
        <w:tc>
          <w:tcPr>
            <w:tcW w:w="1936" w:type="dxa"/>
            <w:tcBorders>
              <w:bottom w:val="single" w:sz="4" w:space="0" w:color="auto"/>
            </w:tcBorders>
            <w:vAlign w:val="center"/>
          </w:tcPr>
          <w:p w:rsidR="006846EB" w:rsidRPr="00DF4085" w:rsidRDefault="006846EB" w:rsidP="00225C11">
            <w:pPr>
              <w:ind w:right="-139" w:hanging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:rsidR="006846EB" w:rsidRPr="00903617" w:rsidRDefault="006846EB" w:rsidP="00225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6846EB" w:rsidRPr="00903617" w:rsidTr="00225C11">
        <w:trPr>
          <w:trHeight w:val="623"/>
          <w:jc w:val="center"/>
        </w:trPr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6EB" w:rsidRPr="000C4C4D" w:rsidRDefault="006846EB" w:rsidP="00225C11">
            <w:pPr>
              <w:ind w:left="195"/>
              <w:rPr>
                <w:sz w:val="24"/>
                <w:szCs w:val="24"/>
              </w:rPr>
            </w:pPr>
            <w:r w:rsidRPr="000C4C4D">
              <w:rPr>
                <w:sz w:val="24"/>
                <w:szCs w:val="24"/>
              </w:rPr>
              <w:t>Доля участников ВПР от общего числа обучающихся, %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EB" w:rsidRPr="000C4C4D" w:rsidRDefault="006846EB" w:rsidP="00225C11">
            <w:pPr>
              <w:ind w:right="-139" w:hanging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90.4%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6EB" w:rsidRPr="000C4C4D" w:rsidRDefault="006846EB" w:rsidP="00225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89.5%</w:t>
            </w:r>
          </w:p>
        </w:tc>
      </w:tr>
    </w:tbl>
    <w:p w:rsidR="006846EB" w:rsidRDefault="006846EB" w:rsidP="006846EB">
      <w:pPr>
        <w:widowControl/>
        <w:tabs>
          <w:tab w:val="left" w:pos="567"/>
          <w:tab w:val="left" w:pos="709"/>
        </w:tabs>
        <w:autoSpaceDE/>
        <w:spacing w:line="360" w:lineRule="auto"/>
        <w:ind w:firstLine="709"/>
        <w:jc w:val="both"/>
        <w:rPr>
          <w:b/>
          <w:color w:val="000000"/>
          <w:sz w:val="28"/>
          <w:szCs w:val="28"/>
          <w:lang w:eastAsia="ru-RU"/>
        </w:rPr>
      </w:pPr>
    </w:p>
    <w:p w:rsidR="006846EB" w:rsidRDefault="006846EB" w:rsidP="006846EB">
      <w:pPr>
        <w:widowControl/>
        <w:tabs>
          <w:tab w:val="left" w:pos="567"/>
          <w:tab w:val="left" w:pos="709"/>
        </w:tabs>
        <w:autoSpaceDE/>
        <w:spacing w:line="360" w:lineRule="auto"/>
        <w:ind w:firstLine="709"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Особенности контингента обучающихся</w:t>
      </w:r>
    </w:p>
    <w:p w:rsidR="006846EB" w:rsidRDefault="006846EB" w:rsidP="006846EB">
      <w:pPr>
        <w:widowControl/>
        <w:tabs>
          <w:tab w:val="left" w:pos="567"/>
          <w:tab w:val="left" w:pos="709"/>
        </w:tabs>
        <w:autoSpaceDE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 6  классе обучаются 19 чел., из них:</w:t>
      </w:r>
    </w:p>
    <w:p w:rsidR="006846EB" w:rsidRDefault="006846EB" w:rsidP="006846EB">
      <w:pPr>
        <w:widowControl/>
        <w:tabs>
          <w:tab w:val="left" w:pos="567"/>
          <w:tab w:val="left" w:pos="709"/>
        </w:tabs>
        <w:autoSpaceDE/>
        <w:spacing w:line="360" w:lineRule="auto"/>
        <w:jc w:val="both"/>
        <w:rPr>
          <w:i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  <w:t>- ___2__ чел. - обучающиеся с ОВЗ, из них 0 участвовали в ВПР.</w:t>
      </w:r>
    </w:p>
    <w:p w:rsidR="006846EB" w:rsidRDefault="006846EB" w:rsidP="006846EB">
      <w:pPr>
        <w:widowControl/>
        <w:tabs>
          <w:tab w:val="left" w:pos="567"/>
          <w:tab w:val="left" w:pos="709"/>
        </w:tabs>
        <w:autoSpaceDE/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  <w:t>- ___0_ чел. - обучающиеся, для которых русский язык не является языком внутрисемейного общения.</w:t>
      </w:r>
    </w:p>
    <w:p w:rsidR="006846EB" w:rsidRDefault="006846EB" w:rsidP="006846EB">
      <w:pPr>
        <w:widowControl/>
        <w:tabs>
          <w:tab w:val="left" w:pos="567"/>
          <w:tab w:val="left" w:pos="709"/>
        </w:tabs>
        <w:autoSpaceDE/>
        <w:spacing w:line="360" w:lineRule="auto"/>
        <w:ind w:firstLine="709"/>
        <w:jc w:val="both"/>
        <w:rPr>
          <w:b/>
          <w:color w:val="000000"/>
          <w:sz w:val="16"/>
          <w:szCs w:val="16"/>
          <w:lang w:eastAsia="ru-RU"/>
        </w:rPr>
      </w:pPr>
    </w:p>
    <w:p w:rsidR="006846EB" w:rsidRDefault="006846EB" w:rsidP="006846EB">
      <w:pPr>
        <w:widowControl/>
        <w:tabs>
          <w:tab w:val="left" w:pos="567"/>
          <w:tab w:val="left" w:pos="709"/>
        </w:tabs>
        <w:autoSpaceDE/>
        <w:spacing w:line="360" w:lineRule="auto"/>
        <w:ind w:firstLine="709"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Характеристика территории</w:t>
      </w:r>
    </w:p>
    <w:p w:rsidR="006846EB" w:rsidRPr="006846EB" w:rsidRDefault="006846EB" w:rsidP="006846EB">
      <w:pPr>
        <w:widowControl/>
        <w:tabs>
          <w:tab w:val="left" w:pos="567"/>
          <w:tab w:val="left" w:pos="709"/>
        </w:tabs>
        <w:autoSpaceDE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6846EB">
        <w:rPr>
          <w:color w:val="000000"/>
          <w:sz w:val="28"/>
          <w:szCs w:val="28"/>
          <w:lang w:eastAsia="ru-RU"/>
        </w:rPr>
        <w:t>Образовательная организация расположена в той центральной части города Сызрани, которая состоит преимущественно из частного сектора. Рядом с образовательной организацией расположен парк им. Тимирязева, ДОЕЦ.</w:t>
      </w:r>
    </w:p>
    <w:p w:rsidR="006846EB" w:rsidRDefault="006846EB" w:rsidP="006846EB">
      <w:pPr>
        <w:widowControl/>
        <w:tabs>
          <w:tab w:val="left" w:pos="567"/>
          <w:tab w:val="left" w:pos="709"/>
        </w:tabs>
        <w:autoSpaceDE/>
        <w:spacing w:line="360" w:lineRule="auto"/>
        <w:ind w:firstLine="709"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Кадровый состав</w:t>
      </w:r>
    </w:p>
    <w:p w:rsidR="006846EB" w:rsidRDefault="006846EB" w:rsidP="006846EB">
      <w:pPr>
        <w:widowControl/>
        <w:tabs>
          <w:tab w:val="left" w:pos="567"/>
          <w:tab w:val="left" w:pos="709"/>
        </w:tabs>
        <w:autoSpaceDE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Всего учителей русского языка, работающих в 6 классе:</w:t>
      </w:r>
    </w:p>
    <w:p w:rsidR="006846EB" w:rsidRDefault="006846EB" w:rsidP="006846EB">
      <w:pPr>
        <w:widowControl/>
        <w:tabs>
          <w:tab w:val="left" w:pos="567"/>
          <w:tab w:val="left" w:pos="709"/>
        </w:tabs>
        <w:autoSpaceDE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- 1 чел., из них:</w:t>
      </w:r>
    </w:p>
    <w:p w:rsidR="006846EB" w:rsidRDefault="006846EB" w:rsidP="006846EB">
      <w:pPr>
        <w:widowControl/>
        <w:tabs>
          <w:tab w:val="left" w:pos="567"/>
          <w:tab w:val="left" w:pos="709"/>
        </w:tabs>
        <w:autoSpaceDE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 0  чел. - молодые специалисты в возрасте до 35 лет;</w:t>
      </w:r>
    </w:p>
    <w:p w:rsidR="006846EB" w:rsidRDefault="006846EB" w:rsidP="006846EB">
      <w:pPr>
        <w:widowControl/>
        <w:tabs>
          <w:tab w:val="left" w:pos="567"/>
          <w:tab w:val="left" w:pos="709"/>
        </w:tabs>
        <w:autoSpaceDE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>-  0 чел. со стажем работы от 0 до 5 лет; 0 чел. со стажем работы от 5 до 10 лет; 1 чел. со стажем работы от 10 до 20 лет;  0 чел. со стажем работы от 20 до 25 лет; 1чел. со стажем работы более 25 лет;</w:t>
      </w:r>
    </w:p>
    <w:p w:rsidR="006846EB" w:rsidRDefault="006846EB" w:rsidP="006846EB">
      <w:pPr>
        <w:widowControl/>
        <w:tabs>
          <w:tab w:val="left" w:pos="567"/>
          <w:tab w:val="left" w:pos="709"/>
        </w:tabs>
        <w:autoSpaceDE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- 1 чел. имеют высшее образование, из них 1 чел. педагогическое образование;</w:t>
      </w:r>
    </w:p>
    <w:p w:rsidR="006846EB" w:rsidRDefault="006846EB" w:rsidP="006846EB">
      <w:pPr>
        <w:widowControl/>
        <w:tabs>
          <w:tab w:val="left" w:pos="567"/>
          <w:tab w:val="left" w:pos="709"/>
        </w:tabs>
        <w:autoSpaceDE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- 0 чел. имеют высшую квалификационную категорию; 0 чел. имеют первую квалификационную категорию;  1чел. не имеют категорию;</w:t>
      </w:r>
    </w:p>
    <w:p w:rsidR="006846EB" w:rsidRDefault="006846EB" w:rsidP="006846EB">
      <w:pPr>
        <w:widowControl/>
        <w:tabs>
          <w:tab w:val="left" w:pos="567"/>
          <w:tab w:val="left" w:pos="709"/>
        </w:tabs>
        <w:autoSpaceDE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- 1чел. ведут учебный предмет, соответствующий образованию по диплому, 0  чел. ведут непрофильные предметы, из них: 0  чел. прошли профессиональную переподготовку именно по тому учебному предмету, по которому пишется анализ, 0  чел. получают высшее педагогическое образование по преподаваемому предмету.</w:t>
      </w:r>
    </w:p>
    <w:p w:rsidR="006846EB" w:rsidRDefault="006846EB" w:rsidP="006846EB">
      <w:pPr>
        <w:pStyle w:val="a8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C104F8">
        <w:rPr>
          <w:b/>
          <w:bCs/>
          <w:sz w:val="28"/>
          <w:szCs w:val="28"/>
        </w:rPr>
        <w:t xml:space="preserve">Структура проверочной работы </w:t>
      </w:r>
    </w:p>
    <w:p w:rsidR="006846EB" w:rsidRDefault="006846EB" w:rsidP="006846EB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eastAsia="en-US" w:bidi="ru-RU"/>
        </w:rPr>
      </w:pPr>
      <w:r w:rsidRPr="00984E40">
        <w:rPr>
          <w:sz w:val="28"/>
          <w:szCs w:val="28"/>
          <w:lang w:eastAsia="en-US" w:bidi="ru-RU"/>
        </w:rPr>
        <w:t>Тексты заданий в вариантах ВПР в целом соответств</w:t>
      </w:r>
      <w:r>
        <w:rPr>
          <w:sz w:val="28"/>
          <w:szCs w:val="28"/>
          <w:lang w:eastAsia="en-US" w:bidi="ru-RU"/>
        </w:rPr>
        <w:t>овали</w:t>
      </w:r>
      <w:r w:rsidRPr="00984E40">
        <w:rPr>
          <w:sz w:val="28"/>
          <w:szCs w:val="28"/>
          <w:lang w:eastAsia="en-US" w:bidi="ru-RU"/>
        </w:rPr>
        <w:t xml:space="preserve"> формулировкам, принятым в учебниках, включенных в Федеральный перечень учебников, рекомендуемых Министерством просвещения РФ к использованию при реализации имеющих государственную аккредитацию образовательных программ </w:t>
      </w:r>
      <w:r>
        <w:rPr>
          <w:sz w:val="28"/>
          <w:szCs w:val="28"/>
          <w:lang w:eastAsia="en-US" w:bidi="ru-RU"/>
        </w:rPr>
        <w:t>основного</w:t>
      </w:r>
      <w:r w:rsidRPr="00984E40">
        <w:rPr>
          <w:sz w:val="28"/>
          <w:szCs w:val="28"/>
          <w:lang w:eastAsia="en-US" w:bidi="ru-RU"/>
        </w:rPr>
        <w:t xml:space="preserve"> общего образования</w:t>
      </w:r>
      <w:r>
        <w:rPr>
          <w:sz w:val="28"/>
          <w:szCs w:val="28"/>
          <w:lang w:eastAsia="en-US" w:bidi="ru-RU"/>
        </w:rPr>
        <w:t xml:space="preserve">. </w:t>
      </w:r>
    </w:p>
    <w:p w:rsidR="006846EB" w:rsidRDefault="006846EB" w:rsidP="006846EB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eastAsia="en-US" w:bidi="ru-RU"/>
        </w:rPr>
      </w:pPr>
      <w:r w:rsidRPr="00571DF3">
        <w:rPr>
          <w:sz w:val="28"/>
          <w:szCs w:val="28"/>
          <w:lang w:eastAsia="en-US" w:bidi="ru-RU"/>
        </w:rPr>
        <w:t>Вариант</w:t>
      </w:r>
      <w:r w:rsidRPr="00571DF3">
        <w:rPr>
          <w:sz w:val="28"/>
          <w:szCs w:val="28"/>
          <w:lang w:eastAsia="en-US" w:bidi="ru-RU"/>
        </w:rPr>
        <w:tab/>
        <w:t>проверочнойработы</w:t>
      </w:r>
      <w:r>
        <w:rPr>
          <w:sz w:val="28"/>
          <w:szCs w:val="28"/>
          <w:lang w:eastAsia="en-US" w:bidi="ru-RU"/>
        </w:rPr>
        <w:t xml:space="preserve"> содержал 12</w:t>
      </w:r>
      <w:r w:rsidRPr="00571DF3">
        <w:rPr>
          <w:sz w:val="28"/>
          <w:szCs w:val="28"/>
          <w:lang w:eastAsia="en-US" w:bidi="ru-RU"/>
        </w:rPr>
        <w:t>заданий,втомчисле5 заданий к приведенному тексту для чтения.Задан</w:t>
      </w:r>
      <w:r>
        <w:rPr>
          <w:sz w:val="28"/>
          <w:szCs w:val="28"/>
          <w:lang w:eastAsia="en-US" w:bidi="ru-RU"/>
        </w:rPr>
        <w:t>ия 1–2, 6–9, 11, 14 предполагали</w:t>
      </w:r>
      <w:r w:rsidRPr="00571DF3">
        <w:rPr>
          <w:sz w:val="28"/>
          <w:szCs w:val="28"/>
          <w:lang w:eastAsia="en-US" w:bidi="ru-RU"/>
        </w:rPr>
        <w:t xml:space="preserve"> запись развернутого ответа,задания 3–5, 10, 12 − краткого ответа в виде слова (сочетания слов).</w:t>
      </w:r>
    </w:p>
    <w:p w:rsidR="006846EB" w:rsidRDefault="006846EB" w:rsidP="006846EB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468A0">
        <w:rPr>
          <w:sz w:val="28"/>
          <w:szCs w:val="28"/>
        </w:rPr>
        <w:t>Задания проверочной работы направлены на выявление уровня владения обучающимися правописными нормами современного русского литературного языка (орфографическими и пунктуационными), учебно-языковыми опознавательными, классификационными и аналитическими умениями, предметными коммуникативными умениями, а также регулятивными, познавательными и коммуникативными универсальными учебными действиями. Все задания отнесены к базовому уровню сложности.</w:t>
      </w:r>
    </w:p>
    <w:p w:rsidR="002C43D3" w:rsidRDefault="002C43D3" w:rsidP="006846EB">
      <w:pPr>
        <w:pStyle w:val="a6"/>
        <w:spacing w:before="240" w:line="360" w:lineRule="auto"/>
        <w:ind w:left="0" w:firstLine="709"/>
        <w:jc w:val="both"/>
        <w:rPr>
          <w:b/>
          <w:bCs/>
          <w:sz w:val="28"/>
          <w:szCs w:val="28"/>
          <w:lang w:eastAsia="ru-RU"/>
        </w:rPr>
      </w:pPr>
    </w:p>
    <w:p w:rsidR="006846EB" w:rsidRPr="001B40D7" w:rsidRDefault="006846EB" w:rsidP="006846EB">
      <w:pPr>
        <w:pStyle w:val="a6"/>
        <w:spacing w:before="240" w:line="360" w:lineRule="auto"/>
        <w:ind w:left="0" w:firstLine="709"/>
        <w:jc w:val="both"/>
        <w:rPr>
          <w:b/>
          <w:bCs/>
          <w:sz w:val="28"/>
          <w:szCs w:val="28"/>
          <w:lang w:eastAsia="ru-RU"/>
        </w:rPr>
      </w:pPr>
      <w:r w:rsidRPr="001B40D7">
        <w:rPr>
          <w:b/>
          <w:bCs/>
          <w:sz w:val="28"/>
          <w:szCs w:val="28"/>
          <w:lang w:eastAsia="ru-RU"/>
        </w:rPr>
        <w:lastRenderedPageBreak/>
        <w:t>Система оценивания выполнения работы</w:t>
      </w:r>
    </w:p>
    <w:p w:rsidR="006846EB" w:rsidRDefault="006846EB" w:rsidP="006846EB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3025C0">
        <w:rPr>
          <w:bCs/>
          <w:sz w:val="28"/>
          <w:szCs w:val="28"/>
          <w:lang w:eastAsia="ru-RU"/>
        </w:rPr>
        <w:t>Полностью правильно выполнен</w:t>
      </w:r>
      <w:r>
        <w:rPr>
          <w:bCs/>
          <w:sz w:val="28"/>
          <w:szCs w:val="28"/>
          <w:lang w:eastAsia="ru-RU"/>
        </w:rPr>
        <w:t>ная работа оценивалась 51 баллами</w:t>
      </w:r>
      <w:r w:rsidRPr="007B7266">
        <w:rPr>
          <w:bCs/>
          <w:sz w:val="28"/>
          <w:szCs w:val="28"/>
          <w:lang w:eastAsia="ru-RU"/>
        </w:rPr>
        <w:t>.</w:t>
      </w:r>
    </w:p>
    <w:p w:rsidR="006846EB" w:rsidRPr="00E57B05" w:rsidRDefault="006846EB" w:rsidP="006846EB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E57B05">
        <w:rPr>
          <w:bCs/>
          <w:sz w:val="28"/>
          <w:szCs w:val="28"/>
          <w:lang w:eastAsia="ru-RU"/>
        </w:rPr>
        <w:t>Перевод первичных баллов в отметки по пятибалльной шкале представлен в</w:t>
      </w:r>
      <w:r>
        <w:rPr>
          <w:bCs/>
          <w:sz w:val="28"/>
          <w:szCs w:val="28"/>
          <w:lang w:eastAsia="ru-RU"/>
        </w:rPr>
        <w:t xml:space="preserve"> таблице 2.3.2</w:t>
      </w:r>
      <w:r w:rsidRPr="00E57B05">
        <w:rPr>
          <w:bCs/>
          <w:sz w:val="28"/>
          <w:szCs w:val="28"/>
          <w:lang w:eastAsia="ru-RU"/>
        </w:rPr>
        <w:t>.</w:t>
      </w:r>
    </w:p>
    <w:p w:rsidR="006846EB" w:rsidRDefault="006846EB" w:rsidP="006846EB">
      <w:pPr>
        <w:pStyle w:val="a8"/>
        <w:spacing w:before="0" w:beforeAutospacing="0" w:after="0" w:afterAutospacing="0" w:line="360" w:lineRule="auto"/>
        <w:ind w:firstLine="709"/>
        <w:jc w:val="right"/>
        <w:rPr>
          <w:rFonts w:eastAsia="Calibri"/>
          <w:i/>
          <w:sz w:val="28"/>
          <w:szCs w:val="28"/>
        </w:rPr>
      </w:pPr>
      <w:r>
        <w:rPr>
          <w:rFonts w:eastAsia="Calibri"/>
          <w:i/>
          <w:szCs w:val="28"/>
        </w:rPr>
        <w:t>Таблица 2.3</w:t>
      </w:r>
      <w:r w:rsidRPr="00466DA9">
        <w:rPr>
          <w:rFonts w:eastAsia="Calibri"/>
          <w:i/>
          <w:szCs w:val="28"/>
        </w:rPr>
        <w:t xml:space="preserve">.2 </w:t>
      </w:r>
    </w:p>
    <w:p w:rsidR="006846EB" w:rsidRPr="00CF5076" w:rsidRDefault="006846EB" w:rsidP="006846EB">
      <w:pPr>
        <w:pStyle w:val="a8"/>
        <w:spacing w:before="0" w:beforeAutospacing="0" w:after="0" w:afterAutospacing="0"/>
        <w:jc w:val="center"/>
        <w:rPr>
          <w:rFonts w:eastAsia="Calibri"/>
          <w:i/>
          <w:sz w:val="28"/>
          <w:szCs w:val="28"/>
        </w:rPr>
      </w:pPr>
      <w:r w:rsidRPr="00CF5076">
        <w:rPr>
          <w:rFonts w:eastAsia="Calibri"/>
          <w:i/>
          <w:sz w:val="28"/>
          <w:szCs w:val="28"/>
        </w:rPr>
        <w:t>Перевод первичных баллов по русскому языку в отметки</w:t>
      </w:r>
    </w:p>
    <w:p w:rsidR="006846EB" w:rsidRPr="00CF5076" w:rsidRDefault="006846EB" w:rsidP="006846EB">
      <w:pPr>
        <w:pStyle w:val="a8"/>
        <w:spacing w:before="0" w:beforeAutospacing="0" w:after="240" w:afterAutospacing="0"/>
        <w:jc w:val="center"/>
        <w:rPr>
          <w:rFonts w:eastAsia="Calibri"/>
          <w:i/>
          <w:sz w:val="28"/>
          <w:szCs w:val="28"/>
        </w:rPr>
      </w:pPr>
      <w:r w:rsidRPr="00CF5076">
        <w:rPr>
          <w:rFonts w:eastAsia="Calibri"/>
          <w:i/>
          <w:sz w:val="28"/>
          <w:szCs w:val="28"/>
        </w:rPr>
        <w:t>по пятибалльной шкале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6"/>
        <w:gridCol w:w="1394"/>
        <w:gridCol w:w="1214"/>
        <w:gridCol w:w="1213"/>
        <w:gridCol w:w="1239"/>
      </w:tblGrid>
      <w:tr w:rsidR="006846EB" w:rsidRPr="003B1D19" w:rsidTr="00225C11">
        <w:trPr>
          <w:trHeight w:val="435"/>
        </w:trPr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6846EB" w:rsidRPr="003B1D19" w:rsidRDefault="006846EB" w:rsidP="00225C11">
            <w:pPr>
              <w:pStyle w:val="a8"/>
              <w:spacing w:before="0" w:beforeAutospacing="0" w:after="0" w:afterAutospacing="0"/>
              <w:ind w:firstLine="709"/>
              <w:jc w:val="center"/>
            </w:pPr>
            <w:r w:rsidRPr="003B1D19">
              <w:t>Отметкапо пятибалльной шкале</w:t>
            </w:r>
          </w:p>
        </w:tc>
        <w:tc>
          <w:tcPr>
            <w:tcW w:w="1394" w:type="dxa"/>
            <w:shd w:val="clear" w:color="auto" w:fill="D9D9D9" w:themeFill="background1" w:themeFillShade="D9"/>
            <w:vAlign w:val="center"/>
          </w:tcPr>
          <w:p w:rsidR="006846EB" w:rsidRPr="003B1D19" w:rsidRDefault="006846EB" w:rsidP="00225C11">
            <w:pPr>
              <w:pStyle w:val="a8"/>
              <w:spacing w:before="0" w:beforeAutospacing="0" w:after="0" w:afterAutospacing="0"/>
              <w:jc w:val="center"/>
            </w:pPr>
            <w:r>
              <w:t>«</w:t>
            </w:r>
            <w:r w:rsidRPr="003B1D19">
              <w:t>2</w:t>
            </w:r>
            <w:r>
              <w:t>»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:rsidR="006846EB" w:rsidRPr="003B1D19" w:rsidRDefault="006846EB" w:rsidP="00225C11">
            <w:pPr>
              <w:pStyle w:val="a8"/>
              <w:spacing w:before="0" w:beforeAutospacing="0" w:after="0" w:afterAutospacing="0"/>
              <w:jc w:val="center"/>
            </w:pPr>
            <w:r>
              <w:t>«</w:t>
            </w:r>
            <w:r w:rsidRPr="003B1D19">
              <w:t>3</w:t>
            </w:r>
            <w:r>
              <w:t>»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:rsidR="006846EB" w:rsidRPr="003B1D19" w:rsidRDefault="006846EB" w:rsidP="00225C11">
            <w:pPr>
              <w:pStyle w:val="a8"/>
              <w:spacing w:before="0" w:beforeAutospacing="0" w:after="0" w:afterAutospacing="0"/>
              <w:jc w:val="center"/>
            </w:pPr>
            <w:r>
              <w:t>«</w:t>
            </w:r>
            <w:r w:rsidRPr="003B1D19">
              <w:t>4</w:t>
            </w:r>
            <w:r>
              <w:t>»</w:t>
            </w:r>
          </w:p>
        </w:tc>
        <w:tc>
          <w:tcPr>
            <w:tcW w:w="1239" w:type="dxa"/>
            <w:shd w:val="clear" w:color="auto" w:fill="D9D9D9" w:themeFill="background1" w:themeFillShade="D9"/>
            <w:vAlign w:val="center"/>
          </w:tcPr>
          <w:p w:rsidR="006846EB" w:rsidRPr="003B1D19" w:rsidRDefault="006846EB" w:rsidP="00225C11">
            <w:pPr>
              <w:pStyle w:val="a8"/>
              <w:spacing w:before="0" w:beforeAutospacing="0" w:after="0" w:afterAutospacing="0"/>
              <w:jc w:val="center"/>
            </w:pPr>
            <w:r>
              <w:t>«</w:t>
            </w:r>
            <w:r w:rsidRPr="003B1D19">
              <w:t>5</w:t>
            </w:r>
            <w:r>
              <w:t>»</w:t>
            </w:r>
          </w:p>
        </w:tc>
      </w:tr>
      <w:tr w:rsidR="006846EB" w:rsidRPr="003B1D19" w:rsidTr="00225C11">
        <w:trPr>
          <w:trHeight w:val="581"/>
        </w:trPr>
        <w:tc>
          <w:tcPr>
            <w:tcW w:w="4536" w:type="dxa"/>
            <w:vAlign w:val="center"/>
          </w:tcPr>
          <w:p w:rsidR="006846EB" w:rsidRPr="003B1D19" w:rsidRDefault="006846EB" w:rsidP="00225C11">
            <w:pPr>
              <w:pStyle w:val="a8"/>
              <w:spacing w:before="0" w:beforeAutospacing="0" w:after="0" w:afterAutospacing="0"/>
              <w:ind w:firstLine="709"/>
              <w:jc w:val="center"/>
            </w:pPr>
            <w:r w:rsidRPr="003B1D19">
              <w:t>Первичные баллы</w:t>
            </w:r>
          </w:p>
        </w:tc>
        <w:tc>
          <w:tcPr>
            <w:tcW w:w="1394" w:type="dxa"/>
            <w:vAlign w:val="center"/>
          </w:tcPr>
          <w:p w:rsidR="006846EB" w:rsidRPr="003B1D19" w:rsidRDefault="006846EB" w:rsidP="00225C1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0–24</w:t>
            </w:r>
          </w:p>
        </w:tc>
        <w:tc>
          <w:tcPr>
            <w:tcW w:w="1214" w:type="dxa"/>
            <w:vAlign w:val="center"/>
          </w:tcPr>
          <w:p w:rsidR="006846EB" w:rsidRPr="003B1D19" w:rsidRDefault="006846EB" w:rsidP="00225C11">
            <w:pPr>
              <w:pStyle w:val="TableParagraph"/>
              <w:ind w:right="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25–36</w:t>
            </w:r>
          </w:p>
        </w:tc>
        <w:tc>
          <w:tcPr>
            <w:tcW w:w="1213" w:type="dxa"/>
            <w:vAlign w:val="center"/>
          </w:tcPr>
          <w:p w:rsidR="006846EB" w:rsidRPr="003B1D19" w:rsidRDefault="006846EB" w:rsidP="00225C1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37–46</w:t>
            </w:r>
          </w:p>
        </w:tc>
        <w:tc>
          <w:tcPr>
            <w:tcW w:w="1239" w:type="dxa"/>
            <w:vAlign w:val="center"/>
          </w:tcPr>
          <w:p w:rsidR="006846EB" w:rsidRPr="003B1D19" w:rsidRDefault="006846EB" w:rsidP="00225C1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47–51</w:t>
            </w:r>
          </w:p>
        </w:tc>
      </w:tr>
    </w:tbl>
    <w:p w:rsidR="006846EB" w:rsidRDefault="006846EB" w:rsidP="006846EB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846EB" w:rsidRDefault="006846EB" w:rsidP="006846EB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51AB">
        <w:rPr>
          <w:sz w:val="28"/>
          <w:szCs w:val="28"/>
        </w:rPr>
        <w:t xml:space="preserve">Как и в прошлом году, максимальное количество баллов предусмотрено за выполнение 2 задания (морфемный и морфологический разбор слова, синтаксический анализ предложения) – 12 баллов. Общий подход к оценке типов заданий, повторно включенных в проверочную работу, существенно не изменился. </w:t>
      </w:r>
    </w:p>
    <w:p w:rsidR="006846EB" w:rsidRDefault="006846EB" w:rsidP="006846EB">
      <w:pPr>
        <w:pStyle w:val="a8"/>
        <w:tabs>
          <w:tab w:val="left" w:pos="0"/>
        </w:tabs>
        <w:spacing w:before="0" w:beforeAutospacing="0" w:after="0" w:afterAutospacing="0" w:line="360" w:lineRule="auto"/>
        <w:ind w:left="709" w:right="-1"/>
        <w:rPr>
          <w:sz w:val="28"/>
          <w:szCs w:val="28"/>
        </w:rPr>
      </w:pPr>
    </w:p>
    <w:p w:rsidR="006846EB" w:rsidRDefault="006846EB" w:rsidP="006846EB">
      <w:pPr>
        <w:pStyle w:val="a8"/>
        <w:tabs>
          <w:tab w:val="left" w:pos="0"/>
        </w:tabs>
        <w:spacing w:before="0" w:beforeAutospacing="0" w:after="0" w:afterAutospacing="0" w:line="360" w:lineRule="auto"/>
        <w:ind w:left="709" w:right="-1"/>
        <w:rPr>
          <w:b/>
          <w:sz w:val="28"/>
          <w:szCs w:val="28"/>
        </w:rPr>
      </w:pPr>
      <w:r w:rsidRPr="001B40D7">
        <w:rPr>
          <w:b/>
          <w:sz w:val="28"/>
          <w:szCs w:val="28"/>
        </w:rPr>
        <w:t>Общая характеристика результатов выполнения работы</w:t>
      </w:r>
    </w:p>
    <w:p w:rsidR="006846EB" w:rsidRPr="0012061E" w:rsidRDefault="006846EB" w:rsidP="006846EB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061E">
        <w:rPr>
          <w:sz w:val="28"/>
          <w:szCs w:val="28"/>
        </w:rPr>
        <w:t xml:space="preserve">Распределение участников по полученным отметкам показано в таблице </w:t>
      </w:r>
      <w:r>
        <w:rPr>
          <w:sz w:val="28"/>
          <w:szCs w:val="28"/>
        </w:rPr>
        <w:t>2.3.3</w:t>
      </w:r>
      <w:r w:rsidRPr="0012061E">
        <w:rPr>
          <w:sz w:val="28"/>
          <w:szCs w:val="28"/>
        </w:rPr>
        <w:t>.</w:t>
      </w:r>
    </w:p>
    <w:p w:rsidR="006846EB" w:rsidRDefault="006846EB" w:rsidP="006846EB">
      <w:pPr>
        <w:tabs>
          <w:tab w:val="left" w:pos="3525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80CD3">
        <w:rPr>
          <w:bCs/>
          <w:sz w:val="28"/>
          <w:szCs w:val="28"/>
          <w:lang w:eastAsia="ru-RU"/>
        </w:rPr>
        <w:t xml:space="preserve">По </w:t>
      </w:r>
      <w:r w:rsidRPr="00517564">
        <w:rPr>
          <w:sz w:val="28"/>
          <w:szCs w:val="28"/>
          <w:lang w:eastAsia="ru-RU"/>
        </w:rPr>
        <w:t>итогам ВПР</w:t>
      </w:r>
      <w:r>
        <w:rPr>
          <w:sz w:val="28"/>
          <w:szCs w:val="28"/>
          <w:lang w:eastAsia="ru-RU"/>
        </w:rPr>
        <w:t xml:space="preserve"> в 2021 году 11шестиклассников(64.71</w:t>
      </w:r>
      <w:r w:rsidRPr="00517564">
        <w:rPr>
          <w:sz w:val="28"/>
          <w:szCs w:val="28"/>
          <w:lang w:eastAsia="ru-RU"/>
        </w:rPr>
        <w:t xml:space="preserve"> %)</w:t>
      </w:r>
      <w:r>
        <w:rPr>
          <w:sz w:val="28"/>
          <w:szCs w:val="28"/>
          <w:lang w:eastAsia="ru-RU"/>
        </w:rPr>
        <w:t xml:space="preserve"> ГБОУ ООШ  № 34 получили отметку «3», что </w:t>
      </w:r>
      <w:r w:rsidRPr="00C80CD3">
        <w:rPr>
          <w:sz w:val="28"/>
          <w:szCs w:val="28"/>
          <w:lang w:eastAsia="ru-RU"/>
        </w:rPr>
        <w:t>на</w:t>
      </w:r>
      <w:r>
        <w:rPr>
          <w:sz w:val="28"/>
          <w:szCs w:val="28"/>
          <w:lang w:eastAsia="ru-RU"/>
        </w:rPr>
        <w:t>10</w:t>
      </w:r>
      <w:r w:rsidRPr="00517564">
        <w:rPr>
          <w:sz w:val="28"/>
          <w:szCs w:val="28"/>
          <w:lang w:eastAsia="ru-RU"/>
        </w:rPr>
        <w:t>%</w:t>
      </w:r>
      <w:r>
        <w:rPr>
          <w:sz w:val="28"/>
          <w:szCs w:val="28"/>
          <w:lang w:eastAsia="ru-RU"/>
        </w:rPr>
        <w:t xml:space="preserve"> </w:t>
      </w:r>
      <w:r w:rsidRPr="006846EB">
        <w:rPr>
          <w:sz w:val="28"/>
          <w:szCs w:val="28"/>
          <w:lang w:eastAsia="ru-RU"/>
        </w:rPr>
        <w:t>больше,</w:t>
      </w:r>
      <w:r>
        <w:rPr>
          <w:sz w:val="28"/>
          <w:szCs w:val="28"/>
          <w:lang w:eastAsia="ru-RU"/>
        </w:rPr>
        <w:t xml:space="preserve"> чем в 2020</w:t>
      </w:r>
      <w:r w:rsidRPr="00C80CD3">
        <w:rPr>
          <w:sz w:val="28"/>
          <w:szCs w:val="28"/>
          <w:lang w:eastAsia="ru-RU"/>
        </w:rPr>
        <w:t xml:space="preserve"> г. </w:t>
      </w:r>
    </w:p>
    <w:p w:rsidR="006846EB" w:rsidRDefault="006846EB" w:rsidP="006846EB">
      <w:pPr>
        <w:tabs>
          <w:tab w:val="left" w:pos="3525"/>
        </w:tabs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 обучающихся</w:t>
      </w:r>
      <w:r w:rsidRPr="00517564">
        <w:rPr>
          <w:sz w:val="28"/>
          <w:szCs w:val="28"/>
          <w:lang w:eastAsia="ru-RU"/>
        </w:rPr>
        <w:t>(</w:t>
      </w:r>
      <w:r>
        <w:rPr>
          <w:sz w:val="28"/>
          <w:szCs w:val="28"/>
          <w:lang w:eastAsia="ru-RU"/>
        </w:rPr>
        <w:t>17,65</w:t>
      </w:r>
      <w:r w:rsidRPr="00517564">
        <w:rPr>
          <w:sz w:val="28"/>
          <w:szCs w:val="28"/>
          <w:lang w:eastAsia="ru-RU"/>
        </w:rPr>
        <w:t xml:space="preserve"> %)</w:t>
      </w:r>
      <w:r w:rsidRPr="00C80CD3">
        <w:rPr>
          <w:sz w:val="28"/>
          <w:szCs w:val="28"/>
          <w:lang w:eastAsia="ru-RU"/>
        </w:rPr>
        <w:t xml:space="preserve"> получили </w:t>
      </w:r>
      <w:r>
        <w:rPr>
          <w:sz w:val="28"/>
          <w:szCs w:val="28"/>
          <w:lang w:eastAsia="ru-RU"/>
        </w:rPr>
        <w:t xml:space="preserve">отметку «4», что </w:t>
      </w:r>
      <w:r w:rsidRPr="00C80CD3">
        <w:rPr>
          <w:sz w:val="28"/>
          <w:szCs w:val="28"/>
          <w:lang w:eastAsia="ru-RU"/>
        </w:rPr>
        <w:t xml:space="preserve">на </w:t>
      </w:r>
      <w:r>
        <w:rPr>
          <w:sz w:val="28"/>
          <w:szCs w:val="28"/>
          <w:lang w:eastAsia="ru-RU"/>
        </w:rPr>
        <w:t>20</w:t>
      </w:r>
      <w:r w:rsidRPr="00517564">
        <w:rPr>
          <w:sz w:val="28"/>
          <w:szCs w:val="28"/>
          <w:lang w:eastAsia="ru-RU"/>
        </w:rPr>
        <w:t>%</w:t>
      </w:r>
      <w:r>
        <w:rPr>
          <w:sz w:val="28"/>
          <w:szCs w:val="28"/>
          <w:lang w:eastAsia="ru-RU"/>
        </w:rPr>
        <w:t xml:space="preserve"> </w:t>
      </w:r>
      <w:r w:rsidRPr="006846EB">
        <w:rPr>
          <w:sz w:val="28"/>
          <w:szCs w:val="28"/>
          <w:lang w:eastAsia="ru-RU"/>
        </w:rPr>
        <w:t>меньше,</w:t>
      </w:r>
      <w:r>
        <w:rPr>
          <w:sz w:val="28"/>
          <w:szCs w:val="28"/>
          <w:lang w:eastAsia="ru-RU"/>
        </w:rPr>
        <w:t xml:space="preserve"> чем в 2020 г.</w:t>
      </w:r>
    </w:p>
    <w:p w:rsidR="006846EB" w:rsidRDefault="006846EB" w:rsidP="006846EB">
      <w:pPr>
        <w:tabs>
          <w:tab w:val="left" w:pos="3525"/>
        </w:tabs>
        <w:spacing w:line="360" w:lineRule="auto"/>
        <w:ind w:firstLine="709"/>
        <w:jc w:val="both"/>
        <w:rPr>
          <w:sz w:val="28"/>
          <w:szCs w:val="28"/>
        </w:rPr>
      </w:pPr>
      <w:r w:rsidRPr="00C80CD3">
        <w:rPr>
          <w:sz w:val="28"/>
          <w:szCs w:val="28"/>
        </w:rPr>
        <w:t>Максимальное кол</w:t>
      </w:r>
      <w:r>
        <w:rPr>
          <w:sz w:val="28"/>
          <w:szCs w:val="28"/>
        </w:rPr>
        <w:t>ичество первичных баллов набрал2</w:t>
      </w:r>
      <w:r w:rsidRPr="00C80CD3">
        <w:rPr>
          <w:sz w:val="28"/>
          <w:szCs w:val="28"/>
        </w:rPr>
        <w:t xml:space="preserve"> участник</w:t>
      </w:r>
      <w:r>
        <w:rPr>
          <w:sz w:val="28"/>
          <w:szCs w:val="28"/>
        </w:rPr>
        <w:t>аВПР 5,88</w:t>
      </w:r>
      <w:r w:rsidRPr="00517564">
        <w:rPr>
          <w:sz w:val="28"/>
          <w:szCs w:val="28"/>
        </w:rPr>
        <w:t xml:space="preserve"> %)</w:t>
      </w:r>
      <w:r>
        <w:rPr>
          <w:sz w:val="28"/>
          <w:szCs w:val="28"/>
        </w:rPr>
        <w:t>, в 2020 году 10 %</w:t>
      </w:r>
      <w:r w:rsidRPr="00C80CD3">
        <w:rPr>
          <w:sz w:val="28"/>
          <w:szCs w:val="28"/>
        </w:rPr>
        <w:t>.</w:t>
      </w:r>
    </w:p>
    <w:p w:rsidR="002C43D3" w:rsidRDefault="002C43D3" w:rsidP="006846EB">
      <w:pPr>
        <w:tabs>
          <w:tab w:val="left" w:pos="3525"/>
        </w:tabs>
        <w:spacing w:line="360" w:lineRule="auto"/>
        <w:ind w:firstLine="709"/>
        <w:jc w:val="both"/>
        <w:rPr>
          <w:sz w:val="28"/>
          <w:szCs w:val="28"/>
        </w:rPr>
      </w:pPr>
    </w:p>
    <w:p w:rsidR="002C43D3" w:rsidRDefault="002C43D3" w:rsidP="006846EB">
      <w:pPr>
        <w:tabs>
          <w:tab w:val="left" w:pos="3525"/>
        </w:tabs>
        <w:spacing w:line="360" w:lineRule="auto"/>
        <w:ind w:firstLine="709"/>
        <w:jc w:val="both"/>
        <w:rPr>
          <w:sz w:val="28"/>
          <w:szCs w:val="28"/>
        </w:rPr>
      </w:pPr>
    </w:p>
    <w:p w:rsidR="002C43D3" w:rsidRDefault="002C43D3" w:rsidP="006846EB">
      <w:pPr>
        <w:tabs>
          <w:tab w:val="left" w:pos="3525"/>
        </w:tabs>
        <w:spacing w:line="360" w:lineRule="auto"/>
        <w:ind w:firstLine="709"/>
        <w:jc w:val="both"/>
        <w:rPr>
          <w:sz w:val="28"/>
          <w:szCs w:val="28"/>
        </w:rPr>
      </w:pPr>
    </w:p>
    <w:p w:rsidR="002C43D3" w:rsidRDefault="002C43D3" w:rsidP="006846EB">
      <w:pPr>
        <w:tabs>
          <w:tab w:val="left" w:pos="3525"/>
        </w:tabs>
        <w:spacing w:line="360" w:lineRule="auto"/>
        <w:ind w:firstLine="709"/>
        <w:jc w:val="both"/>
        <w:rPr>
          <w:sz w:val="28"/>
          <w:szCs w:val="28"/>
        </w:rPr>
      </w:pPr>
    </w:p>
    <w:p w:rsidR="002C43D3" w:rsidRDefault="002C43D3" w:rsidP="006846EB">
      <w:pPr>
        <w:tabs>
          <w:tab w:val="left" w:pos="3525"/>
        </w:tabs>
        <w:spacing w:line="360" w:lineRule="auto"/>
        <w:ind w:firstLine="709"/>
        <w:jc w:val="both"/>
        <w:rPr>
          <w:sz w:val="28"/>
          <w:szCs w:val="28"/>
        </w:rPr>
      </w:pPr>
    </w:p>
    <w:p w:rsidR="002C43D3" w:rsidRDefault="002C43D3" w:rsidP="006846EB">
      <w:pPr>
        <w:tabs>
          <w:tab w:val="left" w:pos="3525"/>
        </w:tabs>
        <w:spacing w:line="360" w:lineRule="auto"/>
        <w:ind w:firstLine="709"/>
        <w:jc w:val="both"/>
        <w:rPr>
          <w:sz w:val="28"/>
          <w:szCs w:val="28"/>
        </w:rPr>
      </w:pPr>
    </w:p>
    <w:p w:rsidR="002C43D3" w:rsidRDefault="002C43D3" w:rsidP="006846EB">
      <w:pPr>
        <w:tabs>
          <w:tab w:val="left" w:pos="3525"/>
        </w:tabs>
        <w:spacing w:line="360" w:lineRule="auto"/>
        <w:ind w:firstLine="709"/>
        <w:jc w:val="right"/>
        <w:rPr>
          <w:i/>
          <w:sz w:val="24"/>
          <w:szCs w:val="28"/>
        </w:rPr>
      </w:pPr>
    </w:p>
    <w:p w:rsidR="006846EB" w:rsidRPr="00466DA9" w:rsidRDefault="006846EB" w:rsidP="006846EB">
      <w:pPr>
        <w:tabs>
          <w:tab w:val="left" w:pos="3525"/>
        </w:tabs>
        <w:spacing w:line="36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4"/>
          <w:szCs w:val="28"/>
        </w:rPr>
        <w:lastRenderedPageBreak/>
        <w:t>Таблица 2.3</w:t>
      </w:r>
      <w:r w:rsidRPr="00466DA9">
        <w:rPr>
          <w:i/>
          <w:sz w:val="24"/>
          <w:szCs w:val="28"/>
        </w:rPr>
        <w:t>.3</w:t>
      </w:r>
    </w:p>
    <w:p w:rsidR="006846EB" w:rsidRDefault="006846EB" w:rsidP="006846EB">
      <w:pPr>
        <w:tabs>
          <w:tab w:val="left" w:pos="3525"/>
        </w:tabs>
        <w:ind w:firstLine="709"/>
        <w:jc w:val="center"/>
        <w:rPr>
          <w:i/>
          <w:sz w:val="28"/>
          <w:szCs w:val="28"/>
        </w:rPr>
      </w:pPr>
      <w:r w:rsidRPr="00466DA9">
        <w:rPr>
          <w:i/>
          <w:sz w:val="28"/>
          <w:szCs w:val="28"/>
        </w:rPr>
        <w:t xml:space="preserve">Распределение участников </w:t>
      </w:r>
      <w:r>
        <w:rPr>
          <w:i/>
          <w:sz w:val="28"/>
          <w:szCs w:val="28"/>
        </w:rPr>
        <w:t xml:space="preserve">ВПР по русскому языку 6 классов </w:t>
      </w:r>
    </w:p>
    <w:p w:rsidR="006846EB" w:rsidRDefault="006846EB" w:rsidP="006846EB">
      <w:pPr>
        <w:tabs>
          <w:tab w:val="left" w:pos="3525"/>
        </w:tabs>
        <w:ind w:firstLine="709"/>
        <w:jc w:val="center"/>
        <w:rPr>
          <w:i/>
          <w:sz w:val="24"/>
          <w:szCs w:val="24"/>
        </w:rPr>
      </w:pPr>
      <w:r w:rsidRPr="00466DA9">
        <w:rPr>
          <w:i/>
          <w:sz w:val="28"/>
          <w:szCs w:val="28"/>
        </w:rPr>
        <w:t>по полученным баллам (статистика по отметкам)</w:t>
      </w:r>
    </w:p>
    <w:p w:rsidR="006846EB" w:rsidRPr="001F5B0E" w:rsidRDefault="006846EB" w:rsidP="006846EB">
      <w:pPr>
        <w:tabs>
          <w:tab w:val="left" w:pos="3525"/>
        </w:tabs>
        <w:ind w:firstLine="709"/>
        <w:jc w:val="center"/>
        <w:rPr>
          <w:i/>
          <w:sz w:val="24"/>
          <w:szCs w:val="24"/>
        </w:rPr>
      </w:pPr>
    </w:p>
    <w:tbl>
      <w:tblPr>
        <w:tblW w:w="5333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3"/>
        <w:gridCol w:w="1652"/>
        <w:gridCol w:w="1047"/>
        <w:gridCol w:w="878"/>
        <w:gridCol w:w="924"/>
        <w:gridCol w:w="828"/>
        <w:gridCol w:w="973"/>
        <w:gridCol w:w="919"/>
        <w:gridCol w:w="9"/>
        <w:gridCol w:w="874"/>
        <w:gridCol w:w="1047"/>
      </w:tblGrid>
      <w:tr w:rsidR="006846EB" w:rsidRPr="00DE4BE0" w:rsidTr="00225C11">
        <w:trPr>
          <w:trHeight w:val="399"/>
        </w:trPr>
        <w:tc>
          <w:tcPr>
            <w:tcW w:w="769" w:type="pct"/>
            <w:vMerge w:val="restart"/>
            <w:vAlign w:val="center"/>
          </w:tcPr>
          <w:p w:rsidR="006846EB" w:rsidRPr="00786BBF" w:rsidRDefault="006846EB" w:rsidP="00225C11">
            <w:pPr>
              <w:jc w:val="center"/>
              <w:rPr>
                <w:b/>
                <w:sz w:val="24"/>
                <w:szCs w:val="24"/>
              </w:rPr>
            </w:pPr>
            <w:r w:rsidRPr="00786BBF">
              <w:rPr>
                <w:b/>
                <w:bCs/>
                <w:sz w:val="24"/>
                <w:szCs w:val="24"/>
              </w:rPr>
              <w:t>Группы участников</w:t>
            </w:r>
          </w:p>
        </w:tc>
        <w:tc>
          <w:tcPr>
            <w:tcW w:w="764" w:type="pct"/>
            <w:vMerge w:val="restart"/>
            <w:vAlign w:val="center"/>
          </w:tcPr>
          <w:p w:rsidR="006846EB" w:rsidRDefault="006846EB" w:rsidP="00225C11">
            <w:pPr>
              <w:jc w:val="center"/>
              <w:rPr>
                <w:b/>
                <w:sz w:val="24"/>
                <w:szCs w:val="24"/>
              </w:rPr>
            </w:pPr>
            <w:r w:rsidRPr="00786BBF">
              <w:rPr>
                <w:b/>
                <w:sz w:val="24"/>
                <w:szCs w:val="24"/>
              </w:rPr>
              <w:t xml:space="preserve">Факт. </w:t>
            </w:r>
          </w:p>
          <w:p w:rsidR="006846EB" w:rsidRPr="00786BBF" w:rsidRDefault="006846EB" w:rsidP="00225C11">
            <w:pPr>
              <w:ind w:righ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численность участников</w:t>
            </w:r>
          </w:p>
        </w:tc>
        <w:tc>
          <w:tcPr>
            <w:tcW w:w="3467" w:type="pct"/>
            <w:gridSpan w:val="9"/>
            <w:vAlign w:val="center"/>
          </w:tcPr>
          <w:p w:rsidR="006846EB" w:rsidRPr="00786BBF" w:rsidRDefault="006846EB" w:rsidP="00225C11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786BBF">
              <w:rPr>
                <w:b/>
                <w:bCs/>
                <w:sz w:val="24"/>
                <w:szCs w:val="24"/>
              </w:rPr>
              <w:t xml:space="preserve">Распределение </w:t>
            </w:r>
            <w:r>
              <w:rPr>
                <w:b/>
                <w:bCs/>
                <w:sz w:val="24"/>
                <w:szCs w:val="24"/>
              </w:rPr>
              <w:t>участников по баллам</w:t>
            </w:r>
          </w:p>
        </w:tc>
      </w:tr>
      <w:tr w:rsidR="006846EB" w:rsidRPr="00DE4BE0" w:rsidTr="00225C11">
        <w:trPr>
          <w:trHeight w:val="37"/>
        </w:trPr>
        <w:tc>
          <w:tcPr>
            <w:tcW w:w="769" w:type="pct"/>
            <w:vMerge/>
            <w:vAlign w:val="center"/>
          </w:tcPr>
          <w:p w:rsidR="006846EB" w:rsidRPr="00786BBF" w:rsidRDefault="006846EB" w:rsidP="00225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pct"/>
            <w:vMerge/>
            <w:vAlign w:val="center"/>
          </w:tcPr>
          <w:p w:rsidR="006846EB" w:rsidRPr="00DE4BE0" w:rsidRDefault="006846EB" w:rsidP="00225C1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Align w:val="center"/>
          </w:tcPr>
          <w:p w:rsidR="006846EB" w:rsidRPr="00786BBF" w:rsidRDefault="006846EB" w:rsidP="00225C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</w:t>
            </w:r>
            <w:r w:rsidRPr="00786BBF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810" w:type="pct"/>
            <w:gridSpan w:val="2"/>
            <w:vAlign w:val="center"/>
          </w:tcPr>
          <w:p w:rsidR="006846EB" w:rsidRPr="00786BBF" w:rsidRDefault="006846EB" w:rsidP="00225C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</w:t>
            </w:r>
            <w:r w:rsidRPr="00786BBF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879" w:type="pct"/>
            <w:gridSpan w:val="3"/>
            <w:vAlign w:val="center"/>
          </w:tcPr>
          <w:p w:rsidR="006846EB" w:rsidRPr="00786BBF" w:rsidRDefault="006846EB" w:rsidP="00225C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</w:t>
            </w:r>
            <w:r w:rsidRPr="00786BBF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888" w:type="pct"/>
            <w:gridSpan w:val="2"/>
            <w:vAlign w:val="center"/>
          </w:tcPr>
          <w:p w:rsidR="006846EB" w:rsidRPr="00786BBF" w:rsidRDefault="006846EB" w:rsidP="00225C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</w:t>
            </w:r>
            <w:r w:rsidRPr="00786BBF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6846EB" w:rsidRPr="00DE4BE0" w:rsidTr="00225C11">
        <w:trPr>
          <w:trHeight w:val="389"/>
        </w:trPr>
        <w:tc>
          <w:tcPr>
            <w:tcW w:w="769" w:type="pct"/>
            <w:vMerge/>
            <w:tcBorders>
              <w:bottom w:val="single" w:sz="4" w:space="0" w:color="auto"/>
            </w:tcBorders>
            <w:vAlign w:val="center"/>
          </w:tcPr>
          <w:p w:rsidR="006846EB" w:rsidRPr="00786BBF" w:rsidRDefault="006846EB" w:rsidP="00225C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4" w:type="pct"/>
            <w:vMerge/>
            <w:tcBorders>
              <w:bottom w:val="single" w:sz="4" w:space="0" w:color="auto"/>
            </w:tcBorders>
            <w:vAlign w:val="center"/>
          </w:tcPr>
          <w:p w:rsidR="006846EB" w:rsidRPr="00DE4BE0" w:rsidRDefault="006846EB" w:rsidP="00225C11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484" w:type="pct"/>
            <w:tcBorders>
              <w:right w:val="single" w:sz="4" w:space="0" w:color="auto"/>
            </w:tcBorders>
            <w:vAlign w:val="center"/>
          </w:tcPr>
          <w:p w:rsidR="006846EB" w:rsidRPr="00786BBF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 w:rsidRPr="00786BBF">
              <w:rPr>
                <w:bCs/>
                <w:sz w:val="24"/>
                <w:szCs w:val="24"/>
              </w:rPr>
              <w:t>Чел.</w:t>
            </w:r>
          </w:p>
        </w:tc>
        <w:tc>
          <w:tcPr>
            <w:tcW w:w="406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846EB" w:rsidRPr="00786BBF" w:rsidRDefault="006846EB" w:rsidP="00225C11">
            <w:pPr>
              <w:jc w:val="center"/>
              <w:rPr>
                <w:b/>
                <w:bCs/>
                <w:sz w:val="24"/>
                <w:szCs w:val="24"/>
              </w:rPr>
            </w:pPr>
            <w:r w:rsidRPr="00786BBF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6846EB" w:rsidRPr="00786BBF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 w:rsidRPr="00786BBF">
              <w:rPr>
                <w:bCs/>
                <w:sz w:val="24"/>
                <w:szCs w:val="24"/>
              </w:rPr>
              <w:t>Чел.</w:t>
            </w:r>
          </w:p>
        </w:tc>
        <w:tc>
          <w:tcPr>
            <w:tcW w:w="383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846EB" w:rsidRPr="00786BBF" w:rsidRDefault="006846EB" w:rsidP="00225C11">
            <w:pPr>
              <w:jc w:val="center"/>
              <w:rPr>
                <w:b/>
                <w:bCs/>
                <w:sz w:val="24"/>
                <w:szCs w:val="24"/>
              </w:rPr>
            </w:pPr>
            <w:r w:rsidRPr="00786BBF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vAlign w:val="center"/>
          </w:tcPr>
          <w:p w:rsidR="006846EB" w:rsidRPr="00786BBF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 w:rsidRPr="00786BBF">
              <w:rPr>
                <w:bCs/>
                <w:sz w:val="24"/>
                <w:szCs w:val="24"/>
              </w:rPr>
              <w:t>Чел.</w:t>
            </w:r>
          </w:p>
        </w:tc>
        <w:tc>
          <w:tcPr>
            <w:tcW w:w="429" w:type="pct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846EB" w:rsidRPr="00786BBF" w:rsidRDefault="006846EB" w:rsidP="00225C11">
            <w:pPr>
              <w:jc w:val="center"/>
              <w:rPr>
                <w:b/>
                <w:bCs/>
                <w:sz w:val="24"/>
                <w:szCs w:val="24"/>
              </w:rPr>
            </w:pPr>
            <w:r w:rsidRPr="00786BBF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6846EB" w:rsidRPr="00786BBF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 w:rsidRPr="00786BBF">
              <w:rPr>
                <w:bCs/>
                <w:sz w:val="24"/>
                <w:szCs w:val="24"/>
              </w:rPr>
              <w:t>Чел.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846EB" w:rsidRPr="00786BBF" w:rsidRDefault="006846EB" w:rsidP="00225C11">
            <w:pPr>
              <w:jc w:val="center"/>
              <w:rPr>
                <w:b/>
                <w:bCs/>
                <w:sz w:val="24"/>
                <w:szCs w:val="24"/>
              </w:rPr>
            </w:pPr>
            <w:r w:rsidRPr="00786BBF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6846EB" w:rsidRPr="00DE4BE0" w:rsidTr="00225C11">
        <w:trPr>
          <w:trHeight w:val="395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6EB" w:rsidRPr="00786BBF" w:rsidRDefault="006846EB" w:rsidP="00225C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2020 год</w:t>
            </w:r>
          </w:p>
        </w:tc>
      </w:tr>
      <w:tr w:rsidR="006846EB" w:rsidRPr="008B28A0" w:rsidTr="00225C11">
        <w:trPr>
          <w:trHeight w:val="508"/>
        </w:trPr>
        <w:tc>
          <w:tcPr>
            <w:tcW w:w="769" w:type="pct"/>
            <w:tcBorders>
              <w:top w:val="single" w:sz="4" w:space="0" w:color="auto"/>
            </w:tcBorders>
            <w:vAlign w:val="center"/>
          </w:tcPr>
          <w:p w:rsidR="006846EB" w:rsidRPr="00786BBF" w:rsidRDefault="006846EB" w:rsidP="00225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1304778</w:t>
            </w:r>
          </w:p>
        </w:tc>
        <w:tc>
          <w:tcPr>
            <w:tcW w:w="484" w:type="pct"/>
            <w:tcBorders>
              <w:right w:val="single" w:sz="4" w:space="0" w:color="auto"/>
            </w:tcBorders>
            <w:vAlign w:val="center"/>
          </w:tcPr>
          <w:p w:rsidR="006846EB" w:rsidRPr="008B28A0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258607</w:t>
            </w:r>
          </w:p>
        </w:tc>
        <w:tc>
          <w:tcPr>
            <w:tcW w:w="406" w:type="pct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19,82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6846EB" w:rsidRPr="008B28A0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524129</w:t>
            </w:r>
          </w:p>
        </w:tc>
        <w:tc>
          <w:tcPr>
            <w:tcW w:w="383" w:type="pct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40,17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vAlign w:val="center"/>
          </w:tcPr>
          <w:p w:rsidR="006846EB" w:rsidRPr="008B28A0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396392</w:t>
            </w:r>
          </w:p>
        </w:tc>
        <w:tc>
          <w:tcPr>
            <w:tcW w:w="429" w:type="pct"/>
            <w:gridSpan w:val="2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30,38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6846EB" w:rsidRPr="008B28A0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125650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9,63</w:t>
            </w:r>
          </w:p>
        </w:tc>
      </w:tr>
      <w:tr w:rsidR="006846EB" w:rsidRPr="008B28A0" w:rsidTr="00225C11">
        <w:trPr>
          <w:trHeight w:val="508"/>
        </w:trPr>
        <w:tc>
          <w:tcPr>
            <w:tcW w:w="769" w:type="pct"/>
            <w:tcBorders>
              <w:top w:val="single" w:sz="4" w:space="0" w:color="auto"/>
            </w:tcBorders>
            <w:vAlign w:val="center"/>
          </w:tcPr>
          <w:p w:rsidR="006846EB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Самарская области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28265</w:t>
            </w:r>
          </w:p>
        </w:tc>
        <w:tc>
          <w:tcPr>
            <w:tcW w:w="484" w:type="pct"/>
            <w:tcBorders>
              <w:right w:val="single" w:sz="4" w:space="0" w:color="auto"/>
            </w:tcBorders>
            <w:vAlign w:val="center"/>
          </w:tcPr>
          <w:p w:rsidR="006846EB" w:rsidRPr="008B28A0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3053</w:t>
            </w:r>
          </w:p>
        </w:tc>
        <w:tc>
          <w:tcPr>
            <w:tcW w:w="406" w:type="pct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10,8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6846EB" w:rsidRPr="008B28A0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10625</w:t>
            </w:r>
          </w:p>
        </w:tc>
        <w:tc>
          <w:tcPr>
            <w:tcW w:w="383" w:type="pct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37,59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vAlign w:val="center"/>
          </w:tcPr>
          <w:p w:rsidR="006846EB" w:rsidRPr="008B28A0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10741</w:t>
            </w:r>
          </w:p>
        </w:tc>
        <w:tc>
          <w:tcPr>
            <w:tcW w:w="429" w:type="pct"/>
            <w:gridSpan w:val="2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6846EB" w:rsidRPr="008B28A0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3847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13,61</w:t>
            </w:r>
          </w:p>
        </w:tc>
      </w:tr>
      <w:tr w:rsidR="006846EB" w:rsidRPr="008B28A0" w:rsidTr="00225C11">
        <w:trPr>
          <w:trHeight w:val="508"/>
        </w:trPr>
        <w:tc>
          <w:tcPr>
            <w:tcW w:w="769" w:type="pct"/>
            <w:tcBorders>
              <w:top w:val="single" w:sz="4" w:space="0" w:color="auto"/>
            </w:tcBorders>
            <w:vAlign w:val="center"/>
          </w:tcPr>
          <w:p w:rsidR="006846EB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 по школе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484" w:type="pct"/>
            <w:tcBorders>
              <w:right w:val="single" w:sz="4" w:space="0" w:color="auto"/>
            </w:tcBorders>
            <w:vAlign w:val="center"/>
          </w:tcPr>
          <w:p w:rsidR="006846EB" w:rsidRPr="008B28A0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6846EB" w:rsidRPr="008B28A0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83" w:type="pct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58,82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vAlign w:val="center"/>
          </w:tcPr>
          <w:p w:rsidR="006846EB" w:rsidRPr="008B28A0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29" w:type="pct"/>
            <w:gridSpan w:val="2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29,41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6846EB" w:rsidRPr="008B28A0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11,76</w:t>
            </w:r>
          </w:p>
        </w:tc>
      </w:tr>
      <w:tr w:rsidR="006846EB" w:rsidRPr="008B28A0" w:rsidTr="00225C11">
        <w:trPr>
          <w:trHeight w:val="37"/>
        </w:trPr>
        <w:tc>
          <w:tcPr>
            <w:tcW w:w="769" w:type="pct"/>
            <w:vAlign w:val="center"/>
          </w:tcPr>
          <w:p w:rsidR="006846EB" w:rsidRPr="00786BBF" w:rsidRDefault="006846EB" w:rsidP="00225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764" w:type="pct"/>
            <w:tcBorders>
              <w:top w:val="single" w:sz="4" w:space="0" w:color="auto"/>
            </w:tcBorders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484" w:type="pct"/>
            <w:tcBorders>
              <w:right w:val="single" w:sz="4" w:space="0" w:color="auto"/>
            </w:tcBorders>
            <w:vAlign w:val="center"/>
          </w:tcPr>
          <w:p w:rsidR="006846EB" w:rsidRPr="008B28A0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6846EB" w:rsidRPr="008B28A0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83" w:type="pct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58,82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vAlign w:val="center"/>
          </w:tcPr>
          <w:p w:rsidR="006846EB" w:rsidRPr="008B28A0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29" w:type="pct"/>
            <w:gridSpan w:val="2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29,41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6846EB" w:rsidRPr="008B28A0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11,76</w:t>
            </w:r>
          </w:p>
        </w:tc>
      </w:tr>
      <w:tr w:rsidR="006846EB" w:rsidRPr="00DE4BE0" w:rsidTr="00225C11">
        <w:trPr>
          <w:trHeight w:val="354"/>
        </w:trPr>
        <w:tc>
          <w:tcPr>
            <w:tcW w:w="5000" w:type="pct"/>
            <w:gridSpan w:val="11"/>
            <w:vAlign w:val="center"/>
          </w:tcPr>
          <w:p w:rsidR="006846EB" w:rsidRPr="00466DA9" w:rsidRDefault="006846EB" w:rsidP="00225C11">
            <w:pPr>
              <w:ind w:right="-10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2021 год</w:t>
            </w:r>
          </w:p>
        </w:tc>
      </w:tr>
      <w:tr w:rsidR="006846EB" w:rsidRPr="00B32696" w:rsidTr="00225C11">
        <w:trPr>
          <w:trHeight w:val="411"/>
        </w:trPr>
        <w:tc>
          <w:tcPr>
            <w:tcW w:w="769" w:type="pct"/>
            <w:tcBorders>
              <w:top w:val="single" w:sz="4" w:space="0" w:color="auto"/>
            </w:tcBorders>
            <w:vAlign w:val="center"/>
          </w:tcPr>
          <w:p w:rsidR="006846EB" w:rsidRPr="00786BBF" w:rsidRDefault="006846EB" w:rsidP="00225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764" w:type="pct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1388274</w:t>
            </w:r>
          </w:p>
        </w:tc>
        <w:tc>
          <w:tcPr>
            <w:tcW w:w="484" w:type="pct"/>
            <w:tcBorders>
              <w:right w:val="single" w:sz="4" w:space="0" w:color="auto"/>
            </w:tcBorders>
            <w:vAlign w:val="center"/>
          </w:tcPr>
          <w:p w:rsidR="006846EB" w:rsidRPr="002A09C2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19352</w:t>
            </w:r>
          </w:p>
        </w:tc>
        <w:tc>
          <w:tcPr>
            <w:tcW w:w="406" w:type="pct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13,94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6846EB" w:rsidRPr="00B32696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66719</w:t>
            </w:r>
          </w:p>
        </w:tc>
        <w:tc>
          <w:tcPr>
            <w:tcW w:w="383" w:type="pct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48,06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vAlign w:val="center"/>
          </w:tcPr>
          <w:p w:rsidR="006846EB" w:rsidRPr="00B32696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43993</w:t>
            </w:r>
          </w:p>
        </w:tc>
        <w:tc>
          <w:tcPr>
            <w:tcW w:w="425" w:type="pct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31,69</w:t>
            </w:r>
          </w:p>
        </w:tc>
        <w:tc>
          <w:tcPr>
            <w:tcW w:w="408" w:type="pct"/>
            <w:gridSpan w:val="2"/>
            <w:tcBorders>
              <w:right w:val="single" w:sz="4" w:space="0" w:color="auto"/>
            </w:tcBorders>
            <w:vAlign w:val="center"/>
          </w:tcPr>
          <w:p w:rsidR="006846EB" w:rsidRPr="00B32696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8760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6,31</w:t>
            </w:r>
          </w:p>
        </w:tc>
      </w:tr>
      <w:tr w:rsidR="006846EB" w:rsidRPr="00B32696" w:rsidTr="00225C11">
        <w:trPr>
          <w:trHeight w:val="354"/>
        </w:trPr>
        <w:tc>
          <w:tcPr>
            <w:tcW w:w="769" w:type="pct"/>
            <w:tcBorders>
              <w:top w:val="single" w:sz="4" w:space="0" w:color="auto"/>
            </w:tcBorders>
            <w:vAlign w:val="center"/>
          </w:tcPr>
          <w:p w:rsidR="006846EB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Самарская области</w:t>
            </w:r>
          </w:p>
        </w:tc>
        <w:tc>
          <w:tcPr>
            <w:tcW w:w="764" w:type="pct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29732</w:t>
            </w:r>
          </w:p>
        </w:tc>
        <w:tc>
          <w:tcPr>
            <w:tcW w:w="484" w:type="pct"/>
            <w:tcBorders>
              <w:right w:val="single" w:sz="4" w:space="0" w:color="auto"/>
            </w:tcBorders>
            <w:vAlign w:val="center"/>
          </w:tcPr>
          <w:p w:rsidR="006846EB" w:rsidRPr="002A09C2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2230</w:t>
            </w:r>
          </w:p>
        </w:tc>
        <w:tc>
          <w:tcPr>
            <w:tcW w:w="406" w:type="pct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7,5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6846EB" w:rsidRPr="00B32696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13409</w:t>
            </w:r>
          </w:p>
        </w:tc>
        <w:tc>
          <w:tcPr>
            <w:tcW w:w="383" w:type="pct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45,1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vAlign w:val="center"/>
          </w:tcPr>
          <w:p w:rsidR="006846EB" w:rsidRPr="00B32696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11411</w:t>
            </w:r>
          </w:p>
        </w:tc>
        <w:tc>
          <w:tcPr>
            <w:tcW w:w="425" w:type="pct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38,38</w:t>
            </w:r>
          </w:p>
        </w:tc>
        <w:tc>
          <w:tcPr>
            <w:tcW w:w="408" w:type="pct"/>
            <w:gridSpan w:val="2"/>
            <w:tcBorders>
              <w:right w:val="single" w:sz="4" w:space="0" w:color="auto"/>
            </w:tcBorders>
            <w:vAlign w:val="center"/>
          </w:tcPr>
          <w:p w:rsidR="006846EB" w:rsidRPr="00B32696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2685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9,03</w:t>
            </w:r>
          </w:p>
        </w:tc>
      </w:tr>
      <w:tr w:rsidR="006846EB" w:rsidRPr="00B32696" w:rsidTr="00225C11">
        <w:trPr>
          <w:trHeight w:val="354"/>
        </w:trPr>
        <w:tc>
          <w:tcPr>
            <w:tcW w:w="769" w:type="pct"/>
            <w:tcBorders>
              <w:top w:val="single" w:sz="4" w:space="0" w:color="auto"/>
            </w:tcBorders>
            <w:vAlign w:val="center"/>
          </w:tcPr>
          <w:p w:rsidR="006846EB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 по школе</w:t>
            </w:r>
          </w:p>
        </w:tc>
        <w:tc>
          <w:tcPr>
            <w:tcW w:w="764" w:type="pct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484" w:type="pct"/>
            <w:tcBorders>
              <w:right w:val="single" w:sz="4" w:space="0" w:color="auto"/>
            </w:tcBorders>
            <w:vAlign w:val="center"/>
          </w:tcPr>
          <w:p w:rsidR="006846EB" w:rsidRPr="002A09C2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06" w:type="pct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11,76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383" w:type="pct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64,71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" w:type="pct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17,65</w:t>
            </w:r>
          </w:p>
        </w:tc>
        <w:tc>
          <w:tcPr>
            <w:tcW w:w="408" w:type="pct"/>
            <w:gridSpan w:val="2"/>
            <w:tcBorders>
              <w:right w:val="single" w:sz="4" w:space="0" w:color="auto"/>
            </w:tcBorders>
            <w:vAlign w:val="center"/>
          </w:tcPr>
          <w:p w:rsidR="006846EB" w:rsidRPr="00B32696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6846EB" w:rsidRPr="00B32696" w:rsidTr="00225C11">
        <w:trPr>
          <w:trHeight w:val="354"/>
        </w:trPr>
        <w:tc>
          <w:tcPr>
            <w:tcW w:w="769" w:type="pct"/>
            <w:vAlign w:val="center"/>
          </w:tcPr>
          <w:p w:rsidR="006846EB" w:rsidRPr="00786BBF" w:rsidRDefault="006846EB" w:rsidP="00225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64" w:type="pct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484" w:type="pct"/>
            <w:tcBorders>
              <w:right w:val="single" w:sz="4" w:space="0" w:color="auto"/>
            </w:tcBorders>
            <w:vAlign w:val="center"/>
          </w:tcPr>
          <w:p w:rsidR="006846EB" w:rsidRPr="002A09C2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06" w:type="pct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11,76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383" w:type="pct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64,71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" w:type="pct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17,65</w:t>
            </w:r>
          </w:p>
        </w:tc>
        <w:tc>
          <w:tcPr>
            <w:tcW w:w="408" w:type="pct"/>
            <w:gridSpan w:val="2"/>
            <w:tcBorders>
              <w:right w:val="single" w:sz="4" w:space="0" w:color="auto"/>
            </w:tcBorders>
            <w:vAlign w:val="center"/>
          </w:tcPr>
          <w:p w:rsidR="006846EB" w:rsidRPr="00B32696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</w:tbl>
    <w:p w:rsidR="006846EB" w:rsidRDefault="006846EB" w:rsidP="006846EB">
      <w:pPr>
        <w:pStyle w:val="a8"/>
        <w:spacing w:before="0" w:beforeAutospacing="0" w:after="0" w:afterAutospacing="0"/>
        <w:ind w:right="-1" w:firstLine="709"/>
        <w:jc w:val="both"/>
        <w:rPr>
          <w:i/>
          <w:highlight w:val="yellow"/>
        </w:rPr>
      </w:pPr>
    </w:p>
    <w:p w:rsidR="006846EB" w:rsidRDefault="006846EB" w:rsidP="006846EB">
      <w:pPr>
        <w:pStyle w:val="a8"/>
        <w:spacing w:before="0" w:beforeAutospacing="0" w:after="0" w:afterAutospacing="0" w:line="360" w:lineRule="auto"/>
        <w:ind w:right="-1"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Наибольшая доля обучающихся школы получили отметку «3». Результаты ВПР  в 2020 году незначительно выше, чем результаты по Самарской области и Российской Федерации, а результаты ВПР в 2021 году ниже по Самарской области и Российской Федерации </w:t>
      </w:r>
    </w:p>
    <w:p w:rsidR="006846EB" w:rsidRPr="00246409" w:rsidRDefault="006846EB" w:rsidP="006846EB">
      <w:pPr>
        <w:pStyle w:val="a8"/>
        <w:spacing w:before="0" w:beforeAutospacing="0" w:after="0" w:afterAutospacing="0" w:line="360" w:lineRule="auto"/>
        <w:ind w:right="-1" w:firstLine="709"/>
        <w:jc w:val="right"/>
        <w:rPr>
          <w:i/>
          <w:szCs w:val="28"/>
        </w:rPr>
      </w:pPr>
      <w:r>
        <w:rPr>
          <w:i/>
          <w:szCs w:val="28"/>
        </w:rPr>
        <w:t>Таблица 2.3</w:t>
      </w:r>
      <w:r w:rsidRPr="00246409">
        <w:rPr>
          <w:i/>
          <w:szCs w:val="28"/>
        </w:rPr>
        <w:t>.</w:t>
      </w:r>
      <w:r>
        <w:rPr>
          <w:i/>
          <w:szCs w:val="28"/>
        </w:rPr>
        <w:t>4</w:t>
      </w:r>
    </w:p>
    <w:p w:rsidR="006846EB" w:rsidRDefault="006846EB" w:rsidP="006846EB">
      <w:pPr>
        <w:tabs>
          <w:tab w:val="left" w:pos="3525"/>
        </w:tabs>
        <w:jc w:val="center"/>
        <w:rPr>
          <w:sz w:val="28"/>
          <w:szCs w:val="28"/>
        </w:rPr>
      </w:pPr>
      <w:r w:rsidRPr="00246409">
        <w:rPr>
          <w:i/>
          <w:sz w:val="28"/>
          <w:szCs w:val="28"/>
        </w:rPr>
        <w:t>Уровень обученности и качество обучения</w:t>
      </w:r>
      <w:r>
        <w:rPr>
          <w:i/>
          <w:sz w:val="28"/>
          <w:szCs w:val="28"/>
        </w:rPr>
        <w:t xml:space="preserve"> по русскому языку обучающихся6</w:t>
      </w:r>
      <w:r w:rsidRPr="00246409">
        <w:rPr>
          <w:i/>
          <w:sz w:val="28"/>
          <w:szCs w:val="28"/>
        </w:rPr>
        <w:t xml:space="preserve"> класс</w:t>
      </w:r>
      <w:r>
        <w:rPr>
          <w:i/>
          <w:sz w:val="28"/>
          <w:szCs w:val="28"/>
        </w:rPr>
        <w:t>а</w:t>
      </w:r>
    </w:p>
    <w:tbl>
      <w:tblPr>
        <w:tblW w:w="10065" w:type="dxa"/>
        <w:tblInd w:w="-34" w:type="dxa"/>
        <w:tblLook w:val="04A0"/>
      </w:tblPr>
      <w:tblGrid>
        <w:gridCol w:w="2977"/>
        <w:gridCol w:w="3544"/>
        <w:gridCol w:w="3544"/>
      </w:tblGrid>
      <w:tr w:rsidR="006846EB" w:rsidRPr="00B67426" w:rsidTr="00225C11">
        <w:trPr>
          <w:trHeight w:val="1140"/>
        </w:trPr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46EB" w:rsidRPr="00B67426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 w:rsidRPr="00B67426">
              <w:rPr>
                <w:color w:val="000000"/>
                <w:sz w:val="24"/>
                <w:szCs w:val="24"/>
              </w:rPr>
              <w:t>Территориальное          управление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 w:rsidRPr="00B67426">
              <w:rPr>
                <w:color w:val="000000"/>
                <w:sz w:val="24"/>
                <w:szCs w:val="24"/>
              </w:rPr>
              <w:t>Доля участников, получивших отметки</w:t>
            </w:r>
          </w:p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Pr="00B67426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B67426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B67426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B67426">
              <w:rPr>
                <w:color w:val="000000"/>
                <w:sz w:val="24"/>
                <w:szCs w:val="24"/>
              </w:rPr>
              <w:t xml:space="preserve"> и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B67426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»</w:t>
            </w:r>
          </w:p>
          <w:p w:rsidR="006846EB" w:rsidRPr="00B67426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 w:rsidRPr="00B67426">
              <w:rPr>
                <w:color w:val="000000"/>
                <w:sz w:val="24"/>
                <w:szCs w:val="24"/>
              </w:rPr>
              <w:t>(уровень обученности)</w:t>
            </w:r>
            <w:r>
              <w:rPr>
                <w:color w:val="000000"/>
                <w:sz w:val="24"/>
                <w:szCs w:val="24"/>
              </w:rPr>
              <w:t>, %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46EB" w:rsidRPr="00B67426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 w:rsidRPr="00B67426">
              <w:rPr>
                <w:color w:val="000000"/>
                <w:sz w:val="24"/>
                <w:szCs w:val="24"/>
              </w:rPr>
              <w:t xml:space="preserve">Доля участников, получивших отметки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B67426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B67426">
              <w:rPr>
                <w:color w:val="000000"/>
                <w:sz w:val="24"/>
                <w:szCs w:val="24"/>
              </w:rPr>
              <w:t xml:space="preserve"> и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B67426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br/>
            </w:r>
            <w:r w:rsidRPr="00B67426">
              <w:rPr>
                <w:color w:val="000000"/>
                <w:sz w:val="24"/>
                <w:szCs w:val="24"/>
              </w:rPr>
              <w:t>(качество обучения)</w:t>
            </w:r>
            <w:r>
              <w:rPr>
                <w:color w:val="000000"/>
                <w:sz w:val="24"/>
                <w:szCs w:val="24"/>
              </w:rPr>
              <w:t>, %</w:t>
            </w:r>
          </w:p>
        </w:tc>
      </w:tr>
      <w:tr w:rsidR="006846EB" w:rsidRPr="00B67426" w:rsidTr="00225C11">
        <w:trPr>
          <w:trHeight w:val="276"/>
        </w:trPr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46EB" w:rsidRPr="00B67426" w:rsidRDefault="006846EB" w:rsidP="00225C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46EB" w:rsidRPr="00B67426" w:rsidRDefault="006846EB" w:rsidP="00225C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46EB" w:rsidRPr="00B67426" w:rsidRDefault="006846EB" w:rsidP="00225C11">
            <w:pPr>
              <w:rPr>
                <w:color w:val="000000"/>
                <w:sz w:val="24"/>
                <w:szCs w:val="24"/>
              </w:rPr>
            </w:pPr>
          </w:p>
        </w:tc>
      </w:tr>
      <w:tr w:rsidR="006846EB" w:rsidRPr="00B67426" w:rsidTr="00225C11">
        <w:trPr>
          <w:trHeight w:val="302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46EB" w:rsidRPr="00B67426" w:rsidRDefault="006846EB" w:rsidP="00225C1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67426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Российская Федерация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846EB" w:rsidRDefault="006846EB" w:rsidP="00225C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86,06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846EB" w:rsidRDefault="006846EB" w:rsidP="00225C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</w:tr>
      <w:tr w:rsidR="006846EB" w:rsidRPr="00B67426" w:rsidTr="00225C11">
        <w:trPr>
          <w:trHeight w:val="367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846EB" w:rsidRPr="00B67426" w:rsidRDefault="006846EB" w:rsidP="00225C1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67426">
              <w:rPr>
                <w:b/>
                <w:bCs/>
                <w:i/>
                <w:iCs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846EB" w:rsidRDefault="006846EB" w:rsidP="00225C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92,51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846EB" w:rsidRDefault="006846EB" w:rsidP="00225C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47,41 %</w:t>
            </w:r>
          </w:p>
        </w:tc>
      </w:tr>
      <w:tr w:rsidR="006846EB" w:rsidRPr="00B67426" w:rsidTr="00225C11">
        <w:trPr>
          <w:trHeight w:val="330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46EB" w:rsidRPr="00B67426" w:rsidRDefault="006846EB" w:rsidP="00225C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ООШ  № 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6EB" w:rsidRPr="00B32696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88,24 %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846EB" w:rsidRDefault="006846EB" w:rsidP="00225C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23,53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</w:tr>
      <w:tr w:rsidR="006846EB" w:rsidRPr="00B67426" w:rsidTr="00225C11">
        <w:trPr>
          <w:trHeight w:val="330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6EB" w:rsidRPr="00B67426" w:rsidRDefault="006846EB" w:rsidP="00225C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6EB" w:rsidRPr="00B32696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88,24 %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846EB" w:rsidRDefault="006846EB" w:rsidP="00225C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23,53 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</w:tr>
    </w:tbl>
    <w:p w:rsidR="006846EB" w:rsidRDefault="006846EB" w:rsidP="006846EB">
      <w:pPr>
        <w:tabs>
          <w:tab w:val="left" w:pos="35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отметки «4» и «5» (качество обучения) выполнили работу </w:t>
      </w:r>
      <w:r>
        <w:rPr>
          <w:rFonts w:ascii="Calibri" w:hAnsi="Calibri"/>
          <w:color w:val="000000"/>
        </w:rPr>
        <w:t xml:space="preserve">23,53 </w:t>
      </w:r>
      <w:r>
        <w:rPr>
          <w:color w:val="000000"/>
          <w:sz w:val="24"/>
          <w:szCs w:val="24"/>
        </w:rPr>
        <w:t xml:space="preserve">% </w:t>
      </w:r>
      <w:r>
        <w:rPr>
          <w:sz w:val="28"/>
          <w:szCs w:val="28"/>
        </w:rPr>
        <w:t xml:space="preserve">обучающихся, что на 23,88 % </w:t>
      </w:r>
      <w:r>
        <w:rPr>
          <w:b/>
          <w:sz w:val="28"/>
          <w:szCs w:val="28"/>
        </w:rPr>
        <w:t>ниже</w:t>
      </w:r>
      <w:r>
        <w:rPr>
          <w:sz w:val="28"/>
          <w:szCs w:val="28"/>
        </w:rPr>
        <w:t xml:space="preserve"> показателя по Самарской области (</w:t>
      </w:r>
      <w:r>
        <w:rPr>
          <w:rFonts w:ascii="Calibri" w:hAnsi="Calibri"/>
          <w:color w:val="000000"/>
        </w:rPr>
        <w:t>47,41 %</w:t>
      </w:r>
      <w:r>
        <w:rPr>
          <w:sz w:val="28"/>
          <w:szCs w:val="28"/>
        </w:rPr>
        <w:t xml:space="preserve">)  и на 14,47% </w:t>
      </w:r>
      <w:r>
        <w:rPr>
          <w:b/>
          <w:sz w:val="28"/>
          <w:szCs w:val="28"/>
        </w:rPr>
        <w:t>ниже</w:t>
      </w:r>
      <w:r>
        <w:rPr>
          <w:sz w:val="28"/>
          <w:szCs w:val="28"/>
        </w:rPr>
        <w:t xml:space="preserve"> показателя по Российской Федерации (</w:t>
      </w:r>
      <w:r>
        <w:rPr>
          <w:rFonts w:ascii="Calibri" w:hAnsi="Calibri"/>
          <w:color w:val="000000"/>
        </w:rPr>
        <w:t xml:space="preserve">38 </w:t>
      </w:r>
      <w:r>
        <w:rPr>
          <w:color w:val="000000"/>
          <w:sz w:val="24"/>
          <w:szCs w:val="24"/>
        </w:rPr>
        <w:t>%</w:t>
      </w:r>
      <w:r>
        <w:rPr>
          <w:sz w:val="28"/>
          <w:szCs w:val="28"/>
        </w:rPr>
        <w:t xml:space="preserve">). </w:t>
      </w:r>
    </w:p>
    <w:p w:rsidR="006846EB" w:rsidRDefault="006846EB" w:rsidP="002C43D3">
      <w:pPr>
        <w:tabs>
          <w:tab w:val="left" w:pos="3525"/>
        </w:tabs>
        <w:spacing w:line="360" w:lineRule="auto"/>
        <w:rPr>
          <w:i/>
          <w:sz w:val="24"/>
          <w:szCs w:val="28"/>
        </w:rPr>
      </w:pPr>
    </w:p>
    <w:p w:rsidR="006846EB" w:rsidRPr="00246409" w:rsidRDefault="006846EB" w:rsidP="006846EB">
      <w:pPr>
        <w:tabs>
          <w:tab w:val="left" w:pos="3525"/>
        </w:tabs>
        <w:spacing w:line="36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4"/>
          <w:szCs w:val="28"/>
        </w:rPr>
        <w:t>Диаграмма 2.3</w:t>
      </w:r>
      <w:r w:rsidRPr="00246409">
        <w:rPr>
          <w:i/>
          <w:sz w:val="24"/>
          <w:szCs w:val="28"/>
        </w:rPr>
        <w:t>.1</w:t>
      </w:r>
    </w:p>
    <w:p w:rsidR="006846EB" w:rsidRDefault="006846EB" w:rsidP="006846EB">
      <w:pPr>
        <w:tabs>
          <w:tab w:val="left" w:pos="3525"/>
        </w:tabs>
        <w:jc w:val="center"/>
        <w:rPr>
          <w:i/>
          <w:sz w:val="28"/>
          <w:szCs w:val="28"/>
        </w:rPr>
      </w:pPr>
      <w:r w:rsidRPr="00246409">
        <w:rPr>
          <w:i/>
          <w:sz w:val="28"/>
          <w:szCs w:val="28"/>
        </w:rPr>
        <w:t>Сравнение уровня обуч</w:t>
      </w:r>
      <w:r>
        <w:rPr>
          <w:i/>
          <w:sz w:val="28"/>
          <w:szCs w:val="28"/>
        </w:rPr>
        <w:t>енности учащихся 6 класса</w:t>
      </w:r>
      <w:r w:rsidRPr="00246409">
        <w:rPr>
          <w:i/>
          <w:sz w:val="28"/>
          <w:szCs w:val="28"/>
        </w:rPr>
        <w:t xml:space="preserve"> по русскому языку</w:t>
      </w:r>
    </w:p>
    <w:p w:rsidR="006846EB" w:rsidRDefault="006846EB" w:rsidP="006846EB">
      <w:pPr>
        <w:tabs>
          <w:tab w:val="left" w:pos="3525"/>
        </w:tabs>
        <w:jc w:val="center"/>
        <w:rPr>
          <w:b/>
          <w:i/>
          <w:sz w:val="28"/>
          <w:szCs w:val="28"/>
        </w:rPr>
      </w:pPr>
    </w:p>
    <w:p w:rsidR="006846EB" w:rsidRPr="00E934D3" w:rsidRDefault="006846EB" w:rsidP="006846EB">
      <w:pPr>
        <w:tabs>
          <w:tab w:val="left" w:pos="3525"/>
        </w:tabs>
        <w:jc w:val="center"/>
        <w:rPr>
          <w:b/>
          <w:i/>
          <w:sz w:val="28"/>
          <w:szCs w:val="28"/>
        </w:rPr>
      </w:pPr>
    </w:p>
    <w:p w:rsidR="006846EB" w:rsidRDefault="006846EB" w:rsidP="006846EB">
      <w:pPr>
        <w:tabs>
          <w:tab w:val="left" w:pos="3525"/>
        </w:tabs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4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846EB" w:rsidRPr="00FF090D" w:rsidRDefault="006846EB" w:rsidP="006846EB">
      <w:pPr>
        <w:tabs>
          <w:tab w:val="left" w:pos="3525"/>
        </w:tabs>
        <w:jc w:val="center"/>
        <w:rPr>
          <w:noProof/>
          <w:sz w:val="16"/>
          <w:szCs w:val="16"/>
          <w:lang w:eastAsia="ru-RU"/>
        </w:rPr>
      </w:pPr>
    </w:p>
    <w:p w:rsidR="006846EB" w:rsidRPr="003E67EE" w:rsidRDefault="006846EB" w:rsidP="006846EB">
      <w:pPr>
        <w:pStyle w:val="af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7EE">
        <w:rPr>
          <w:rFonts w:ascii="Times New Roman" w:hAnsi="Times New Roman" w:cs="Times New Roman"/>
          <w:sz w:val="28"/>
          <w:szCs w:val="28"/>
        </w:rPr>
        <w:t xml:space="preserve">Результаты выполнения проверочной работы показали, что с предложенными заданиями справились </w:t>
      </w:r>
      <w:r>
        <w:rPr>
          <w:color w:val="000000"/>
          <w:sz w:val="24"/>
          <w:szCs w:val="24"/>
        </w:rPr>
        <w:t>88,24 %</w:t>
      </w:r>
      <w:r w:rsidRPr="003E67EE">
        <w:rPr>
          <w:rFonts w:ascii="Times New Roman" w:hAnsi="Times New Roman" w:cs="Times New Roman"/>
          <w:sz w:val="28"/>
          <w:szCs w:val="28"/>
        </w:rPr>
        <w:t xml:space="preserve"> участников, что на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E67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3E67EE">
        <w:rPr>
          <w:rFonts w:ascii="Times New Roman" w:hAnsi="Times New Roman" w:cs="Times New Roman"/>
          <w:sz w:val="28"/>
          <w:szCs w:val="28"/>
        </w:rPr>
        <w:t xml:space="preserve"> % </w:t>
      </w:r>
      <w:r w:rsidRPr="003E67EE">
        <w:rPr>
          <w:rFonts w:ascii="Times New Roman" w:hAnsi="Times New Roman" w:cs="Times New Roman"/>
          <w:b/>
          <w:sz w:val="28"/>
          <w:szCs w:val="28"/>
        </w:rPr>
        <w:t>выше</w:t>
      </w:r>
      <w:r w:rsidRPr="003E67EE">
        <w:rPr>
          <w:rFonts w:ascii="Times New Roman" w:hAnsi="Times New Roman" w:cs="Times New Roman"/>
          <w:sz w:val="28"/>
          <w:szCs w:val="28"/>
        </w:rPr>
        <w:t xml:space="preserve"> показателей по РФ и на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E67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3E67EE">
        <w:rPr>
          <w:rFonts w:ascii="Times New Roman" w:hAnsi="Times New Roman" w:cs="Times New Roman"/>
          <w:sz w:val="28"/>
          <w:szCs w:val="28"/>
        </w:rPr>
        <w:t xml:space="preserve"> %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Pr="003E67EE">
        <w:rPr>
          <w:rFonts w:ascii="Times New Roman" w:hAnsi="Times New Roman" w:cs="Times New Roman"/>
          <w:sz w:val="28"/>
          <w:szCs w:val="28"/>
        </w:rPr>
        <w:t xml:space="preserve"> показателей по Самарской области.  В сравнении с 2020 г. этот показатель - уровень обученности(</w:t>
      </w:r>
      <w:r>
        <w:rPr>
          <w:rFonts w:ascii="Times New Roman" w:hAnsi="Times New Roman" w:cs="Times New Roman"/>
          <w:sz w:val="28"/>
          <w:szCs w:val="28"/>
        </w:rPr>
        <w:t xml:space="preserve">88,24%) оказался ниже на 1,23 %, чем в 2020 г. (89,47%). </w:t>
      </w:r>
      <w:r w:rsidRPr="003E67EE">
        <w:rPr>
          <w:rFonts w:ascii="Times New Roman" w:hAnsi="Times New Roman" w:cs="Times New Roman"/>
          <w:sz w:val="28"/>
          <w:szCs w:val="28"/>
        </w:rPr>
        <w:t xml:space="preserve">Качество обучения по сравнению с прошлым годом снизилось на </w:t>
      </w:r>
      <w:r>
        <w:rPr>
          <w:rFonts w:ascii="Times New Roman" w:hAnsi="Times New Roman" w:cs="Times New Roman"/>
          <w:sz w:val="28"/>
          <w:szCs w:val="28"/>
        </w:rPr>
        <w:t xml:space="preserve">33,34 </w:t>
      </w:r>
      <w:r w:rsidRPr="003E67EE">
        <w:rPr>
          <w:rFonts w:ascii="Times New Roman" w:hAnsi="Times New Roman" w:cs="Times New Roman"/>
          <w:sz w:val="28"/>
          <w:szCs w:val="28"/>
        </w:rPr>
        <w:t>%.</w:t>
      </w:r>
      <w:r>
        <w:rPr>
          <w:rFonts w:ascii="Times New Roman" w:hAnsi="Times New Roman" w:cs="Times New Roman"/>
          <w:sz w:val="28"/>
          <w:szCs w:val="28"/>
        </w:rPr>
        <w:t>Возможные причины: п</w:t>
      </w:r>
      <w:r w:rsidRPr="003E67EE">
        <w:rPr>
          <w:rFonts w:ascii="Times New Roman" w:hAnsi="Times New Roman" w:cs="Times New Roman"/>
          <w:sz w:val="28"/>
          <w:szCs w:val="28"/>
        </w:rPr>
        <w:t xml:space="preserve">робелы в знаниях, вызванные достаточно сложной </w:t>
      </w:r>
      <w:r>
        <w:rPr>
          <w:rFonts w:ascii="Times New Roman" w:hAnsi="Times New Roman" w:cs="Times New Roman"/>
          <w:sz w:val="28"/>
          <w:szCs w:val="28"/>
        </w:rPr>
        <w:t>эпидемиологической обстановкой осенью  2020 года, о</w:t>
      </w:r>
      <w:r w:rsidRPr="003E67EE">
        <w:rPr>
          <w:rFonts w:ascii="Times New Roman" w:hAnsi="Times New Roman" w:cs="Times New Roman"/>
          <w:sz w:val="28"/>
          <w:szCs w:val="28"/>
        </w:rPr>
        <w:t xml:space="preserve">тсутствие достаточного времени, для того, чтобы учитель смог организовать систему повторения пройденного материала в период дистанционного образования в начале 2020/21 учебного года;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E67EE">
        <w:rPr>
          <w:rFonts w:ascii="Times New Roman" w:hAnsi="Times New Roman" w:cs="Times New Roman"/>
          <w:sz w:val="28"/>
          <w:szCs w:val="28"/>
        </w:rPr>
        <w:t>едостаточная сформированность уме</w:t>
      </w:r>
      <w:r>
        <w:rPr>
          <w:rFonts w:ascii="Times New Roman" w:hAnsi="Times New Roman" w:cs="Times New Roman"/>
          <w:sz w:val="28"/>
          <w:szCs w:val="28"/>
        </w:rPr>
        <w:t>ния проводить анализ информации,  н</w:t>
      </w:r>
      <w:r w:rsidRPr="003E67EE">
        <w:rPr>
          <w:rFonts w:ascii="Times New Roman" w:hAnsi="Times New Roman" w:cs="Times New Roman"/>
          <w:sz w:val="28"/>
          <w:szCs w:val="28"/>
        </w:rPr>
        <w:t>едостаточно  привиты навыки работы с текстом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46EB" w:rsidRDefault="006846EB" w:rsidP="006846EB">
      <w:pPr>
        <w:pStyle w:val="a8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 баллов участников ВПР по русскому языку в 6 классе в 2021 году отличается от нормального распределения (Диаграмма 2.3.2а).</w:t>
      </w:r>
    </w:p>
    <w:p w:rsidR="002C43D3" w:rsidRDefault="002C43D3" w:rsidP="006846EB">
      <w:pPr>
        <w:spacing w:line="360" w:lineRule="auto"/>
        <w:ind w:right="-1"/>
        <w:jc w:val="right"/>
        <w:rPr>
          <w:i/>
          <w:sz w:val="24"/>
          <w:szCs w:val="28"/>
        </w:rPr>
      </w:pPr>
    </w:p>
    <w:p w:rsidR="002C43D3" w:rsidRDefault="002C43D3" w:rsidP="006846EB">
      <w:pPr>
        <w:spacing w:line="360" w:lineRule="auto"/>
        <w:ind w:right="-1"/>
        <w:jc w:val="right"/>
        <w:rPr>
          <w:i/>
          <w:sz w:val="24"/>
          <w:szCs w:val="28"/>
        </w:rPr>
      </w:pPr>
    </w:p>
    <w:p w:rsidR="002C43D3" w:rsidRDefault="002C43D3" w:rsidP="006846EB">
      <w:pPr>
        <w:spacing w:line="360" w:lineRule="auto"/>
        <w:ind w:right="-1"/>
        <w:jc w:val="right"/>
        <w:rPr>
          <w:i/>
          <w:sz w:val="24"/>
          <w:szCs w:val="28"/>
        </w:rPr>
      </w:pPr>
    </w:p>
    <w:p w:rsidR="006846EB" w:rsidRDefault="006846EB" w:rsidP="006846EB">
      <w:pPr>
        <w:spacing w:line="360" w:lineRule="auto"/>
        <w:ind w:right="-1"/>
        <w:jc w:val="right"/>
        <w:rPr>
          <w:i/>
          <w:sz w:val="28"/>
          <w:szCs w:val="28"/>
        </w:rPr>
      </w:pPr>
      <w:r w:rsidRPr="00391F90">
        <w:rPr>
          <w:i/>
          <w:sz w:val="24"/>
          <w:szCs w:val="28"/>
        </w:rPr>
        <w:lastRenderedPageBreak/>
        <w:t>Диаграмма 2.</w:t>
      </w:r>
      <w:r>
        <w:rPr>
          <w:i/>
          <w:sz w:val="24"/>
          <w:szCs w:val="28"/>
        </w:rPr>
        <w:t>3</w:t>
      </w:r>
      <w:r w:rsidRPr="00391F90">
        <w:rPr>
          <w:i/>
          <w:sz w:val="24"/>
          <w:szCs w:val="28"/>
        </w:rPr>
        <w:t>.2</w:t>
      </w:r>
    </w:p>
    <w:p w:rsidR="006846EB" w:rsidRDefault="006846EB" w:rsidP="006846EB">
      <w:pPr>
        <w:ind w:right="-1"/>
        <w:jc w:val="center"/>
        <w:rPr>
          <w:i/>
          <w:sz w:val="28"/>
          <w:szCs w:val="28"/>
        </w:rPr>
      </w:pPr>
      <w:r w:rsidRPr="00391F90">
        <w:rPr>
          <w:i/>
          <w:sz w:val="28"/>
          <w:szCs w:val="28"/>
        </w:rPr>
        <w:t>Распределение участников ВП</w:t>
      </w:r>
      <w:r>
        <w:rPr>
          <w:i/>
          <w:sz w:val="28"/>
          <w:szCs w:val="28"/>
        </w:rPr>
        <w:t>Рпо русскому языку в 6 классе</w:t>
      </w:r>
    </w:p>
    <w:p w:rsidR="006846EB" w:rsidRDefault="006846EB" w:rsidP="006846EB">
      <w:pPr>
        <w:ind w:right="-1"/>
        <w:jc w:val="center"/>
        <w:rPr>
          <w:i/>
          <w:sz w:val="28"/>
          <w:szCs w:val="28"/>
        </w:rPr>
      </w:pPr>
      <w:r w:rsidRPr="00391F90">
        <w:rPr>
          <w:i/>
          <w:sz w:val="28"/>
          <w:szCs w:val="28"/>
        </w:rPr>
        <w:t>по сумме полученных первичных баллов</w:t>
      </w:r>
    </w:p>
    <w:p w:rsidR="006846EB" w:rsidRPr="00FF090D" w:rsidRDefault="006846EB" w:rsidP="006846EB">
      <w:pPr>
        <w:ind w:right="-1"/>
        <w:jc w:val="center"/>
        <w:rPr>
          <w:b/>
          <w:i/>
          <w:sz w:val="16"/>
          <w:szCs w:val="16"/>
        </w:rPr>
      </w:pPr>
    </w:p>
    <w:p w:rsidR="006846EB" w:rsidRDefault="006846EB" w:rsidP="006846EB">
      <w:pPr>
        <w:spacing w:line="360" w:lineRule="auto"/>
        <w:ind w:left="142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48373" cy="2696902"/>
            <wp:effectExtent l="19050" t="0" r="14227" b="8198"/>
            <wp:docPr id="44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846EB" w:rsidRDefault="006846EB" w:rsidP="006846EB">
      <w:pPr>
        <w:spacing w:line="360" w:lineRule="auto"/>
        <w:ind w:right="-1"/>
        <w:jc w:val="right"/>
        <w:rPr>
          <w:i/>
          <w:sz w:val="28"/>
          <w:szCs w:val="28"/>
        </w:rPr>
      </w:pPr>
      <w:r w:rsidRPr="00391F90">
        <w:rPr>
          <w:i/>
          <w:sz w:val="24"/>
          <w:szCs w:val="28"/>
        </w:rPr>
        <w:t>Диаграмма 2.</w:t>
      </w:r>
      <w:r>
        <w:rPr>
          <w:i/>
          <w:sz w:val="24"/>
          <w:szCs w:val="28"/>
        </w:rPr>
        <w:t>3</w:t>
      </w:r>
      <w:r w:rsidRPr="00391F90">
        <w:rPr>
          <w:i/>
          <w:sz w:val="24"/>
          <w:szCs w:val="28"/>
        </w:rPr>
        <w:t>.2</w:t>
      </w:r>
      <w:r>
        <w:rPr>
          <w:i/>
          <w:sz w:val="24"/>
          <w:szCs w:val="28"/>
        </w:rPr>
        <w:t>а</w:t>
      </w:r>
    </w:p>
    <w:p w:rsidR="006846EB" w:rsidRDefault="006846EB" w:rsidP="006846EB">
      <w:pPr>
        <w:ind w:right="-1"/>
        <w:jc w:val="center"/>
        <w:rPr>
          <w:i/>
          <w:sz w:val="28"/>
          <w:szCs w:val="28"/>
        </w:rPr>
      </w:pPr>
      <w:r w:rsidRPr="00391F90">
        <w:rPr>
          <w:i/>
          <w:sz w:val="28"/>
          <w:szCs w:val="28"/>
        </w:rPr>
        <w:t>Распределение участников ВП</w:t>
      </w:r>
      <w:r>
        <w:rPr>
          <w:i/>
          <w:sz w:val="28"/>
          <w:szCs w:val="28"/>
        </w:rPr>
        <w:t xml:space="preserve">Рпо русскому языку в 6 классах </w:t>
      </w:r>
    </w:p>
    <w:p w:rsidR="006846EB" w:rsidRDefault="006846EB" w:rsidP="006846EB">
      <w:pPr>
        <w:ind w:right="-1"/>
        <w:jc w:val="center"/>
        <w:rPr>
          <w:i/>
          <w:sz w:val="28"/>
          <w:szCs w:val="28"/>
        </w:rPr>
      </w:pPr>
      <w:r w:rsidRPr="00391F90">
        <w:rPr>
          <w:i/>
          <w:sz w:val="28"/>
          <w:szCs w:val="28"/>
        </w:rPr>
        <w:t>по сумме полученных первичных баллов</w:t>
      </w:r>
    </w:p>
    <w:p w:rsidR="006846EB" w:rsidRDefault="006846EB" w:rsidP="006846EB">
      <w:pPr>
        <w:ind w:right="-1"/>
        <w:jc w:val="center"/>
        <w:rPr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48373" cy="2696902"/>
            <wp:effectExtent l="19050" t="0" r="14227" b="8198"/>
            <wp:docPr id="4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846EB" w:rsidRPr="00FF090D" w:rsidRDefault="006846EB" w:rsidP="006846EB">
      <w:pPr>
        <w:ind w:right="-1"/>
        <w:jc w:val="center"/>
        <w:rPr>
          <w:b/>
          <w:i/>
          <w:sz w:val="16"/>
          <w:szCs w:val="16"/>
        </w:rPr>
      </w:pPr>
    </w:p>
    <w:p w:rsidR="006846EB" w:rsidRPr="004E003E" w:rsidRDefault="006846EB" w:rsidP="006846EB">
      <w:pPr>
        <w:spacing w:line="360" w:lineRule="auto"/>
        <w:ind w:left="142"/>
        <w:jc w:val="center"/>
        <w:rPr>
          <w:sz w:val="28"/>
          <w:szCs w:val="28"/>
        </w:rPr>
      </w:pPr>
    </w:p>
    <w:p w:rsidR="002C43D3" w:rsidRDefault="002C43D3" w:rsidP="006846EB">
      <w:pPr>
        <w:tabs>
          <w:tab w:val="left" w:pos="6724"/>
        </w:tabs>
        <w:jc w:val="right"/>
        <w:rPr>
          <w:i/>
          <w:sz w:val="24"/>
          <w:szCs w:val="28"/>
        </w:rPr>
      </w:pPr>
    </w:p>
    <w:p w:rsidR="002C43D3" w:rsidRDefault="002C43D3" w:rsidP="006846EB">
      <w:pPr>
        <w:tabs>
          <w:tab w:val="left" w:pos="6724"/>
        </w:tabs>
        <w:jc w:val="right"/>
        <w:rPr>
          <w:i/>
          <w:sz w:val="24"/>
          <w:szCs w:val="28"/>
        </w:rPr>
      </w:pPr>
    </w:p>
    <w:p w:rsidR="002C43D3" w:rsidRDefault="002C43D3" w:rsidP="006846EB">
      <w:pPr>
        <w:tabs>
          <w:tab w:val="left" w:pos="6724"/>
        </w:tabs>
        <w:jc w:val="right"/>
        <w:rPr>
          <w:i/>
          <w:sz w:val="24"/>
          <w:szCs w:val="28"/>
        </w:rPr>
      </w:pPr>
    </w:p>
    <w:p w:rsidR="002C43D3" w:rsidRDefault="002C43D3" w:rsidP="006846EB">
      <w:pPr>
        <w:tabs>
          <w:tab w:val="left" w:pos="6724"/>
        </w:tabs>
        <w:jc w:val="right"/>
        <w:rPr>
          <w:i/>
          <w:sz w:val="24"/>
          <w:szCs w:val="28"/>
        </w:rPr>
      </w:pPr>
    </w:p>
    <w:p w:rsidR="002C43D3" w:rsidRDefault="002C43D3" w:rsidP="006846EB">
      <w:pPr>
        <w:tabs>
          <w:tab w:val="left" w:pos="6724"/>
        </w:tabs>
        <w:jc w:val="right"/>
        <w:rPr>
          <w:i/>
          <w:sz w:val="24"/>
          <w:szCs w:val="28"/>
        </w:rPr>
      </w:pPr>
    </w:p>
    <w:p w:rsidR="002C43D3" w:rsidRDefault="002C43D3" w:rsidP="006846EB">
      <w:pPr>
        <w:tabs>
          <w:tab w:val="left" w:pos="6724"/>
        </w:tabs>
        <w:jc w:val="right"/>
        <w:rPr>
          <w:i/>
          <w:sz w:val="24"/>
          <w:szCs w:val="28"/>
        </w:rPr>
      </w:pPr>
    </w:p>
    <w:p w:rsidR="002C43D3" w:rsidRDefault="002C43D3" w:rsidP="006846EB">
      <w:pPr>
        <w:tabs>
          <w:tab w:val="left" w:pos="6724"/>
        </w:tabs>
        <w:jc w:val="right"/>
        <w:rPr>
          <w:i/>
          <w:sz w:val="24"/>
          <w:szCs w:val="28"/>
        </w:rPr>
      </w:pPr>
    </w:p>
    <w:p w:rsidR="002C43D3" w:rsidRDefault="002C43D3" w:rsidP="006846EB">
      <w:pPr>
        <w:tabs>
          <w:tab w:val="left" w:pos="6724"/>
        </w:tabs>
        <w:jc w:val="right"/>
        <w:rPr>
          <w:i/>
          <w:sz w:val="24"/>
          <w:szCs w:val="28"/>
        </w:rPr>
      </w:pPr>
    </w:p>
    <w:p w:rsidR="002C43D3" w:rsidRDefault="002C43D3" w:rsidP="006846EB">
      <w:pPr>
        <w:tabs>
          <w:tab w:val="left" w:pos="6724"/>
        </w:tabs>
        <w:jc w:val="right"/>
        <w:rPr>
          <w:i/>
          <w:sz w:val="24"/>
          <w:szCs w:val="28"/>
        </w:rPr>
      </w:pPr>
    </w:p>
    <w:p w:rsidR="002C43D3" w:rsidRDefault="002C43D3" w:rsidP="006846EB">
      <w:pPr>
        <w:tabs>
          <w:tab w:val="left" w:pos="6724"/>
        </w:tabs>
        <w:jc w:val="right"/>
        <w:rPr>
          <w:i/>
          <w:sz w:val="24"/>
          <w:szCs w:val="28"/>
        </w:rPr>
      </w:pPr>
    </w:p>
    <w:p w:rsidR="002C43D3" w:rsidRDefault="002C43D3" w:rsidP="006846EB">
      <w:pPr>
        <w:tabs>
          <w:tab w:val="left" w:pos="6724"/>
        </w:tabs>
        <w:jc w:val="right"/>
        <w:rPr>
          <w:i/>
          <w:sz w:val="24"/>
          <w:szCs w:val="28"/>
        </w:rPr>
      </w:pPr>
    </w:p>
    <w:p w:rsidR="006846EB" w:rsidRDefault="006846EB" w:rsidP="006846EB">
      <w:pPr>
        <w:tabs>
          <w:tab w:val="left" w:pos="6724"/>
        </w:tabs>
        <w:jc w:val="right"/>
        <w:rPr>
          <w:i/>
          <w:sz w:val="28"/>
          <w:szCs w:val="28"/>
        </w:rPr>
      </w:pPr>
      <w:r w:rsidRPr="00391F90">
        <w:rPr>
          <w:i/>
          <w:sz w:val="24"/>
          <w:szCs w:val="28"/>
        </w:rPr>
        <w:lastRenderedPageBreak/>
        <w:t xml:space="preserve">Таблица </w:t>
      </w:r>
      <w:r>
        <w:rPr>
          <w:i/>
          <w:sz w:val="24"/>
          <w:szCs w:val="28"/>
        </w:rPr>
        <w:t>2.3</w:t>
      </w:r>
      <w:r w:rsidRPr="00391F90">
        <w:rPr>
          <w:i/>
          <w:sz w:val="24"/>
          <w:szCs w:val="28"/>
        </w:rPr>
        <w:t>.</w:t>
      </w:r>
      <w:r>
        <w:rPr>
          <w:i/>
          <w:sz w:val="24"/>
          <w:szCs w:val="28"/>
        </w:rPr>
        <w:t>5</w:t>
      </w:r>
      <w:r w:rsidRPr="00391F90">
        <w:rPr>
          <w:i/>
          <w:sz w:val="24"/>
          <w:szCs w:val="28"/>
        </w:rPr>
        <w:t>.</w:t>
      </w:r>
    </w:p>
    <w:p w:rsidR="006846EB" w:rsidRPr="00C3793A" w:rsidRDefault="006846EB" w:rsidP="006846EB">
      <w:pPr>
        <w:tabs>
          <w:tab w:val="left" w:pos="6724"/>
        </w:tabs>
        <w:jc w:val="center"/>
        <w:rPr>
          <w:bCs/>
          <w:i/>
          <w:sz w:val="16"/>
          <w:szCs w:val="16"/>
        </w:rPr>
      </w:pPr>
    </w:p>
    <w:p w:rsidR="006846EB" w:rsidRPr="00FF090D" w:rsidRDefault="006846EB" w:rsidP="006846EB">
      <w:pPr>
        <w:tabs>
          <w:tab w:val="left" w:pos="6724"/>
        </w:tabs>
        <w:jc w:val="center"/>
        <w:rPr>
          <w:b/>
          <w:bCs/>
          <w:i/>
          <w:sz w:val="16"/>
          <w:szCs w:val="16"/>
        </w:rPr>
      </w:pPr>
      <w:r w:rsidRPr="00391F90">
        <w:rPr>
          <w:bCs/>
          <w:i/>
          <w:sz w:val="28"/>
          <w:szCs w:val="28"/>
        </w:rPr>
        <w:t>Анализ выполнения отдельных заданий (достижение планируемых результатов в соответствии образовательной программой</w:t>
      </w:r>
      <w:r>
        <w:rPr>
          <w:bCs/>
          <w:i/>
          <w:sz w:val="28"/>
          <w:szCs w:val="28"/>
        </w:rPr>
        <w:t>6 класса</w:t>
      </w:r>
      <w:r w:rsidRPr="00391F90">
        <w:rPr>
          <w:bCs/>
          <w:i/>
          <w:sz w:val="28"/>
          <w:szCs w:val="28"/>
        </w:rPr>
        <w:t>)</w:t>
      </w:r>
    </w:p>
    <w:tbl>
      <w:tblPr>
        <w:tblW w:w="10046" w:type="dxa"/>
        <w:tblInd w:w="93" w:type="dxa"/>
        <w:tblLook w:val="04A0"/>
      </w:tblPr>
      <w:tblGrid>
        <w:gridCol w:w="6136"/>
        <w:gridCol w:w="1003"/>
        <w:gridCol w:w="1071"/>
        <w:gridCol w:w="877"/>
        <w:gridCol w:w="959"/>
      </w:tblGrid>
      <w:tr w:rsidR="006846EB" w:rsidRPr="00092E51" w:rsidTr="00225C11">
        <w:trPr>
          <w:trHeight w:val="300"/>
          <w:tblHeader/>
        </w:trPr>
        <w:tc>
          <w:tcPr>
            <w:tcW w:w="61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 w:themeFill="background2"/>
            <w:noWrap/>
            <w:vAlign w:val="bottom"/>
            <w:hideMark/>
          </w:tcPr>
          <w:p w:rsidR="006846EB" w:rsidRPr="00387AF9" w:rsidRDefault="006846EB" w:rsidP="00225C11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87AF9">
              <w:rPr>
                <w:bCs/>
                <w:color w:val="000000"/>
                <w:sz w:val="24"/>
                <w:szCs w:val="24"/>
                <w:lang w:eastAsia="ru-RU"/>
              </w:rPr>
              <w:t xml:space="preserve">Блоки ПООП обучающийся научится / получит возможность научиться или проверяемые требования (умения) в соответствии с ФГОС 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EEECE1" w:themeFill="background2"/>
            <w:noWrap/>
            <w:vAlign w:val="center"/>
            <w:hideMark/>
          </w:tcPr>
          <w:p w:rsidR="006846EB" w:rsidRPr="00092E51" w:rsidRDefault="006846EB" w:rsidP="00225C11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92E51">
              <w:rPr>
                <w:bCs/>
                <w:color w:val="000000"/>
                <w:sz w:val="24"/>
                <w:szCs w:val="24"/>
                <w:lang w:eastAsia="ru-RU"/>
              </w:rPr>
              <w:t>Макс балл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EEECE1" w:themeFill="background2"/>
            <w:noWrap/>
            <w:vAlign w:val="center"/>
            <w:hideMark/>
          </w:tcPr>
          <w:p w:rsidR="006846EB" w:rsidRPr="00092E51" w:rsidRDefault="006846EB" w:rsidP="00225C1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noWrap/>
            <w:vAlign w:val="center"/>
            <w:hideMark/>
          </w:tcPr>
          <w:p w:rsidR="006846EB" w:rsidRPr="00092E51" w:rsidRDefault="006846EB" w:rsidP="00225C1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6846EB" w:rsidRPr="00092E51" w:rsidRDefault="006846EB" w:rsidP="00225C1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6846EB" w:rsidRPr="00092E51" w:rsidTr="00225C11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1K1. Списывать текст с пропусками орфограмм и пунктограмм, соблюдать в практике письма изученные орфографиические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аудирования и письма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57,05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61,72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55,88</w:t>
            </w:r>
          </w:p>
        </w:tc>
      </w:tr>
      <w:tr w:rsidR="006846EB" w:rsidRPr="00092E51" w:rsidTr="00225C11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1K2. Списывать текст с пропусками орфограмм и пунктограмм, соблюдать в практике письма изученные орфографиические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аудирования и письма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60,84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65,35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74,51</w:t>
            </w:r>
          </w:p>
        </w:tc>
      </w:tr>
      <w:tr w:rsidR="006846EB" w:rsidRPr="00092E51" w:rsidTr="00225C11">
        <w:trPr>
          <w:trHeight w:val="128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1K3. Списывать текст с пропусками орфограмм и пунктограмм, соблюдать в практике письма изученные орфографиические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аудирования и письма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92,32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94,14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47,06</w:t>
            </w:r>
          </w:p>
        </w:tc>
      </w:tr>
      <w:tr w:rsidR="006846EB" w:rsidRPr="00092E51" w:rsidTr="00225C11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2K1.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87,12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89,37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66,67</w:t>
            </w:r>
          </w:p>
        </w:tc>
      </w:tr>
      <w:tr w:rsidR="006846EB" w:rsidRPr="00092E51" w:rsidTr="00225C11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2K2.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63,94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66,39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90,2</w:t>
            </w:r>
          </w:p>
        </w:tc>
      </w:tr>
      <w:tr w:rsidR="006846EB" w:rsidRPr="00092E51" w:rsidTr="00225C11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2K3.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44,22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50,89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35,29</w:t>
            </w:r>
          </w:p>
        </w:tc>
      </w:tr>
      <w:tr w:rsidR="006846EB" w:rsidRPr="00092E51" w:rsidTr="00225C11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2K4.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58,55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63,68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66,67</w:t>
            </w:r>
          </w:p>
        </w:tc>
      </w:tr>
      <w:tr w:rsidR="006846EB" w:rsidRPr="00092E51" w:rsidTr="00225C11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3.1.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75,53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80,98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64,71</w:t>
            </w:r>
          </w:p>
        </w:tc>
      </w:tr>
      <w:tr w:rsidR="006846EB" w:rsidRPr="00092E51" w:rsidTr="00225C11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3.2.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слове. Распознавать уровни и единицы языка в предъявленном </w:t>
            </w:r>
            <w:r>
              <w:rPr>
                <w:rFonts w:ascii="Calibri" w:hAnsi="Calibri"/>
                <w:color w:val="000000"/>
              </w:rPr>
              <w:lastRenderedPageBreak/>
              <w:t>тексте и видеть взаимосвязь между ними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63,23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69,17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64,71</w:t>
            </w:r>
          </w:p>
        </w:tc>
      </w:tr>
      <w:tr w:rsidR="006846EB" w:rsidRPr="00092E51" w:rsidTr="00225C11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4. Проводить орфоэпический анализ слова; определять место ударного слога.</w:t>
            </w:r>
            <w:r>
              <w:rPr>
                <w:rFonts w:ascii="Calibri" w:hAnsi="Calibri"/>
                <w:color w:val="000000"/>
              </w:rPr>
              <w:br/>
      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      </w:r>
            <w:r>
              <w:rPr>
                <w:rFonts w:ascii="Calibri" w:hAnsi="Calibri"/>
                <w:color w:val="000000"/>
              </w:rPr>
              <w:br/>
              <w:t>оценивать собственную и чужую речь с позиции соответствия языковым нормам /  осуществлять речевой самоконтроль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70,84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73,46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70,59</w:t>
            </w:r>
          </w:p>
        </w:tc>
      </w:tr>
      <w:tr w:rsidR="006846EB" w:rsidRPr="00092E51" w:rsidTr="00225C11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 Опознавать самостоятельные части речи и их формы, служебные части речи.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74,66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70,59</w:t>
            </w:r>
          </w:p>
        </w:tc>
      </w:tr>
      <w:tr w:rsidR="006846EB" w:rsidRPr="00092E51" w:rsidTr="00225C11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 Распознавать случаи нарушения грамматических норм русского литературного языка в формах слов различных частей речи и исправлять эти нарушения / осуществлять речевой самоконтроль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56,74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60,37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55,88</w:t>
            </w:r>
          </w:p>
        </w:tc>
      </w:tr>
      <w:tr w:rsidR="006846EB" w:rsidRPr="00092E51" w:rsidTr="00225C11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7.1.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падеже;--&gt;&lt;--опираться на грамматический анализ при объяснении выбора тире и места его постановки в предложении. Cоблюдать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81,72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64,71</w:t>
            </w:r>
          </w:p>
        </w:tc>
      </w:tr>
      <w:tr w:rsidR="006846EB" w:rsidRPr="00092E51" w:rsidTr="00225C11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7.2.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падеже;--&gt;&lt;--опираться на грамматический анализ при объяснении выбора тире и места его постановки в предложении. Cоблюдать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49,03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55,34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64,71</w:t>
            </w:r>
          </w:p>
        </w:tc>
      </w:tr>
      <w:tr w:rsidR="006846EB" w:rsidRPr="00092E51" w:rsidTr="00225C11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8.1.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</w:t>
            </w:r>
            <w:r>
              <w:rPr>
                <w:rFonts w:ascii="Calibri" w:hAnsi="Calibri"/>
                <w:color w:val="000000"/>
              </w:rPr>
              <w:br/>
              <w:t>опираться на грамматический анализ при объяснении расстановки знаков препинания в предложении. Cоблюдать в речевой практике основные  орфографические и пунктуационные нормы русского литературного языка / совершенствовать орфографические и пунктуационные умения и навыки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62,16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68,54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64,71</w:t>
            </w:r>
          </w:p>
        </w:tc>
      </w:tr>
      <w:tr w:rsidR="006846EB" w:rsidRPr="00092E51" w:rsidTr="00225C11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8.2.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</w:t>
            </w:r>
            <w:r>
              <w:rPr>
                <w:rFonts w:ascii="Calibri" w:hAnsi="Calibri"/>
                <w:color w:val="000000"/>
              </w:rPr>
              <w:lastRenderedPageBreak/>
              <w:t>грамматическими основами;</w:t>
            </w:r>
            <w:r>
              <w:rPr>
                <w:rFonts w:ascii="Calibri" w:hAnsi="Calibri"/>
                <w:color w:val="000000"/>
              </w:rPr>
              <w:br/>
              <w:t>опираться на грамматический анализ при объяснении расстановки знаков препинания в предложении. Cоблюдать в речевой практике основные  орфографические и пунктуационные нормы русского литературного языка / совершенствовать орфографические и пунктуационные умения и навыки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56,04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62,79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76,47</w:t>
            </w:r>
          </w:p>
        </w:tc>
      </w:tr>
      <w:tr w:rsidR="006846EB" w:rsidRPr="00092E51" w:rsidTr="00225C11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9. Владеть навыками изучающего чтения и информационной переработки прочитанного материала;</w:t>
            </w:r>
            <w:r>
              <w:rPr>
                <w:rFonts w:ascii="Calibri" w:hAnsi="Calibri"/>
                <w:color w:val="000000"/>
              </w:rPr>
              <w:br/>
              <w:t>адекватно понимать тексты различных функционально-смысловых типов речи и функциональных разновидностей языка;</w:t>
            </w:r>
            <w:r>
              <w:rPr>
                <w:rFonts w:ascii="Calibri" w:hAnsi="Calibri"/>
                <w:color w:val="000000"/>
              </w:rPr>
              <w:br/>
              <w:t>анализировать текст с точки зрения его основной мысли, адекватно формулировать основную мысль текста в письменной форме</w:t>
            </w:r>
            <w:r>
              <w:rPr>
                <w:rFonts w:ascii="Calibri" w:hAnsi="Calibri"/>
                <w:color w:val="000000"/>
              </w:rPr>
              <w:br/>
              <w:t>Использовать при работе с текстом разные виды чтения (поисковое, просмотровое, ознакомительное, изучающее, реферативное)/соблюдать культуру чтения, говорения, аудирования и письма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49,48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53,15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35,29</w:t>
            </w:r>
          </w:p>
        </w:tc>
      </w:tr>
      <w:tr w:rsidR="006846EB" w:rsidRPr="00092E51" w:rsidTr="00225C11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 Осуществлять информационную переработку прочитанного текста, передавать его содержание в виде плана в письменной форме.</w:t>
            </w:r>
            <w:r>
              <w:rPr>
                <w:rFonts w:ascii="Calibri" w:hAnsi="Calibri"/>
                <w:color w:val="000000"/>
              </w:rPr>
              <w:br/>
              <w:t>Использовать при работе с текстом разные виды чтения (поисковое, просмотровое, ознакомительное, изучающее, реферативное). 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      </w:r>
            <w:r>
              <w:rPr>
                <w:rFonts w:ascii="Calibri" w:hAnsi="Calibri"/>
                <w:color w:val="000000"/>
              </w:rPr>
              <w:br/>
              <w:t xml:space="preserve"> соблюдать культуру чтения, говорения, аудирования и письма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59,86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63,82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25,49</w:t>
            </w:r>
          </w:p>
        </w:tc>
      </w:tr>
      <w:tr w:rsidR="006846EB" w:rsidRPr="00092E51" w:rsidTr="00225C11">
        <w:trPr>
          <w:trHeight w:val="30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 Понимать целостный смысл текста, находить в тексте требуемую информацию с целью подтверждения выдвинутых тезисов,  на основе которых необходимо построить речевое высказывание в письменной форме.</w:t>
            </w:r>
            <w:r>
              <w:rPr>
                <w:rFonts w:ascii="Calibri" w:hAnsi="Calibri"/>
                <w:color w:val="000000"/>
              </w:rPr>
              <w:br/>
              <w:t>Использовать при работе с текстом разные виды чтения (поисковое, просмотровое, ознакомительное, изучающее, реферативное). Проводить самостоятельный поиск текстовой и нетекстовой информации, отбирать и анализировать полученную информацию; соблюдать культуру чтения, говорения, аудирования и письма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61,83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65,14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23,53</w:t>
            </w:r>
          </w:p>
        </w:tc>
      </w:tr>
      <w:tr w:rsidR="006846EB" w:rsidRPr="00092E51" w:rsidTr="00225C11">
        <w:trPr>
          <w:trHeight w:val="30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12.1. 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высказывании.Распознавать уровни и единицы языка в предъявленном тексте и видеть взаимосвязь между ними; создавать устные и письменные высказывания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62,92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67,9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58,82</w:t>
            </w:r>
          </w:p>
        </w:tc>
      </w:tr>
      <w:tr w:rsidR="006846EB" w:rsidRPr="00092E51" w:rsidTr="00225C11">
        <w:trPr>
          <w:trHeight w:val="30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12.2. 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</w:t>
            </w:r>
            <w:r>
              <w:rPr>
                <w:rFonts w:ascii="Calibri" w:hAnsi="Calibri"/>
                <w:color w:val="000000"/>
              </w:rPr>
              <w:lastRenderedPageBreak/>
              <w:t>речевом высказывании.Распознавать уровни и единицы языка в предъявленном тексте и видеть взаимосвязь между ними; создавать устные и письменные высказывания. Соблюдать культуру чтения, говорения, аудирования и письма; осуществлять речевой самоконтроль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45,24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48,27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29,41</w:t>
            </w:r>
          </w:p>
        </w:tc>
      </w:tr>
      <w:tr w:rsidR="006846EB" w:rsidRPr="00092E51" w:rsidTr="00225C11">
        <w:trPr>
          <w:trHeight w:val="30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13.1. Распознавать стилистическую принадлежность слова и подбирать к слову близкие по значению слова (синонимы).</w:t>
            </w:r>
            <w:r>
              <w:rPr>
                <w:rFonts w:ascii="Calibri" w:hAnsi="Calibri"/>
                <w:color w:val="000000"/>
              </w:rPr>
              <w:br/>
              <w:t>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аудирования и письма; осуществлять речевой самоконтроль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45,66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52,69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47,06</w:t>
            </w:r>
          </w:p>
        </w:tc>
      </w:tr>
      <w:tr w:rsidR="006846EB" w:rsidRPr="00092E51" w:rsidTr="00225C11">
        <w:trPr>
          <w:trHeight w:val="30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13.2. Распознавать стилистическую принадлежность слова и подбирать к слову близкие по значению слова (синонимы).</w:t>
            </w:r>
            <w:r>
              <w:rPr>
                <w:rFonts w:ascii="Calibri" w:hAnsi="Calibri"/>
                <w:color w:val="000000"/>
              </w:rPr>
              <w:br/>
              <w:t>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аудирования и письма; осуществлять речевой самоконтроль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58,52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63,29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64,71</w:t>
            </w:r>
          </w:p>
        </w:tc>
      </w:tr>
      <w:tr w:rsidR="006846EB" w:rsidRPr="00092E51" w:rsidTr="00225C11">
        <w:trPr>
          <w:trHeight w:val="30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14.1. Распознавать значение фразеологической единицы;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фразеологизма; умение  строить монологическое контекстное высказывание 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ситуации;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59,04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64,93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52,94</w:t>
            </w:r>
          </w:p>
        </w:tc>
      </w:tr>
      <w:tr w:rsidR="006846EB" w:rsidRPr="00092E51" w:rsidTr="00225C11">
        <w:trPr>
          <w:trHeight w:val="30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14.2. Распознавать значение фразеологической единицы;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фразеологизма; умение  строить монологическое контекстное высказывание 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48,72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5,88</w:t>
            </w:r>
          </w:p>
        </w:tc>
      </w:tr>
    </w:tbl>
    <w:p w:rsidR="006846EB" w:rsidRPr="00C3793A" w:rsidRDefault="006846EB" w:rsidP="006846EB">
      <w:pPr>
        <w:pStyle w:val="a8"/>
        <w:spacing w:before="0" w:beforeAutospacing="0" w:after="0" w:afterAutospacing="0" w:line="360" w:lineRule="auto"/>
        <w:ind w:firstLine="851"/>
        <w:jc w:val="both"/>
        <w:rPr>
          <w:bCs/>
          <w:sz w:val="16"/>
          <w:szCs w:val="16"/>
        </w:rPr>
      </w:pPr>
    </w:p>
    <w:p w:rsidR="006846EB" w:rsidRDefault="006846EB" w:rsidP="006846EB">
      <w:pPr>
        <w:pStyle w:val="a8"/>
        <w:spacing w:before="0" w:beforeAutospacing="0" w:after="0" w:afterAutospacing="0" w:line="36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Обучающиеся 6  классашколы выполнили 6 заданий успешнее по сравнению с Самарской областью и РФ, а 19 заданий менее успешнее по сравнению с Самарской областью и РФ. </w:t>
      </w:r>
    </w:p>
    <w:p w:rsidR="006846EB" w:rsidRPr="00BE7435" w:rsidRDefault="006846EB" w:rsidP="006846EB">
      <w:pPr>
        <w:spacing w:line="360" w:lineRule="auto"/>
        <w:jc w:val="both"/>
        <w:rPr>
          <w:color w:val="000000"/>
          <w:sz w:val="28"/>
          <w:szCs w:val="28"/>
        </w:rPr>
      </w:pPr>
      <w:r w:rsidRPr="004557B8">
        <w:rPr>
          <w:bCs/>
          <w:sz w:val="28"/>
          <w:szCs w:val="28"/>
        </w:rPr>
        <w:t xml:space="preserve">В том числе показатель выполнения </w:t>
      </w:r>
      <w:r w:rsidRPr="004557B8">
        <w:rPr>
          <w:b/>
          <w:bCs/>
          <w:sz w:val="28"/>
          <w:szCs w:val="28"/>
        </w:rPr>
        <w:t>выше</w:t>
      </w:r>
      <w:r w:rsidRPr="004557B8">
        <w:rPr>
          <w:bCs/>
          <w:sz w:val="28"/>
          <w:szCs w:val="28"/>
        </w:rPr>
        <w:t xml:space="preserve"> показателя по Самарской области более чем на </w:t>
      </w:r>
      <w:r>
        <w:rPr>
          <w:bCs/>
          <w:sz w:val="28"/>
          <w:szCs w:val="28"/>
        </w:rPr>
        <w:t>24</w:t>
      </w:r>
      <w:r w:rsidRPr="004557B8">
        <w:rPr>
          <w:bCs/>
          <w:sz w:val="28"/>
          <w:szCs w:val="28"/>
        </w:rPr>
        <w:t xml:space="preserve"> % по следующим навыкам: </w:t>
      </w:r>
      <w:r w:rsidRPr="004557B8">
        <w:rPr>
          <w:color w:val="000000"/>
          <w:sz w:val="28"/>
          <w:szCs w:val="28"/>
        </w:rPr>
        <w:t xml:space="preserve">соблюдать изученные орфографические и пунктуационные правила при списывании осложненного </w:t>
      </w:r>
      <w:r w:rsidRPr="004557B8">
        <w:rPr>
          <w:color w:val="000000"/>
          <w:sz w:val="28"/>
          <w:szCs w:val="28"/>
        </w:rPr>
        <w:lastRenderedPageBreak/>
        <w:t xml:space="preserve">пропусками орфограмм и пунктограмм текста;соблюдать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(1К2), опознавать функционально-смысловые типы речи, представленные в прочитанном тексте ,  владеть навыками различных видов чтения (изучающим, ознакомительным, просмотровым) и информационной переработки прочитанного материала; анализировать текст с точки зрения его принадлежности к функционально-смысловому типу речи и функциональной разновидности языка (10). </w:t>
      </w:r>
      <w:r w:rsidRPr="004557B8">
        <w:rPr>
          <w:bCs/>
          <w:sz w:val="28"/>
          <w:szCs w:val="28"/>
        </w:rPr>
        <w:t xml:space="preserve">В том числе показатель выполнения </w:t>
      </w:r>
      <w:r w:rsidRPr="004557B8">
        <w:rPr>
          <w:b/>
          <w:bCs/>
          <w:sz w:val="28"/>
          <w:szCs w:val="28"/>
        </w:rPr>
        <w:t>ниже</w:t>
      </w:r>
      <w:r w:rsidRPr="004557B8">
        <w:rPr>
          <w:bCs/>
          <w:sz w:val="28"/>
          <w:szCs w:val="28"/>
        </w:rPr>
        <w:t xml:space="preserve"> показателя по Самарской области более чем на 30 % по следующим навыкам:</w:t>
      </w:r>
      <w:r w:rsidRPr="004557B8">
        <w:rPr>
          <w:color w:val="000000"/>
          <w:sz w:val="28"/>
          <w:szCs w:val="28"/>
        </w:rPr>
        <w:t xml:space="preserve">  соблюдать изученные орфографические и пунктуационные правила при списывании осложненного пропусками орфограмм и пунктограмм текста, 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(1К3);проводить морфемный и словообразовательный анализы слов; проводить морфологический анализ слова; проводить синтаксический анализ предложения (2К3); </w:t>
      </w:r>
      <w:r>
        <w:rPr>
          <w:color w:val="000000"/>
          <w:sz w:val="28"/>
          <w:szCs w:val="28"/>
        </w:rPr>
        <w:t xml:space="preserve"> а</w:t>
      </w:r>
      <w:r w:rsidRPr="004557B8">
        <w:rPr>
          <w:color w:val="000000"/>
          <w:sz w:val="28"/>
          <w:szCs w:val="28"/>
        </w:rPr>
        <w:t>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&lt;…&gt;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 (8.2);</w:t>
      </w:r>
      <w:r>
        <w:rPr>
          <w:color w:val="000000"/>
          <w:sz w:val="28"/>
          <w:szCs w:val="28"/>
        </w:rPr>
        <w:t>а</w:t>
      </w:r>
      <w:r w:rsidRPr="004557B8">
        <w:rPr>
          <w:color w:val="000000"/>
          <w:sz w:val="28"/>
          <w:szCs w:val="28"/>
        </w:rPr>
        <w:t>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</w:t>
      </w:r>
      <w:r>
        <w:rPr>
          <w:color w:val="000000"/>
          <w:sz w:val="28"/>
          <w:szCs w:val="28"/>
        </w:rPr>
        <w:t>, в</w:t>
      </w:r>
      <w:r w:rsidRPr="004557B8">
        <w:rPr>
          <w:color w:val="000000"/>
          <w:sz w:val="28"/>
          <w:szCs w:val="28"/>
        </w:rPr>
        <w:t xml:space="preserve">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 (9); </w:t>
      </w:r>
      <w:r>
        <w:rPr>
          <w:color w:val="000000"/>
          <w:sz w:val="28"/>
          <w:szCs w:val="28"/>
        </w:rPr>
        <w:t>р</w:t>
      </w:r>
      <w:r w:rsidRPr="004557B8">
        <w:rPr>
          <w:color w:val="000000"/>
          <w:sz w:val="28"/>
          <w:szCs w:val="28"/>
        </w:rPr>
        <w:t>аспознавать лексическое значение слова с опорой на указанный в задании контекст</w:t>
      </w:r>
      <w:r>
        <w:rPr>
          <w:color w:val="000000"/>
          <w:sz w:val="28"/>
          <w:szCs w:val="28"/>
        </w:rPr>
        <w:t>, в</w:t>
      </w:r>
      <w:r w:rsidRPr="004557B8">
        <w:rPr>
          <w:color w:val="000000"/>
          <w:sz w:val="28"/>
          <w:szCs w:val="28"/>
        </w:rPr>
        <w:t xml:space="preserve">ладеть навыками различных видов чтения (изучающим, ознакомительным, просмотровым) и информационной </w:t>
      </w:r>
      <w:r w:rsidRPr="004557B8">
        <w:rPr>
          <w:color w:val="000000"/>
          <w:sz w:val="28"/>
          <w:szCs w:val="28"/>
        </w:rPr>
        <w:lastRenderedPageBreak/>
        <w:t>переработки прочитанного материала; проводить лексический анализ слова (12)</w:t>
      </w:r>
      <w:r>
        <w:rPr>
          <w:color w:val="000000"/>
          <w:sz w:val="28"/>
          <w:szCs w:val="28"/>
        </w:rPr>
        <w:t>.</w:t>
      </w:r>
    </w:p>
    <w:p w:rsidR="006846EB" w:rsidRPr="00DA1B30" w:rsidRDefault="006846EB" w:rsidP="006846EB">
      <w:pPr>
        <w:spacing w:line="360" w:lineRule="auto"/>
        <w:jc w:val="both"/>
        <w:rPr>
          <w:color w:val="000000"/>
          <w:sz w:val="28"/>
          <w:szCs w:val="28"/>
        </w:rPr>
      </w:pPr>
      <w:r w:rsidRPr="00DA1B30">
        <w:rPr>
          <w:bCs/>
          <w:sz w:val="28"/>
          <w:szCs w:val="28"/>
        </w:rPr>
        <w:t xml:space="preserve">Значительное число </w:t>
      </w:r>
      <w:r>
        <w:rPr>
          <w:bCs/>
          <w:sz w:val="28"/>
          <w:szCs w:val="28"/>
        </w:rPr>
        <w:t>шестиклассников</w:t>
      </w:r>
      <w:r w:rsidRPr="00DA1B30">
        <w:rPr>
          <w:bCs/>
          <w:sz w:val="28"/>
          <w:szCs w:val="28"/>
        </w:rPr>
        <w:t xml:space="preserve"> (81,48%) </w:t>
      </w:r>
      <w:r w:rsidRPr="00DA1B30">
        <w:rPr>
          <w:color w:val="000000"/>
          <w:sz w:val="28"/>
          <w:szCs w:val="28"/>
        </w:rPr>
        <w:t xml:space="preserve">умеют соблюдать изученные орфографические и пунктуационные правила при списывании осложненного пропусками орфограмм и пунктограмм текста </w:t>
      </w:r>
      <w:r w:rsidRPr="00DA1B30">
        <w:rPr>
          <w:bCs/>
          <w:sz w:val="28"/>
          <w:szCs w:val="28"/>
        </w:rPr>
        <w:t xml:space="preserve">проверять предложенный текст, находить и исправлять орфографические и пунктуационные ошибки. </w:t>
      </w:r>
      <w:r>
        <w:rPr>
          <w:bCs/>
          <w:sz w:val="28"/>
          <w:szCs w:val="28"/>
        </w:rPr>
        <w:t>Учащиеся показали д</w:t>
      </w:r>
      <w:r w:rsidRPr="00DA1B30">
        <w:rPr>
          <w:bCs/>
          <w:sz w:val="28"/>
          <w:szCs w:val="28"/>
        </w:rPr>
        <w:t xml:space="preserve">остаточно высокий уровень выполнения заданий на </w:t>
      </w:r>
      <w:r w:rsidRPr="00DA1B30">
        <w:rPr>
          <w:color w:val="000000"/>
          <w:sz w:val="28"/>
          <w:szCs w:val="28"/>
        </w:rPr>
        <w:t xml:space="preserve">проведение  морфемного  (92,59%) и словообразовательного (74,07%) анализа слов; синтаксического анализа предложения (74,07%), </w:t>
      </w:r>
      <w:r w:rsidRPr="00DA1B30">
        <w:rPr>
          <w:bCs/>
          <w:sz w:val="28"/>
          <w:szCs w:val="28"/>
        </w:rPr>
        <w:t>на расстановку ударений (100%), на распознавание предложений с причастным и деепричастными оборотами  (77,78%)</w:t>
      </w:r>
      <w:r w:rsidRPr="00DA1B30">
        <w:rPr>
          <w:color w:val="000000"/>
          <w:sz w:val="28"/>
          <w:szCs w:val="28"/>
        </w:rPr>
        <w:t>,  опознавание  функционально-смысловых  типах речи, представленных</w:t>
      </w:r>
      <w:r>
        <w:rPr>
          <w:color w:val="000000"/>
          <w:sz w:val="28"/>
          <w:szCs w:val="28"/>
        </w:rPr>
        <w:t xml:space="preserve"> в прочитанном тексте  (100%),</w:t>
      </w:r>
      <w:r w:rsidRPr="00DA1B30">
        <w:rPr>
          <w:color w:val="000000"/>
          <w:sz w:val="28"/>
          <w:szCs w:val="28"/>
        </w:rPr>
        <w:t xml:space="preserve"> распознавание стилистически окрашенного слова в заданном контексте, подбирать к найденному слову близкие по значению слова (синонимы) (88,89%)</w:t>
      </w:r>
    </w:p>
    <w:p w:rsidR="006846EB" w:rsidRPr="000F789F" w:rsidRDefault="006846EB" w:rsidP="006846EB">
      <w:pPr>
        <w:spacing w:line="360" w:lineRule="auto"/>
        <w:jc w:val="both"/>
        <w:rPr>
          <w:bCs/>
          <w:sz w:val="28"/>
          <w:szCs w:val="28"/>
        </w:rPr>
      </w:pPr>
      <w:r w:rsidRPr="000F789F">
        <w:rPr>
          <w:bCs/>
          <w:sz w:val="28"/>
          <w:szCs w:val="28"/>
        </w:rPr>
        <w:t xml:space="preserve">Вместе с тем ряд заданий вызвал больше затруднений (достижение соответствующих планируемых результатов в соответствии образовательной программой составило менее 50 %), в том числе задания: на проведение морфологического анализа слова, </w:t>
      </w:r>
      <w:r>
        <w:rPr>
          <w:color w:val="000000"/>
          <w:sz w:val="28"/>
          <w:szCs w:val="28"/>
        </w:rPr>
        <w:t>распознавание производных предлогов</w:t>
      </w:r>
      <w:r w:rsidRPr="000F789F">
        <w:rPr>
          <w:color w:val="000000"/>
          <w:sz w:val="28"/>
          <w:szCs w:val="28"/>
        </w:rPr>
        <w:t xml:space="preserve"> в заданных предложениях, отличать их от омонимичных частей речи, правильно писать производные предлоги, </w:t>
      </w:r>
      <w:r>
        <w:rPr>
          <w:color w:val="000000"/>
          <w:sz w:val="28"/>
          <w:szCs w:val="28"/>
        </w:rPr>
        <w:t>распознавание случаев</w:t>
      </w:r>
      <w:r w:rsidRPr="000F789F">
        <w:rPr>
          <w:color w:val="000000"/>
          <w:sz w:val="28"/>
          <w:szCs w:val="28"/>
        </w:rPr>
        <w:t xml:space="preserve"> нарушения грамматических норм русского литературного языка в заданных предложениях и исправлять эти нарушения</w:t>
      </w:r>
      <w:r>
        <w:rPr>
          <w:color w:val="000000"/>
          <w:sz w:val="28"/>
          <w:szCs w:val="28"/>
        </w:rPr>
        <w:t>;соблюдение основных языковых норм</w:t>
      </w:r>
      <w:r w:rsidRPr="000F789F">
        <w:rPr>
          <w:color w:val="000000"/>
          <w:sz w:val="28"/>
          <w:szCs w:val="28"/>
        </w:rPr>
        <w:t xml:space="preserve"> в устной и письменной речи, </w:t>
      </w:r>
      <w:r>
        <w:rPr>
          <w:color w:val="000000"/>
          <w:sz w:val="28"/>
          <w:szCs w:val="28"/>
        </w:rPr>
        <w:t>анализ различных видов</w:t>
      </w:r>
      <w:r w:rsidRPr="000F789F">
        <w:rPr>
          <w:color w:val="000000"/>
          <w:sz w:val="28"/>
          <w:szCs w:val="28"/>
        </w:rPr>
        <w:t xml:space="preserve"> словосочетаний и предложений с точки зрения их структурно-смысловой организации и функцио</w:t>
      </w:r>
      <w:r>
        <w:rPr>
          <w:color w:val="000000"/>
          <w:sz w:val="28"/>
          <w:szCs w:val="28"/>
        </w:rPr>
        <w:t>нальных особенностей; опознавание</w:t>
      </w:r>
      <w:r w:rsidRPr="000F789F">
        <w:rPr>
          <w:color w:val="000000"/>
          <w:sz w:val="28"/>
          <w:szCs w:val="28"/>
        </w:rPr>
        <w:t xml:space="preserve"> предложения </w:t>
      </w:r>
      <w:r>
        <w:rPr>
          <w:color w:val="000000"/>
          <w:sz w:val="28"/>
          <w:szCs w:val="28"/>
        </w:rPr>
        <w:t>осложненной структуры; соблюдение основных языковых норм в письменной речи; опираясь</w:t>
      </w:r>
      <w:r w:rsidRPr="000F789F">
        <w:rPr>
          <w:color w:val="000000"/>
          <w:sz w:val="28"/>
          <w:szCs w:val="28"/>
        </w:rPr>
        <w:t xml:space="preserve"> на грамматико-интонационный анализ при объяснении расстановки знаков препинания в предложении</w:t>
      </w:r>
      <w:r>
        <w:rPr>
          <w:color w:val="000000"/>
          <w:sz w:val="28"/>
          <w:szCs w:val="28"/>
        </w:rPr>
        <w:t xml:space="preserve">, </w:t>
      </w:r>
      <w:r w:rsidRPr="000F789F">
        <w:rPr>
          <w:color w:val="000000"/>
          <w:sz w:val="28"/>
          <w:szCs w:val="28"/>
        </w:rPr>
        <w:t>на интерпретацию содержащейся в тексте информации.</w:t>
      </w:r>
    </w:p>
    <w:p w:rsidR="006846EB" w:rsidRPr="00DF68C6" w:rsidRDefault="006846EB" w:rsidP="006846EB">
      <w:pPr>
        <w:pStyle w:val="a8"/>
        <w:spacing w:before="0" w:beforeAutospacing="0" w:after="0" w:afterAutospacing="0" w:line="360" w:lineRule="auto"/>
        <w:ind w:firstLine="709"/>
        <w:jc w:val="both"/>
        <w:rPr>
          <w:sz w:val="16"/>
        </w:rPr>
      </w:pPr>
      <w:r w:rsidRPr="000F789F">
        <w:rPr>
          <w:bCs/>
          <w:sz w:val="28"/>
          <w:szCs w:val="28"/>
        </w:rPr>
        <w:t xml:space="preserve">Таким образом, среди заданий, вызвавших наибольшее затруднение, задания на толкование ситуации в заданном контексте, </w:t>
      </w:r>
      <w:r>
        <w:rPr>
          <w:color w:val="000000"/>
          <w:sz w:val="28"/>
          <w:szCs w:val="28"/>
        </w:rPr>
        <w:t>овладение</w:t>
      </w:r>
      <w:r w:rsidRPr="000F789F">
        <w:rPr>
          <w:color w:val="000000"/>
          <w:sz w:val="28"/>
          <w:szCs w:val="28"/>
        </w:rPr>
        <w:t xml:space="preserve"> навыками различных видов чтения (изучающим, ознакомительным, просмотровым) и </w:t>
      </w:r>
      <w:r w:rsidRPr="000F789F">
        <w:rPr>
          <w:color w:val="000000"/>
          <w:sz w:val="28"/>
          <w:szCs w:val="28"/>
        </w:rPr>
        <w:lastRenderedPageBreak/>
        <w:t>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</w:t>
      </w:r>
      <w:r>
        <w:rPr>
          <w:color w:val="000000"/>
          <w:sz w:val="28"/>
          <w:szCs w:val="28"/>
        </w:rPr>
        <w:t>.</w:t>
      </w:r>
    </w:p>
    <w:p w:rsidR="006846EB" w:rsidRDefault="006846EB" w:rsidP="006846E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Показателями необъективности результатов ВПР в 6 классах являются: </w:t>
      </w:r>
    </w:p>
    <w:p w:rsidR="006846EB" w:rsidRDefault="006846EB" w:rsidP="006846E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наличие завышенных результатов ВПР по отношению к выборке по Самарской области и по Российской Федерации (если от общего количества заданий </w:t>
      </w:r>
      <w:r>
        <w:rPr>
          <w:bCs/>
          <w:sz w:val="28"/>
          <w:szCs w:val="28"/>
        </w:rPr>
        <w:t>80 и более процентов заданий выполнено выше выборки по Самарской области и РФ, то это свидетельствует о необъективности результатов ВПР)</w:t>
      </w:r>
      <w:r>
        <w:rPr>
          <w:sz w:val="28"/>
          <w:szCs w:val="28"/>
        </w:rPr>
        <w:t xml:space="preserve"> (Диаграмма 2.3.3)</w:t>
      </w:r>
    </w:p>
    <w:p w:rsidR="006846EB" w:rsidRDefault="006846EB" w:rsidP="006846E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несоответствие отметки за ВПР отметке по журналу (наличие подтверждения отметок менее 75% </w:t>
      </w:r>
      <w:r>
        <w:rPr>
          <w:bCs/>
          <w:sz w:val="28"/>
          <w:szCs w:val="28"/>
        </w:rPr>
        <w:t>свидетельствует о необъективности</w:t>
      </w:r>
      <w:r>
        <w:rPr>
          <w:sz w:val="28"/>
          <w:szCs w:val="28"/>
        </w:rPr>
        <w:t>); (Диаграмма 2.3.5, Таблица 2.3.7).</w:t>
      </w:r>
    </w:p>
    <w:p w:rsidR="006846EB" w:rsidRDefault="006846EB" w:rsidP="006846E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резкое изменение результатов (сравниваем результаты 7-х классов, которые писали ВПР за 6 класс осенью 2020 года с результатами ВПР 6-х классов, которые писали весной 2021 года) (Диаграмма 2.3.3).</w:t>
      </w:r>
    </w:p>
    <w:p w:rsidR="006846EB" w:rsidRPr="00ED1015" w:rsidRDefault="006846EB" w:rsidP="006846EB">
      <w:pPr>
        <w:tabs>
          <w:tab w:val="left" w:pos="3525"/>
        </w:tabs>
        <w:spacing w:line="360" w:lineRule="auto"/>
        <w:jc w:val="right"/>
        <w:rPr>
          <w:i/>
          <w:sz w:val="28"/>
          <w:szCs w:val="28"/>
        </w:rPr>
      </w:pPr>
      <w:r>
        <w:rPr>
          <w:i/>
          <w:sz w:val="24"/>
          <w:szCs w:val="28"/>
        </w:rPr>
        <w:t>Диаграмма 2.3</w:t>
      </w:r>
      <w:r w:rsidRPr="00ED1015">
        <w:rPr>
          <w:i/>
          <w:sz w:val="24"/>
          <w:szCs w:val="28"/>
        </w:rPr>
        <w:t>.3</w:t>
      </w:r>
    </w:p>
    <w:p w:rsidR="006846EB" w:rsidRDefault="006846EB" w:rsidP="006846EB">
      <w:pPr>
        <w:tabs>
          <w:tab w:val="left" w:pos="3525"/>
        </w:tabs>
        <w:spacing w:line="360" w:lineRule="auto"/>
        <w:jc w:val="center"/>
        <w:rPr>
          <w:bCs/>
          <w:i/>
          <w:sz w:val="28"/>
          <w:szCs w:val="28"/>
        </w:rPr>
      </w:pPr>
      <w:r w:rsidRPr="00ED1015">
        <w:rPr>
          <w:bCs/>
          <w:i/>
          <w:sz w:val="28"/>
          <w:szCs w:val="28"/>
        </w:rPr>
        <w:t xml:space="preserve">Выполнение заданий ВПР по русскому языку в </w:t>
      </w:r>
      <w:r>
        <w:rPr>
          <w:bCs/>
          <w:i/>
          <w:sz w:val="28"/>
          <w:szCs w:val="28"/>
        </w:rPr>
        <w:t>6</w:t>
      </w:r>
      <w:r w:rsidRPr="00ED1015">
        <w:rPr>
          <w:bCs/>
          <w:i/>
          <w:sz w:val="28"/>
          <w:szCs w:val="28"/>
        </w:rPr>
        <w:t xml:space="preserve"> классе</w:t>
      </w:r>
    </w:p>
    <w:p w:rsidR="006846EB" w:rsidRPr="00ED1015" w:rsidRDefault="006846EB" w:rsidP="006846EB">
      <w:pPr>
        <w:tabs>
          <w:tab w:val="left" w:pos="3525"/>
        </w:tabs>
        <w:spacing w:line="360" w:lineRule="auto"/>
        <w:jc w:val="center"/>
        <w:rPr>
          <w:b/>
          <w:color w:val="FF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745143" cy="3669175"/>
            <wp:effectExtent l="19050" t="0" r="27007" b="7475"/>
            <wp:docPr id="46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846EB" w:rsidRDefault="006846EB" w:rsidP="006846EB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>Анализ графика показывает, что в 6 классе результаты выполнения 12 из 25 блоков ПООП (48%) выше значений Самарской области.</w:t>
      </w:r>
    </w:p>
    <w:p w:rsidR="006846EB" w:rsidRDefault="006846EB" w:rsidP="006846EB">
      <w:pPr>
        <w:tabs>
          <w:tab w:val="left" w:pos="3525"/>
        </w:tabs>
        <w:spacing w:line="360" w:lineRule="auto"/>
        <w:ind w:right="-1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Процент</w:t>
      </w:r>
      <w:r w:rsidRPr="00FE521C">
        <w:rPr>
          <w:bCs/>
          <w:sz w:val="28"/>
          <w:szCs w:val="28"/>
        </w:rPr>
        <w:t xml:space="preserve"> выполнения заданий группами </w:t>
      </w:r>
      <w:r>
        <w:rPr>
          <w:bCs/>
          <w:sz w:val="28"/>
          <w:szCs w:val="28"/>
        </w:rPr>
        <w:t>обучающихся представлен в таблице 2.3.6.</w:t>
      </w:r>
    </w:p>
    <w:p w:rsidR="006846EB" w:rsidRPr="00ED1015" w:rsidRDefault="006846EB" w:rsidP="006846EB">
      <w:pPr>
        <w:tabs>
          <w:tab w:val="left" w:pos="3525"/>
        </w:tabs>
        <w:spacing w:line="360" w:lineRule="auto"/>
        <w:ind w:right="-1" w:firstLine="851"/>
        <w:jc w:val="right"/>
        <w:rPr>
          <w:bCs/>
          <w:i/>
          <w:sz w:val="24"/>
          <w:szCs w:val="28"/>
        </w:rPr>
      </w:pPr>
      <w:r>
        <w:rPr>
          <w:bCs/>
          <w:i/>
          <w:sz w:val="24"/>
          <w:szCs w:val="28"/>
        </w:rPr>
        <w:t>Таблица 2.3</w:t>
      </w:r>
      <w:r w:rsidRPr="00ED1015">
        <w:rPr>
          <w:bCs/>
          <w:i/>
          <w:sz w:val="24"/>
          <w:szCs w:val="28"/>
        </w:rPr>
        <w:t>.</w:t>
      </w:r>
      <w:r>
        <w:rPr>
          <w:bCs/>
          <w:i/>
          <w:sz w:val="24"/>
          <w:szCs w:val="28"/>
        </w:rPr>
        <w:t>6</w:t>
      </w:r>
    </w:p>
    <w:p w:rsidR="006846EB" w:rsidRDefault="006846EB" w:rsidP="006846EB">
      <w:pPr>
        <w:tabs>
          <w:tab w:val="left" w:pos="3525"/>
        </w:tabs>
        <w:ind w:right="-1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П</w:t>
      </w:r>
      <w:r w:rsidRPr="00ED1015">
        <w:rPr>
          <w:bCs/>
          <w:i/>
          <w:sz w:val="28"/>
          <w:szCs w:val="28"/>
        </w:rPr>
        <w:t xml:space="preserve">роцент выполнения </w:t>
      </w:r>
      <w:r>
        <w:rPr>
          <w:bCs/>
          <w:i/>
          <w:sz w:val="28"/>
          <w:szCs w:val="28"/>
        </w:rPr>
        <w:t xml:space="preserve">заданий ВПР по русскому языку </w:t>
      </w:r>
      <w:r w:rsidRPr="00ED1015">
        <w:rPr>
          <w:bCs/>
          <w:i/>
          <w:sz w:val="28"/>
          <w:szCs w:val="28"/>
        </w:rPr>
        <w:t>обучающимися</w:t>
      </w:r>
      <w:r>
        <w:rPr>
          <w:bCs/>
          <w:i/>
          <w:sz w:val="28"/>
          <w:szCs w:val="28"/>
        </w:rPr>
        <w:t xml:space="preserve">6 классов </w:t>
      </w:r>
      <w:r w:rsidRPr="00ED1015">
        <w:rPr>
          <w:bCs/>
          <w:i/>
          <w:sz w:val="28"/>
          <w:szCs w:val="28"/>
        </w:rPr>
        <w:t>(группы по полученному баллу)</w:t>
      </w:r>
    </w:p>
    <w:p w:rsidR="006846EB" w:rsidRPr="00C3793A" w:rsidRDefault="006846EB" w:rsidP="006846EB">
      <w:pPr>
        <w:tabs>
          <w:tab w:val="left" w:pos="3525"/>
        </w:tabs>
        <w:ind w:right="-1" w:firstLine="851"/>
        <w:jc w:val="center"/>
        <w:rPr>
          <w:b/>
          <w:bCs/>
          <w:i/>
          <w:sz w:val="16"/>
          <w:szCs w:val="16"/>
        </w:rPr>
      </w:pPr>
    </w:p>
    <w:tbl>
      <w:tblPr>
        <w:tblStyle w:val="af5"/>
        <w:tblW w:w="0" w:type="auto"/>
        <w:jc w:val="center"/>
        <w:tblLook w:val="04A0"/>
      </w:tblPr>
      <w:tblGrid>
        <w:gridCol w:w="1063"/>
        <w:gridCol w:w="1063"/>
        <w:gridCol w:w="1063"/>
        <w:gridCol w:w="1063"/>
        <w:gridCol w:w="1063"/>
        <w:gridCol w:w="1063"/>
        <w:gridCol w:w="1064"/>
        <w:gridCol w:w="1064"/>
        <w:gridCol w:w="1064"/>
      </w:tblGrid>
      <w:tr w:rsidR="006846EB" w:rsidRPr="003F52D8" w:rsidTr="00225C11">
        <w:trPr>
          <w:jc w:val="center"/>
        </w:trPr>
        <w:tc>
          <w:tcPr>
            <w:tcW w:w="1063" w:type="dxa"/>
            <w:vMerge w:val="restart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«2»</w:t>
            </w:r>
          </w:p>
        </w:tc>
        <w:tc>
          <w:tcPr>
            <w:tcW w:w="2126" w:type="dxa"/>
            <w:gridSpan w:val="2"/>
            <w:vAlign w:val="center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«3»</w:t>
            </w:r>
          </w:p>
        </w:tc>
        <w:tc>
          <w:tcPr>
            <w:tcW w:w="2127" w:type="dxa"/>
            <w:gridSpan w:val="2"/>
            <w:vAlign w:val="center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«4»</w:t>
            </w:r>
          </w:p>
        </w:tc>
        <w:tc>
          <w:tcPr>
            <w:tcW w:w="2128" w:type="dxa"/>
            <w:gridSpan w:val="2"/>
            <w:vAlign w:val="center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«5»</w:t>
            </w:r>
          </w:p>
        </w:tc>
      </w:tr>
      <w:tr w:rsidR="006846EB" w:rsidRPr="003F52D8" w:rsidTr="00225C11">
        <w:trPr>
          <w:jc w:val="center"/>
        </w:trPr>
        <w:tc>
          <w:tcPr>
            <w:tcW w:w="1063" w:type="dxa"/>
            <w:vMerge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СО</w:t>
            </w:r>
          </w:p>
        </w:tc>
        <w:tc>
          <w:tcPr>
            <w:tcW w:w="1063" w:type="dxa"/>
            <w:vAlign w:val="center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ОО</w:t>
            </w:r>
          </w:p>
        </w:tc>
        <w:tc>
          <w:tcPr>
            <w:tcW w:w="1063" w:type="dxa"/>
            <w:vAlign w:val="center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СО</w:t>
            </w:r>
          </w:p>
        </w:tc>
        <w:tc>
          <w:tcPr>
            <w:tcW w:w="1063" w:type="dxa"/>
            <w:vAlign w:val="center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ОО</w:t>
            </w:r>
          </w:p>
        </w:tc>
        <w:tc>
          <w:tcPr>
            <w:tcW w:w="1063" w:type="dxa"/>
            <w:vAlign w:val="center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СО</w:t>
            </w:r>
          </w:p>
        </w:tc>
        <w:tc>
          <w:tcPr>
            <w:tcW w:w="1064" w:type="dxa"/>
            <w:vAlign w:val="center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ОО</w:t>
            </w:r>
          </w:p>
        </w:tc>
        <w:tc>
          <w:tcPr>
            <w:tcW w:w="1064" w:type="dxa"/>
            <w:vAlign w:val="center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СО</w:t>
            </w:r>
          </w:p>
        </w:tc>
        <w:tc>
          <w:tcPr>
            <w:tcW w:w="1064" w:type="dxa"/>
            <w:vAlign w:val="center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ОО</w:t>
            </w:r>
          </w:p>
        </w:tc>
      </w:tr>
      <w:tr w:rsidR="006846EB" w:rsidRPr="003F52D8" w:rsidTr="00225C11">
        <w:trPr>
          <w:jc w:val="center"/>
        </w:trPr>
        <w:tc>
          <w:tcPr>
            <w:tcW w:w="1063" w:type="dxa"/>
            <w:vAlign w:val="center"/>
          </w:tcPr>
          <w:p w:rsidR="006846EB" w:rsidRPr="003F52D8" w:rsidRDefault="006846EB" w:rsidP="00225C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F52D8">
              <w:rPr>
                <w:color w:val="000000"/>
                <w:sz w:val="28"/>
                <w:szCs w:val="28"/>
                <w:lang w:eastAsia="ru-RU"/>
              </w:rPr>
              <w:t>1K1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22,83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50,53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54,55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73,09</w:t>
            </w:r>
          </w:p>
        </w:tc>
        <w:tc>
          <w:tcPr>
            <w:tcW w:w="1064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1064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90,15</w:t>
            </w:r>
          </w:p>
        </w:tc>
        <w:tc>
          <w:tcPr>
            <w:tcW w:w="1064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6846EB" w:rsidRPr="003F52D8" w:rsidTr="00225C11">
        <w:trPr>
          <w:jc w:val="center"/>
        </w:trPr>
        <w:tc>
          <w:tcPr>
            <w:tcW w:w="1063" w:type="dxa"/>
            <w:vAlign w:val="center"/>
          </w:tcPr>
          <w:p w:rsidR="006846EB" w:rsidRPr="003F52D8" w:rsidRDefault="006846EB" w:rsidP="00225C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F52D8">
              <w:rPr>
                <w:color w:val="000000"/>
                <w:sz w:val="28"/>
                <w:szCs w:val="28"/>
                <w:lang w:eastAsia="ru-RU"/>
              </w:rPr>
              <w:t>1K2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31,08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56,08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60,61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74,27</w:t>
            </w:r>
          </w:p>
        </w:tc>
        <w:tc>
          <w:tcPr>
            <w:tcW w:w="1064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064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91,99</w:t>
            </w:r>
          </w:p>
        </w:tc>
        <w:tc>
          <w:tcPr>
            <w:tcW w:w="1064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6846EB" w:rsidRPr="003F52D8" w:rsidTr="00225C11">
        <w:trPr>
          <w:jc w:val="center"/>
        </w:trPr>
        <w:tc>
          <w:tcPr>
            <w:tcW w:w="1063" w:type="dxa"/>
            <w:vAlign w:val="center"/>
          </w:tcPr>
          <w:p w:rsidR="006846EB" w:rsidRPr="003F52D8" w:rsidRDefault="006846EB" w:rsidP="00225C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F52D8">
              <w:rPr>
                <w:color w:val="000000"/>
                <w:sz w:val="28"/>
                <w:szCs w:val="28"/>
                <w:lang w:eastAsia="ru-RU"/>
              </w:rPr>
              <w:t>1К3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81,79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92,44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40,91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97,09</w:t>
            </w:r>
          </w:p>
        </w:tc>
        <w:tc>
          <w:tcPr>
            <w:tcW w:w="1064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1064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99,34</w:t>
            </w:r>
          </w:p>
        </w:tc>
        <w:tc>
          <w:tcPr>
            <w:tcW w:w="1064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6846EB" w:rsidRPr="003F52D8" w:rsidTr="00225C11">
        <w:trPr>
          <w:jc w:val="center"/>
        </w:trPr>
        <w:tc>
          <w:tcPr>
            <w:tcW w:w="1063" w:type="dxa"/>
            <w:vAlign w:val="center"/>
          </w:tcPr>
          <w:p w:rsidR="006846EB" w:rsidRPr="003F52D8" w:rsidRDefault="006846EB" w:rsidP="00225C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F52D8">
              <w:rPr>
                <w:color w:val="000000"/>
                <w:sz w:val="28"/>
                <w:szCs w:val="28"/>
                <w:lang w:eastAsia="ru-RU"/>
              </w:rPr>
              <w:t>2К1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62,74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87,34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66,67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94,72</w:t>
            </w:r>
          </w:p>
        </w:tc>
        <w:tc>
          <w:tcPr>
            <w:tcW w:w="1064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1064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98,61</w:t>
            </w:r>
          </w:p>
        </w:tc>
        <w:tc>
          <w:tcPr>
            <w:tcW w:w="1064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6846EB" w:rsidRPr="003F52D8" w:rsidTr="00225C11">
        <w:trPr>
          <w:jc w:val="center"/>
        </w:trPr>
        <w:tc>
          <w:tcPr>
            <w:tcW w:w="1063" w:type="dxa"/>
            <w:vAlign w:val="center"/>
          </w:tcPr>
          <w:p w:rsidR="006846EB" w:rsidRPr="003F52D8" w:rsidRDefault="006846EB" w:rsidP="00225C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F52D8">
              <w:rPr>
                <w:color w:val="000000"/>
                <w:sz w:val="28"/>
                <w:szCs w:val="28"/>
                <w:lang w:eastAsia="ru-RU"/>
              </w:rPr>
              <w:t>2К2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21,46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55,79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93,94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78,75</w:t>
            </w:r>
          </w:p>
        </w:tc>
        <w:tc>
          <w:tcPr>
            <w:tcW w:w="1064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064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94,3</w:t>
            </w:r>
          </w:p>
        </w:tc>
        <w:tc>
          <w:tcPr>
            <w:tcW w:w="1064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6846EB" w:rsidRPr="003F52D8" w:rsidTr="00225C11">
        <w:trPr>
          <w:jc w:val="center"/>
        </w:trPr>
        <w:tc>
          <w:tcPr>
            <w:tcW w:w="1063" w:type="dxa"/>
            <w:vAlign w:val="center"/>
          </w:tcPr>
          <w:p w:rsidR="006846EB" w:rsidRPr="003F52D8" w:rsidRDefault="006846EB" w:rsidP="00225C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F52D8">
              <w:rPr>
                <w:color w:val="000000"/>
                <w:sz w:val="28"/>
                <w:szCs w:val="28"/>
                <w:lang w:eastAsia="ru-RU"/>
              </w:rPr>
              <w:t>2К3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11,87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36,24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18,18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63,39</w:t>
            </w:r>
          </w:p>
        </w:tc>
        <w:tc>
          <w:tcPr>
            <w:tcW w:w="1064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064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86,85</w:t>
            </w:r>
          </w:p>
        </w:tc>
        <w:tc>
          <w:tcPr>
            <w:tcW w:w="1064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6846EB" w:rsidRPr="003F52D8" w:rsidTr="00225C11">
        <w:trPr>
          <w:jc w:val="center"/>
        </w:trPr>
        <w:tc>
          <w:tcPr>
            <w:tcW w:w="1063" w:type="dxa"/>
            <w:vAlign w:val="center"/>
          </w:tcPr>
          <w:p w:rsidR="006846EB" w:rsidRPr="003F52D8" w:rsidRDefault="006846EB" w:rsidP="00225C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F52D8">
              <w:rPr>
                <w:color w:val="000000"/>
                <w:sz w:val="28"/>
                <w:szCs w:val="28"/>
                <w:lang w:eastAsia="ru-RU"/>
              </w:rPr>
              <w:t>2К4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16,64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50,52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66,67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78,24</w:t>
            </w:r>
          </w:p>
        </w:tc>
        <w:tc>
          <w:tcPr>
            <w:tcW w:w="1064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064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94,27</w:t>
            </w:r>
          </w:p>
        </w:tc>
        <w:tc>
          <w:tcPr>
            <w:tcW w:w="1064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6846EB" w:rsidRPr="003F52D8" w:rsidTr="00225C11">
        <w:trPr>
          <w:jc w:val="center"/>
        </w:trPr>
        <w:tc>
          <w:tcPr>
            <w:tcW w:w="1063" w:type="dxa"/>
            <w:vAlign w:val="center"/>
          </w:tcPr>
          <w:p w:rsidR="006846EB" w:rsidRPr="003F52D8" w:rsidRDefault="006846EB" w:rsidP="00225C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F52D8">
              <w:rPr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45,93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75,45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72,73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89,28</w:t>
            </w:r>
          </w:p>
        </w:tc>
        <w:tc>
          <w:tcPr>
            <w:tcW w:w="1064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064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98,24</w:t>
            </w:r>
          </w:p>
        </w:tc>
        <w:tc>
          <w:tcPr>
            <w:tcW w:w="1064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6846EB" w:rsidRPr="003F52D8" w:rsidTr="00225C11">
        <w:trPr>
          <w:jc w:val="center"/>
        </w:trPr>
        <w:tc>
          <w:tcPr>
            <w:tcW w:w="1063" w:type="dxa"/>
            <w:vAlign w:val="center"/>
          </w:tcPr>
          <w:p w:rsidR="006846EB" w:rsidRPr="003F52D8" w:rsidRDefault="006846EB" w:rsidP="00225C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F52D8">
              <w:rPr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27,51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59,45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72,73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80,39</w:t>
            </w:r>
          </w:p>
        </w:tc>
        <w:tc>
          <w:tcPr>
            <w:tcW w:w="1064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1064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95,4</w:t>
            </w:r>
          </w:p>
        </w:tc>
        <w:tc>
          <w:tcPr>
            <w:tcW w:w="1064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6846EB" w:rsidRPr="003F52D8" w:rsidTr="00225C11">
        <w:trPr>
          <w:jc w:val="center"/>
        </w:trPr>
        <w:tc>
          <w:tcPr>
            <w:tcW w:w="1063" w:type="dxa"/>
            <w:vAlign w:val="center"/>
          </w:tcPr>
          <w:p w:rsidR="006846EB" w:rsidRPr="003F52D8" w:rsidRDefault="006846EB" w:rsidP="00225C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F52D8">
              <w:rPr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50,47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68,83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68,18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78,29</w:t>
            </w:r>
          </w:p>
        </w:tc>
        <w:tc>
          <w:tcPr>
            <w:tcW w:w="1064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87,5</w:t>
            </w:r>
          </w:p>
        </w:tc>
        <w:tc>
          <w:tcPr>
            <w:tcW w:w="1064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89,94</w:t>
            </w:r>
          </w:p>
        </w:tc>
        <w:tc>
          <w:tcPr>
            <w:tcW w:w="1064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6846EB" w:rsidRPr="003F52D8" w:rsidTr="00225C11">
        <w:trPr>
          <w:jc w:val="center"/>
        </w:trPr>
        <w:tc>
          <w:tcPr>
            <w:tcW w:w="1063" w:type="dxa"/>
            <w:vAlign w:val="center"/>
          </w:tcPr>
          <w:p w:rsidR="006846EB" w:rsidRPr="003F52D8" w:rsidRDefault="006846EB" w:rsidP="00225C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F52D8">
              <w:rPr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33,94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16,67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67,53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75,76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84,85</w:t>
            </w:r>
          </w:p>
        </w:tc>
        <w:tc>
          <w:tcPr>
            <w:tcW w:w="1064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83,33</w:t>
            </w:r>
          </w:p>
        </w:tc>
        <w:tc>
          <w:tcPr>
            <w:tcW w:w="1064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95,27</w:t>
            </w:r>
          </w:p>
        </w:tc>
        <w:tc>
          <w:tcPr>
            <w:tcW w:w="1064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6846EB" w:rsidRPr="003F52D8" w:rsidTr="00225C11">
        <w:trPr>
          <w:jc w:val="center"/>
        </w:trPr>
        <w:tc>
          <w:tcPr>
            <w:tcW w:w="1063" w:type="dxa"/>
            <w:vAlign w:val="center"/>
          </w:tcPr>
          <w:p w:rsidR="006846EB" w:rsidRPr="003F52D8" w:rsidRDefault="006846EB" w:rsidP="00225C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F52D8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30,03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51,78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68,21</w:t>
            </w:r>
          </w:p>
        </w:tc>
        <w:tc>
          <w:tcPr>
            <w:tcW w:w="1064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87,5</w:t>
            </w:r>
          </w:p>
        </w:tc>
        <w:tc>
          <w:tcPr>
            <w:tcW w:w="1064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85,39</w:t>
            </w:r>
          </w:p>
        </w:tc>
        <w:tc>
          <w:tcPr>
            <w:tcW w:w="1064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6846EB" w:rsidRPr="003F52D8" w:rsidTr="00225C11">
        <w:trPr>
          <w:jc w:val="center"/>
        </w:trPr>
        <w:tc>
          <w:tcPr>
            <w:tcW w:w="1063" w:type="dxa"/>
            <w:vAlign w:val="center"/>
          </w:tcPr>
          <w:p w:rsidR="006846EB" w:rsidRPr="003F52D8" w:rsidRDefault="006846EB" w:rsidP="00225C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F52D8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52,32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80,59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90,91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94,22</w:t>
            </w:r>
          </w:p>
        </w:tc>
        <w:tc>
          <w:tcPr>
            <w:tcW w:w="1064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064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98,92</w:t>
            </w:r>
          </w:p>
        </w:tc>
        <w:tc>
          <w:tcPr>
            <w:tcW w:w="1064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6846EB" w:rsidRPr="003F52D8" w:rsidTr="00225C11">
        <w:trPr>
          <w:jc w:val="center"/>
        </w:trPr>
        <w:tc>
          <w:tcPr>
            <w:tcW w:w="1063" w:type="dxa"/>
            <w:vAlign w:val="center"/>
          </w:tcPr>
          <w:p w:rsidR="006846EB" w:rsidRPr="003F52D8" w:rsidRDefault="006846EB" w:rsidP="00225C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F52D8">
              <w:rPr>
                <w:color w:val="000000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41,63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72,73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67,96</w:t>
            </w:r>
          </w:p>
        </w:tc>
        <w:tc>
          <w:tcPr>
            <w:tcW w:w="1064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1064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91,1</w:t>
            </w:r>
          </w:p>
        </w:tc>
        <w:tc>
          <w:tcPr>
            <w:tcW w:w="1064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6846EB" w:rsidRPr="003F52D8" w:rsidTr="00225C11">
        <w:trPr>
          <w:jc w:val="center"/>
        </w:trPr>
        <w:tc>
          <w:tcPr>
            <w:tcW w:w="1063" w:type="dxa"/>
            <w:vAlign w:val="center"/>
          </w:tcPr>
          <w:p w:rsidR="006846EB" w:rsidRPr="003F52D8" w:rsidRDefault="006846EB" w:rsidP="00225C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F52D8">
              <w:rPr>
                <w:color w:val="000000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25,45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56,61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86,36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81,93</w:t>
            </w:r>
          </w:p>
        </w:tc>
        <w:tc>
          <w:tcPr>
            <w:tcW w:w="1064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37,5</w:t>
            </w:r>
          </w:p>
        </w:tc>
        <w:tc>
          <w:tcPr>
            <w:tcW w:w="1064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96,01</w:t>
            </w:r>
          </w:p>
        </w:tc>
        <w:tc>
          <w:tcPr>
            <w:tcW w:w="1064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6846EB" w:rsidRPr="003F52D8" w:rsidTr="00225C11">
        <w:trPr>
          <w:jc w:val="center"/>
        </w:trPr>
        <w:tc>
          <w:tcPr>
            <w:tcW w:w="1063" w:type="dxa"/>
            <w:vAlign w:val="center"/>
          </w:tcPr>
          <w:p w:rsidR="006846EB" w:rsidRPr="003F52D8" w:rsidRDefault="006846EB" w:rsidP="00225C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F52D8">
              <w:rPr>
                <w:color w:val="000000"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14,48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47,12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81,82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79,19</w:t>
            </w:r>
          </w:p>
        </w:tc>
        <w:tc>
          <w:tcPr>
            <w:tcW w:w="1064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064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96,51</w:t>
            </w:r>
          </w:p>
        </w:tc>
        <w:tc>
          <w:tcPr>
            <w:tcW w:w="1064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6846EB" w:rsidRPr="003F52D8" w:rsidTr="00225C11">
        <w:trPr>
          <w:jc w:val="center"/>
        </w:trPr>
        <w:tc>
          <w:tcPr>
            <w:tcW w:w="1063" w:type="dxa"/>
            <w:vAlign w:val="center"/>
          </w:tcPr>
          <w:p w:rsidR="006846EB" w:rsidRPr="003F52D8" w:rsidRDefault="006846EB" w:rsidP="00225C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F52D8">
              <w:rPr>
                <w:color w:val="000000"/>
                <w:sz w:val="28"/>
                <w:szCs w:val="28"/>
                <w:lang w:eastAsia="ru-RU"/>
              </w:rPr>
              <w:t>8.2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25,32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43,24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27,27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60,46</w:t>
            </w:r>
          </w:p>
        </w:tc>
        <w:tc>
          <w:tcPr>
            <w:tcW w:w="1064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1064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82,17</w:t>
            </w:r>
          </w:p>
        </w:tc>
        <w:tc>
          <w:tcPr>
            <w:tcW w:w="1064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6846EB" w:rsidRPr="003F52D8" w:rsidTr="00225C11">
        <w:trPr>
          <w:jc w:val="center"/>
        </w:trPr>
        <w:tc>
          <w:tcPr>
            <w:tcW w:w="1063" w:type="dxa"/>
            <w:vAlign w:val="center"/>
          </w:tcPr>
          <w:p w:rsidR="006846EB" w:rsidRPr="003F52D8" w:rsidRDefault="006846EB" w:rsidP="00225C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F52D8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31,8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16,67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54,53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21,21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72,6</w:t>
            </w:r>
          </w:p>
        </w:tc>
        <w:tc>
          <w:tcPr>
            <w:tcW w:w="1064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41,67</w:t>
            </w:r>
          </w:p>
        </w:tc>
        <w:tc>
          <w:tcPr>
            <w:tcW w:w="1064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89,33</w:t>
            </w:r>
          </w:p>
        </w:tc>
        <w:tc>
          <w:tcPr>
            <w:tcW w:w="1064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6846EB" w:rsidRPr="003F52D8" w:rsidTr="00225C11">
        <w:trPr>
          <w:jc w:val="center"/>
        </w:trPr>
        <w:tc>
          <w:tcPr>
            <w:tcW w:w="1063" w:type="dxa"/>
            <w:vAlign w:val="center"/>
          </w:tcPr>
          <w:p w:rsidR="006846EB" w:rsidRPr="003F52D8" w:rsidRDefault="006846EB" w:rsidP="00225C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F52D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33,56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55,68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27,27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73,84</w:t>
            </w:r>
          </w:p>
        </w:tc>
        <w:tc>
          <w:tcPr>
            <w:tcW w:w="1064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12,5</w:t>
            </w:r>
          </w:p>
        </w:tc>
        <w:tc>
          <w:tcPr>
            <w:tcW w:w="1064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91,07</w:t>
            </w:r>
          </w:p>
        </w:tc>
        <w:tc>
          <w:tcPr>
            <w:tcW w:w="1064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6846EB" w:rsidRPr="003F52D8" w:rsidTr="00225C11">
        <w:trPr>
          <w:jc w:val="center"/>
        </w:trPr>
        <w:tc>
          <w:tcPr>
            <w:tcW w:w="1063" w:type="dxa"/>
            <w:vAlign w:val="center"/>
          </w:tcPr>
          <w:p w:rsidR="006846EB" w:rsidRPr="003F52D8" w:rsidRDefault="006846EB" w:rsidP="00225C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F52D8">
              <w:rPr>
                <w:color w:val="000000"/>
                <w:sz w:val="28"/>
                <w:szCs w:val="28"/>
                <w:lang w:eastAsia="ru-RU"/>
              </w:rPr>
              <w:t>11.1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31,23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59,36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72,73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77,59</w:t>
            </w:r>
          </w:p>
        </w:tc>
        <w:tc>
          <w:tcPr>
            <w:tcW w:w="1064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064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91,53</w:t>
            </w:r>
          </w:p>
        </w:tc>
        <w:tc>
          <w:tcPr>
            <w:tcW w:w="1064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6846EB" w:rsidRPr="003F52D8" w:rsidTr="00225C11">
        <w:trPr>
          <w:jc w:val="center"/>
        </w:trPr>
        <w:tc>
          <w:tcPr>
            <w:tcW w:w="1063" w:type="dxa"/>
            <w:vAlign w:val="center"/>
          </w:tcPr>
          <w:p w:rsidR="006846EB" w:rsidRPr="003F52D8" w:rsidRDefault="006846EB" w:rsidP="00225C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F52D8">
              <w:rPr>
                <w:color w:val="000000"/>
                <w:sz w:val="28"/>
                <w:szCs w:val="28"/>
                <w:lang w:eastAsia="ru-RU"/>
              </w:rPr>
              <w:t>11.2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12,4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33,47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18,18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59,52</w:t>
            </w:r>
          </w:p>
        </w:tc>
        <w:tc>
          <w:tcPr>
            <w:tcW w:w="1064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1064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86,33</w:t>
            </w:r>
          </w:p>
        </w:tc>
        <w:tc>
          <w:tcPr>
            <w:tcW w:w="1064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6846EB" w:rsidRPr="003F52D8" w:rsidTr="00225C11">
        <w:trPr>
          <w:jc w:val="center"/>
        </w:trPr>
        <w:tc>
          <w:tcPr>
            <w:tcW w:w="1063" w:type="dxa"/>
            <w:vAlign w:val="center"/>
          </w:tcPr>
          <w:p w:rsidR="006846EB" w:rsidRPr="003F52D8" w:rsidRDefault="006846EB" w:rsidP="00225C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F52D8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18,02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43,27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45,45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61,39</w:t>
            </w:r>
          </w:p>
        </w:tc>
        <w:tc>
          <w:tcPr>
            <w:tcW w:w="1064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1064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80,8</w:t>
            </w:r>
          </w:p>
        </w:tc>
        <w:tc>
          <w:tcPr>
            <w:tcW w:w="1064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6846EB" w:rsidRPr="003F52D8" w:rsidTr="00225C11">
        <w:trPr>
          <w:jc w:val="center"/>
        </w:trPr>
        <w:tc>
          <w:tcPr>
            <w:tcW w:w="1063" w:type="dxa"/>
            <w:vAlign w:val="center"/>
          </w:tcPr>
          <w:p w:rsidR="006846EB" w:rsidRPr="003F52D8" w:rsidRDefault="006846EB" w:rsidP="00225C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F52D8">
              <w:rPr>
                <w:color w:val="000000"/>
                <w:sz w:val="28"/>
                <w:szCs w:val="28"/>
                <w:lang w:eastAsia="ru-RU"/>
              </w:rPr>
              <w:t>13.1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26,78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53,49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63,64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73,15</w:t>
            </w:r>
          </w:p>
        </w:tc>
        <w:tc>
          <w:tcPr>
            <w:tcW w:w="1064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064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90,29</w:t>
            </w:r>
          </w:p>
        </w:tc>
        <w:tc>
          <w:tcPr>
            <w:tcW w:w="1064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6846EB" w:rsidRPr="003F52D8" w:rsidTr="00225C11">
        <w:trPr>
          <w:jc w:val="center"/>
        </w:trPr>
        <w:tc>
          <w:tcPr>
            <w:tcW w:w="1063" w:type="dxa"/>
            <w:vAlign w:val="center"/>
          </w:tcPr>
          <w:p w:rsidR="006846EB" w:rsidRPr="003F52D8" w:rsidRDefault="006846EB" w:rsidP="00225C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F52D8">
              <w:rPr>
                <w:color w:val="000000"/>
                <w:sz w:val="28"/>
                <w:szCs w:val="28"/>
                <w:lang w:eastAsia="ru-RU"/>
              </w:rPr>
              <w:t>13.2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29,2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53,93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54,55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75,62</w:t>
            </w:r>
          </w:p>
        </w:tc>
        <w:tc>
          <w:tcPr>
            <w:tcW w:w="1064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1064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92,56</w:t>
            </w:r>
          </w:p>
        </w:tc>
        <w:tc>
          <w:tcPr>
            <w:tcW w:w="1064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6846EB" w:rsidRPr="003F52D8" w:rsidTr="00225C11">
        <w:trPr>
          <w:jc w:val="center"/>
        </w:trPr>
        <w:tc>
          <w:tcPr>
            <w:tcW w:w="1063" w:type="dxa"/>
            <w:vAlign w:val="center"/>
          </w:tcPr>
          <w:p w:rsidR="006846EB" w:rsidRPr="003F52D8" w:rsidRDefault="006846EB" w:rsidP="00225C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F52D8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12,51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33,1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063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60,63</w:t>
            </w:r>
          </w:p>
        </w:tc>
        <w:tc>
          <w:tcPr>
            <w:tcW w:w="1064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064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87,53</w:t>
            </w:r>
          </w:p>
        </w:tc>
        <w:tc>
          <w:tcPr>
            <w:tcW w:w="1064" w:type="dxa"/>
            <w:vAlign w:val="bottom"/>
          </w:tcPr>
          <w:p w:rsidR="006846EB" w:rsidRDefault="006846EB" w:rsidP="00225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</w:tbl>
    <w:p w:rsidR="006846EB" w:rsidRPr="003D176A" w:rsidRDefault="006846EB" w:rsidP="006846EB">
      <w:pPr>
        <w:tabs>
          <w:tab w:val="left" w:pos="3525"/>
        </w:tabs>
        <w:spacing w:line="360" w:lineRule="auto"/>
        <w:jc w:val="both"/>
        <w:rPr>
          <w:b/>
          <w:i/>
          <w:sz w:val="28"/>
          <w:szCs w:val="28"/>
        </w:rPr>
      </w:pPr>
    </w:p>
    <w:p w:rsidR="006846EB" w:rsidRDefault="006846EB" w:rsidP="006846EB">
      <w:pPr>
        <w:tabs>
          <w:tab w:val="left" w:pos="3525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3D176A">
        <w:rPr>
          <w:i/>
          <w:sz w:val="28"/>
          <w:szCs w:val="28"/>
        </w:rPr>
        <w:t>Соотношение показателей выполнения отдельных заданий сохраняется в различных группах,</w:t>
      </w:r>
      <w:r>
        <w:rPr>
          <w:i/>
          <w:sz w:val="28"/>
          <w:szCs w:val="28"/>
        </w:rPr>
        <w:t xml:space="preserve"> обучающихся (диаграмма 2.3</w:t>
      </w:r>
      <w:r w:rsidRPr="003D176A">
        <w:rPr>
          <w:i/>
          <w:sz w:val="28"/>
          <w:szCs w:val="28"/>
        </w:rPr>
        <w:t xml:space="preserve">.4). Это говорит о том, что трудности, возникшие при выполнении отдельных заданий, характерны для всех обучающихся, в той или иной степени. </w:t>
      </w:r>
    </w:p>
    <w:p w:rsidR="006846EB" w:rsidRPr="003D176A" w:rsidRDefault="006846EB" w:rsidP="006846EB">
      <w:pPr>
        <w:tabs>
          <w:tab w:val="left" w:pos="3525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6846EB" w:rsidRPr="00ED1015" w:rsidRDefault="006846EB" w:rsidP="006846EB">
      <w:pPr>
        <w:tabs>
          <w:tab w:val="left" w:pos="3525"/>
        </w:tabs>
        <w:spacing w:line="360" w:lineRule="auto"/>
        <w:jc w:val="right"/>
        <w:rPr>
          <w:i/>
          <w:sz w:val="28"/>
          <w:szCs w:val="28"/>
        </w:rPr>
      </w:pPr>
      <w:r>
        <w:rPr>
          <w:i/>
          <w:sz w:val="24"/>
          <w:szCs w:val="28"/>
        </w:rPr>
        <w:t>Диаграмма 2.3</w:t>
      </w:r>
      <w:r w:rsidRPr="00ED1015">
        <w:rPr>
          <w:i/>
          <w:sz w:val="24"/>
          <w:szCs w:val="28"/>
        </w:rPr>
        <w:t>.4</w:t>
      </w:r>
    </w:p>
    <w:p w:rsidR="006846EB" w:rsidRPr="00ED1015" w:rsidRDefault="006846EB" w:rsidP="006846EB">
      <w:pPr>
        <w:tabs>
          <w:tab w:val="left" w:pos="3525"/>
        </w:tabs>
        <w:jc w:val="center"/>
        <w:rPr>
          <w:bCs/>
          <w:i/>
          <w:sz w:val="28"/>
          <w:szCs w:val="28"/>
        </w:rPr>
      </w:pPr>
      <w:r w:rsidRPr="00ED1015">
        <w:rPr>
          <w:bCs/>
          <w:i/>
          <w:sz w:val="28"/>
          <w:szCs w:val="28"/>
        </w:rPr>
        <w:t>Выполнение заданий ВПР по русскому языку разными</w:t>
      </w:r>
    </w:p>
    <w:p w:rsidR="006846EB" w:rsidRDefault="006846EB" w:rsidP="006846EB">
      <w:pPr>
        <w:tabs>
          <w:tab w:val="left" w:pos="3525"/>
        </w:tabs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группами обучающихся 6 классов</w:t>
      </w:r>
      <w:r w:rsidRPr="00ED1015">
        <w:rPr>
          <w:bCs/>
          <w:i/>
          <w:sz w:val="28"/>
          <w:szCs w:val="28"/>
        </w:rPr>
        <w:t xml:space="preserve"> (по итоговому баллу по 5-бал</w:t>
      </w:r>
      <w:r>
        <w:rPr>
          <w:bCs/>
          <w:i/>
          <w:sz w:val="28"/>
          <w:szCs w:val="28"/>
        </w:rPr>
        <w:t>л</w:t>
      </w:r>
      <w:r w:rsidRPr="00ED1015">
        <w:rPr>
          <w:bCs/>
          <w:i/>
          <w:sz w:val="28"/>
          <w:szCs w:val="28"/>
        </w:rPr>
        <w:t>ьной шкале)</w:t>
      </w:r>
    </w:p>
    <w:p w:rsidR="006846EB" w:rsidRPr="00C3793A" w:rsidRDefault="006846EB" w:rsidP="006846EB">
      <w:pPr>
        <w:tabs>
          <w:tab w:val="left" w:pos="3525"/>
        </w:tabs>
        <w:jc w:val="center"/>
        <w:rPr>
          <w:b/>
          <w:bCs/>
          <w:sz w:val="16"/>
          <w:szCs w:val="16"/>
        </w:rPr>
      </w:pPr>
    </w:p>
    <w:p w:rsidR="006846EB" w:rsidRPr="0022687B" w:rsidRDefault="006846EB" w:rsidP="006846EB">
      <w:pPr>
        <w:tabs>
          <w:tab w:val="left" w:pos="3525"/>
        </w:tabs>
        <w:spacing w:line="360" w:lineRule="auto"/>
        <w:jc w:val="center"/>
        <w:rPr>
          <w:b/>
          <w:color w:val="FF0000"/>
          <w:sz w:val="24"/>
          <w:szCs w:val="24"/>
        </w:rPr>
      </w:pPr>
      <w:r>
        <w:rPr>
          <w:b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905500" cy="2400300"/>
            <wp:effectExtent l="0" t="0" r="0" b="0"/>
            <wp:docPr id="47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846EB" w:rsidRDefault="006846EB" w:rsidP="006846EB">
      <w:pPr>
        <w:spacing w:before="240"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Объективность результатов ВПР по русскому языку определяется степенью с</w:t>
      </w:r>
      <w:r w:rsidRPr="00C50170">
        <w:rPr>
          <w:sz w:val="28"/>
          <w:szCs w:val="28"/>
        </w:rPr>
        <w:t>оответстви</w:t>
      </w:r>
      <w:r>
        <w:rPr>
          <w:sz w:val="28"/>
          <w:szCs w:val="28"/>
        </w:rPr>
        <w:t>я</w:t>
      </w:r>
      <w:r w:rsidRPr="00C50170">
        <w:rPr>
          <w:sz w:val="28"/>
          <w:szCs w:val="28"/>
        </w:rPr>
        <w:t xml:space="preserve"> отметок за выполненную работу и отметок по журналу</w:t>
      </w:r>
      <w:r>
        <w:rPr>
          <w:sz w:val="28"/>
          <w:szCs w:val="28"/>
        </w:rPr>
        <w:t xml:space="preserve">. Значение указанного показателя по итогам ВПР в марте-мае 2021 года </w:t>
      </w:r>
      <w:r w:rsidRPr="00C50170">
        <w:rPr>
          <w:sz w:val="28"/>
          <w:szCs w:val="28"/>
        </w:rPr>
        <w:t xml:space="preserve">представлено на диаграмме </w:t>
      </w:r>
      <w:r>
        <w:rPr>
          <w:sz w:val="28"/>
          <w:szCs w:val="28"/>
        </w:rPr>
        <w:t>2.3.5</w:t>
      </w:r>
      <w:r w:rsidRPr="00C50170">
        <w:rPr>
          <w:sz w:val="28"/>
          <w:szCs w:val="28"/>
        </w:rPr>
        <w:t xml:space="preserve"> и в </w:t>
      </w:r>
      <w:r>
        <w:rPr>
          <w:sz w:val="28"/>
          <w:szCs w:val="28"/>
        </w:rPr>
        <w:t>таблице 2.3.7</w:t>
      </w:r>
      <w:r w:rsidRPr="00E24133">
        <w:rPr>
          <w:sz w:val="28"/>
          <w:szCs w:val="28"/>
        </w:rPr>
        <w:t>.</w:t>
      </w:r>
    </w:p>
    <w:p w:rsidR="006846EB" w:rsidRPr="0022687B" w:rsidRDefault="006846EB" w:rsidP="006846EB">
      <w:pPr>
        <w:spacing w:line="360" w:lineRule="auto"/>
        <w:ind w:right="-1"/>
        <w:jc w:val="right"/>
        <w:rPr>
          <w:i/>
          <w:sz w:val="24"/>
          <w:szCs w:val="28"/>
        </w:rPr>
      </w:pPr>
      <w:r>
        <w:rPr>
          <w:i/>
          <w:sz w:val="24"/>
          <w:szCs w:val="28"/>
        </w:rPr>
        <w:t>Диаграмма 2.3</w:t>
      </w:r>
      <w:r w:rsidRPr="0022687B">
        <w:rPr>
          <w:i/>
          <w:sz w:val="24"/>
          <w:szCs w:val="28"/>
        </w:rPr>
        <w:t>.5</w:t>
      </w:r>
    </w:p>
    <w:p w:rsidR="006846EB" w:rsidRDefault="006846EB" w:rsidP="006846EB">
      <w:pPr>
        <w:ind w:right="-1"/>
        <w:jc w:val="center"/>
        <w:rPr>
          <w:i/>
          <w:sz w:val="28"/>
          <w:szCs w:val="28"/>
        </w:rPr>
      </w:pPr>
      <w:r w:rsidRPr="0022687B">
        <w:rPr>
          <w:i/>
          <w:sz w:val="28"/>
          <w:szCs w:val="28"/>
        </w:rPr>
        <w:t xml:space="preserve">Соответствие отметок </w:t>
      </w:r>
      <w:r>
        <w:rPr>
          <w:i/>
          <w:sz w:val="28"/>
          <w:szCs w:val="28"/>
        </w:rPr>
        <w:t>ВПР по русскому языку 6 класса</w:t>
      </w:r>
    </w:p>
    <w:p w:rsidR="006846EB" w:rsidRDefault="006846EB" w:rsidP="006846EB">
      <w:pPr>
        <w:ind w:right="-1"/>
        <w:jc w:val="center"/>
        <w:rPr>
          <w:i/>
          <w:sz w:val="28"/>
          <w:szCs w:val="28"/>
        </w:rPr>
      </w:pPr>
      <w:r w:rsidRPr="0022687B">
        <w:rPr>
          <w:i/>
          <w:sz w:val="28"/>
          <w:szCs w:val="28"/>
        </w:rPr>
        <w:t xml:space="preserve"> и отметок по журналу, %</w:t>
      </w:r>
    </w:p>
    <w:p w:rsidR="006846EB" w:rsidRDefault="006846EB" w:rsidP="006846EB">
      <w:pPr>
        <w:ind w:right="-1"/>
        <w:jc w:val="center"/>
        <w:rPr>
          <w:b/>
          <w:i/>
          <w:sz w:val="28"/>
          <w:szCs w:val="28"/>
        </w:rPr>
      </w:pPr>
    </w:p>
    <w:p w:rsidR="006846EB" w:rsidRDefault="006846EB" w:rsidP="006846EB">
      <w:pPr>
        <w:ind w:right="-1"/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846EB" w:rsidRDefault="006846EB" w:rsidP="006846EB">
      <w:pPr>
        <w:ind w:right="-1"/>
        <w:jc w:val="center"/>
        <w:rPr>
          <w:b/>
          <w:i/>
          <w:sz w:val="28"/>
          <w:szCs w:val="28"/>
        </w:rPr>
      </w:pPr>
    </w:p>
    <w:p w:rsidR="006846EB" w:rsidRDefault="006846EB" w:rsidP="006846EB">
      <w:pPr>
        <w:ind w:right="-1"/>
        <w:jc w:val="center"/>
        <w:rPr>
          <w:b/>
          <w:i/>
          <w:sz w:val="28"/>
          <w:szCs w:val="28"/>
        </w:rPr>
      </w:pPr>
    </w:p>
    <w:p w:rsidR="006846EB" w:rsidRPr="00442699" w:rsidRDefault="006846EB" w:rsidP="006846EB">
      <w:pPr>
        <w:spacing w:line="360" w:lineRule="auto"/>
        <w:ind w:right="-1"/>
        <w:rPr>
          <w:noProof/>
          <w:sz w:val="28"/>
          <w:szCs w:val="28"/>
          <w:lang w:eastAsia="ru-RU"/>
        </w:rPr>
      </w:pPr>
    </w:p>
    <w:p w:rsidR="006846EB" w:rsidRPr="0022687B" w:rsidRDefault="006846EB" w:rsidP="006846EB">
      <w:pPr>
        <w:spacing w:line="360" w:lineRule="auto"/>
        <w:jc w:val="right"/>
        <w:rPr>
          <w:i/>
          <w:sz w:val="28"/>
          <w:szCs w:val="28"/>
        </w:rPr>
      </w:pPr>
      <w:r>
        <w:rPr>
          <w:i/>
          <w:sz w:val="24"/>
          <w:szCs w:val="28"/>
        </w:rPr>
        <w:t>Таблица 2.3.7</w:t>
      </w:r>
    </w:p>
    <w:p w:rsidR="006846EB" w:rsidRDefault="006846EB" w:rsidP="006846EB">
      <w:pPr>
        <w:jc w:val="center"/>
        <w:rPr>
          <w:i/>
          <w:sz w:val="28"/>
          <w:szCs w:val="28"/>
        </w:rPr>
      </w:pPr>
      <w:r w:rsidRPr="0022687B">
        <w:rPr>
          <w:i/>
          <w:sz w:val="28"/>
          <w:szCs w:val="28"/>
        </w:rPr>
        <w:t xml:space="preserve">Соответствие отметок </w:t>
      </w:r>
      <w:r>
        <w:rPr>
          <w:i/>
          <w:sz w:val="28"/>
          <w:szCs w:val="28"/>
        </w:rPr>
        <w:t xml:space="preserve">ВПР по русскому языку 6 класса </w:t>
      </w:r>
    </w:p>
    <w:p w:rsidR="006846EB" w:rsidRDefault="006846EB" w:rsidP="006846EB">
      <w:pPr>
        <w:jc w:val="center"/>
        <w:rPr>
          <w:i/>
          <w:sz w:val="28"/>
          <w:szCs w:val="28"/>
        </w:rPr>
      </w:pPr>
      <w:r w:rsidRPr="0022687B">
        <w:rPr>
          <w:i/>
          <w:sz w:val="28"/>
          <w:szCs w:val="28"/>
        </w:rPr>
        <w:t xml:space="preserve"> и </w:t>
      </w:r>
      <w:r>
        <w:rPr>
          <w:i/>
          <w:sz w:val="28"/>
          <w:szCs w:val="28"/>
        </w:rPr>
        <w:t>отметок</w:t>
      </w:r>
      <w:r w:rsidRPr="0022687B">
        <w:rPr>
          <w:i/>
          <w:sz w:val="28"/>
          <w:szCs w:val="28"/>
        </w:rPr>
        <w:t xml:space="preserve"> по журналу</w:t>
      </w:r>
    </w:p>
    <w:p w:rsidR="006846EB" w:rsidRPr="00C3793A" w:rsidRDefault="006846EB" w:rsidP="006846EB">
      <w:pPr>
        <w:jc w:val="center"/>
        <w:rPr>
          <w:b/>
          <w:bCs/>
          <w:sz w:val="16"/>
          <w:szCs w:val="16"/>
        </w:rPr>
      </w:pPr>
    </w:p>
    <w:tbl>
      <w:tblPr>
        <w:tblW w:w="9585" w:type="dxa"/>
        <w:jc w:val="center"/>
        <w:tblLook w:val="04A0"/>
      </w:tblPr>
      <w:tblGrid>
        <w:gridCol w:w="3687"/>
        <w:gridCol w:w="1780"/>
        <w:gridCol w:w="1880"/>
        <w:gridCol w:w="2238"/>
      </w:tblGrid>
      <w:tr w:rsidR="006846EB" w:rsidRPr="00104B10" w:rsidTr="00225C11">
        <w:trPr>
          <w:trHeight w:val="665"/>
          <w:jc w:val="center"/>
        </w:trPr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6EB" w:rsidRPr="00104B10" w:rsidRDefault="006846EB" w:rsidP="00225C1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4B10">
              <w:rPr>
                <w:color w:val="000000"/>
                <w:sz w:val="24"/>
                <w:szCs w:val="24"/>
              </w:rPr>
              <w:t>АТЕ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6EB" w:rsidRPr="00104B10" w:rsidRDefault="006846EB" w:rsidP="00225C1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4B10">
              <w:rPr>
                <w:color w:val="000000"/>
                <w:sz w:val="24"/>
                <w:szCs w:val="24"/>
                <w:lang w:eastAsia="ru-RU"/>
              </w:rPr>
              <w:t>Понизили результат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6EB" w:rsidRPr="00104B10" w:rsidRDefault="006846EB" w:rsidP="00225C1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4B10">
              <w:rPr>
                <w:color w:val="000000"/>
                <w:sz w:val="24"/>
                <w:szCs w:val="24"/>
                <w:lang w:eastAsia="ru-RU"/>
              </w:rPr>
              <w:t>Подтвердили</w:t>
            </w:r>
          </w:p>
        </w:tc>
        <w:tc>
          <w:tcPr>
            <w:tcW w:w="2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6EB" w:rsidRPr="00104B10" w:rsidRDefault="006846EB" w:rsidP="00225C1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4B10">
              <w:rPr>
                <w:color w:val="000000"/>
                <w:sz w:val="24"/>
                <w:szCs w:val="24"/>
                <w:lang w:eastAsia="ru-RU"/>
              </w:rPr>
              <w:t>Повысили результат</w:t>
            </w:r>
          </w:p>
        </w:tc>
      </w:tr>
      <w:tr w:rsidR="006846EB" w:rsidRPr="00104B10" w:rsidTr="00225C11">
        <w:trPr>
          <w:trHeight w:val="330"/>
          <w:jc w:val="center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6846EB" w:rsidRPr="00104B10" w:rsidRDefault="006846EB" w:rsidP="00225C11">
            <w:pPr>
              <w:rPr>
                <w:color w:val="000000"/>
                <w:sz w:val="24"/>
                <w:szCs w:val="24"/>
                <w:lang w:eastAsia="ru-RU"/>
              </w:rPr>
            </w:pPr>
            <w:r w:rsidRPr="00104B10">
              <w:rPr>
                <w:color w:val="000000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46EB" w:rsidRDefault="006846EB" w:rsidP="00225C11">
            <w:pPr>
              <w:contextualSpacing/>
              <w:rPr>
                <w:color w:val="000000"/>
                <w:sz w:val="24"/>
                <w:szCs w:val="24"/>
              </w:rPr>
            </w:pPr>
            <w:r w:rsidRPr="00972626">
              <w:rPr>
                <w:color w:val="000000"/>
                <w:sz w:val="24"/>
                <w:szCs w:val="24"/>
              </w:rPr>
              <w:t>6688</w:t>
            </w:r>
            <w:r>
              <w:rPr>
                <w:color w:val="000000"/>
                <w:sz w:val="24"/>
                <w:szCs w:val="24"/>
              </w:rPr>
              <w:t xml:space="preserve"> чел</w:t>
            </w:r>
          </w:p>
          <w:p w:rsidR="006846EB" w:rsidRPr="005C0A33" w:rsidRDefault="006846EB" w:rsidP="00225C11">
            <w:pPr>
              <w:contextualSpacing/>
              <w:rPr>
                <w:color w:val="000000"/>
                <w:sz w:val="24"/>
                <w:szCs w:val="24"/>
              </w:rPr>
            </w:pPr>
            <w:r w:rsidRPr="00972626">
              <w:rPr>
                <w:color w:val="000000"/>
                <w:sz w:val="24"/>
                <w:szCs w:val="24"/>
              </w:rPr>
              <w:t>22,4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46EB" w:rsidRDefault="006846EB" w:rsidP="00225C11">
            <w:pPr>
              <w:contextualSpacing/>
              <w:rPr>
                <w:sz w:val="24"/>
                <w:szCs w:val="24"/>
              </w:rPr>
            </w:pPr>
            <w:r w:rsidRPr="00972626">
              <w:rPr>
                <w:sz w:val="24"/>
                <w:szCs w:val="24"/>
              </w:rPr>
              <w:t>21126</w:t>
            </w:r>
            <w:r>
              <w:rPr>
                <w:color w:val="000000"/>
                <w:sz w:val="24"/>
                <w:szCs w:val="24"/>
              </w:rPr>
              <w:t xml:space="preserve"> чел</w:t>
            </w:r>
          </w:p>
          <w:p w:rsidR="006846EB" w:rsidRPr="005C0A33" w:rsidRDefault="006846EB" w:rsidP="00225C11">
            <w:pPr>
              <w:contextualSpacing/>
              <w:rPr>
                <w:sz w:val="24"/>
                <w:szCs w:val="24"/>
              </w:rPr>
            </w:pPr>
            <w:r w:rsidRPr="00972626">
              <w:rPr>
                <w:sz w:val="24"/>
                <w:szCs w:val="24"/>
              </w:rPr>
              <w:t>70,76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846EB" w:rsidRDefault="006846EB" w:rsidP="00225C11">
            <w:pPr>
              <w:contextualSpacing/>
              <w:rPr>
                <w:color w:val="000000"/>
                <w:sz w:val="24"/>
                <w:szCs w:val="24"/>
              </w:rPr>
            </w:pPr>
            <w:r w:rsidRPr="00972626">
              <w:rPr>
                <w:sz w:val="24"/>
                <w:szCs w:val="24"/>
              </w:rPr>
              <w:t>2041</w:t>
            </w:r>
            <w:r>
              <w:rPr>
                <w:color w:val="000000"/>
                <w:sz w:val="24"/>
                <w:szCs w:val="24"/>
              </w:rPr>
              <w:t xml:space="preserve"> чел</w:t>
            </w:r>
          </w:p>
          <w:p w:rsidR="006846EB" w:rsidRPr="005C0A33" w:rsidRDefault="006846EB" w:rsidP="00225C11">
            <w:pPr>
              <w:contextualSpacing/>
              <w:rPr>
                <w:sz w:val="24"/>
                <w:szCs w:val="24"/>
              </w:rPr>
            </w:pPr>
            <w:r w:rsidRPr="00972626">
              <w:rPr>
                <w:sz w:val="24"/>
                <w:szCs w:val="24"/>
              </w:rPr>
              <w:t>6,84</w:t>
            </w:r>
            <w:r>
              <w:rPr>
                <w:sz w:val="24"/>
                <w:szCs w:val="24"/>
              </w:rPr>
              <w:t>%</w:t>
            </w:r>
          </w:p>
        </w:tc>
      </w:tr>
      <w:tr w:rsidR="006846EB" w:rsidRPr="00104B10" w:rsidTr="00225C11">
        <w:trPr>
          <w:trHeight w:val="330"/>
          <w:jc w:val="center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6846EB" w:rsidRPr="00104B10" w:rsidRDefault="006846EB" w:rsidP="00225C11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Сызрань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46EB" w:rsidRDefault="006846EB" w:rsidP="00225C11">
            <w:pPr>
              <w:contextualSpacing/>
              <w:rPr>
                <w:color w:val="000000"/>
                <w:sz w:val="24"/>
                <w:szCs w:val="24"/>
              </w:rPr>
            </w:pPr>
            <w:r w:rsidRPr="00972626">
              <w:rPr>
                <w:color w:val="000000"/>
                <w:sz w:val="24"/>
                <w:szCs w:val="24"/>
              </w:rPr>
              <w:t>355</w:t>
            </w:r>
            <w:r>
              <w:rPr>
                <w:color w:val="000000"/>
                <w:sz w:val="24"/>
                <w:szCs w:val="24"/>
              </w:rPr>
              <w:t xml:space="preserve"> чел</w:t>
            </w:r>
          </w:p>
          <w:p w:rsidR="006846EB" w:rsidRDefault="006846EB" w:rsidP="00225C11">
            <w:pPr>
              <w:contextualSpacing/>
              <w:rPr>
                <w:color w:val="000000"/>
                <w:sz w:val="24"/>
                <w:szCs w:val="24"/>
              </w:rPr>
            </w:pPr>
            <w:r w:rsidRPr="00972626">
              <w:rPr>
                <w:color w:val="000000"/>
                <w:sz w:val="24"/>
                <w:szCs w:val="24"/>
              </w:rPr>
              <w:t>20,7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46EB" w:rsidRDefault="006846EB" w:rsidP="00225C11">
            <w:pPr>
              <w:contextualSpacing/>
              <w:rPr>
                <w:sz w:val="24"/>
                <w:szCs w:val="24"/>
              </w:rPr>
            </w:pPr>
            <w:r w:rsidRPr="00972626">
              <w:rPr>
                <w:sz w:val="24"/>
                <w:szCs w:val="24"/>
              </w:rPr>
              <w:t>1290</w:t>
            </w:r>
            <w:r>
              <w:rPr>
                <w:color w:val="000000"/>
                <w:sz w:val="24"/>
                <w:szCs w:val="24"/>
              </w:rPr>
              <w:t xml:space="preserve"> чел</w:t>
            </w:r>
            <w:r w:rsidRPr="00972626">
              <w:rPr>
                <w:sz w:val="24"/>
                <w:szCs w:val="24"/>
              </w:rPr>
              <w:t>75,22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846EB" w:rsidRDefault="006846EB" w:rsidP="00225C11">
            <w:pPr>
              <w:contextualSpacing/>
              <w:rPr>
                <w:sz w:val="24"/>
                <w:szCs w:val="24"/>
              </w:rPr>
            </w:pPr>
            <w:r w:rsidRPr="00972626">
              <w:rPr>
                <w:sz w:val="24"/>
                <w:szCs w:val="24"/>
              </w:rPr>
              <w:t>70</w:t>
            </w:r>
            <w:r>
              <w:rPr>
                <w:color w:val="000000"/>
                <w:sz w:val="24"/>
                <w:szCs w:val="24"/>
              </w:rPr>
              <w:t xml:space="preserve"> чел</w:t>
            </w:r>
          </w:p>
          <w:p w:rsidR="006846EB" w:rsidRDefault="006846EB" w:rsidP="00225C11">
            <w:pPr>
              <w:contextualSpacing/>
              <w:rPr>
                <w:sz w:val="24"/>
                <w:szCs w:val="24"/>
              </w:rPr>
            </w:pPr>
            <w:r w:rsidRPr="00972626">
              <w:rPr>
                <w:sz w:val="24"/>
                <w:szCs w:val="24"/>
              </w:rPr>
              <w:t>4,08</w:t>
            </w:r>
            <w:r>
              <w:rPr>
                <w:sz w:val="24"/>
                <w:szCs w:val="24"/>
              </w:rPr>
              <w:t>%</w:t>
            </w:r>
          </w:p>
        </w:tc>
      </w:tr>
      <w:tr w:rsidR="006846EB" w:rsidRPr="00104B10" w:rsidTr="00225C11">
        <w:trPr>
          <w:trHeight w:val="330"/>
          <w:jc w:val="center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6EB" w:rsidRPr="00104B10" w:rsidRDefault="006846EB" w:rsidP="00225C11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Вся школа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46EB" w:rsidRDefault="006846EB" w:rsidP="00225C11">
            <w:pPr>
              <w:contextualSpacing/>
              <w:rPr>
                <w:color w:val="000000"/>
                <w:sz w:val="24"/>
                <w:szCs w:val="24"/>
              </w:rPr>
            </w:pPr>
            <w:r w:rsidRPr="00972626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чел</w:t>
            </w:r>
          </w:p>
          <w:p w:rsidR="006846EB" w:rsidRPr="005C0A33" w:rsidRDefault="006846EB" w:rsidP="00225C11">
            <w:pPr>
              <w:contextualSpacing/>
              <w:rPr>
                <w:color w:val="000000"/>
                <w:sz w:val="24"/>
                <w:szCs w:val="24"/>
              </w:rPr>
            </w:pPr>
            <w:r w:rsidRPr="00972626">
              <w:rPr>
                <w:color w:val="000000"/>
                <w:sz w:val="24"/>
                <w:szCs w:val="24"/>
              </w:rPr>
              <w:t>11,76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46EB" w:rsidRDefault="006846EB" w:rsidP="00225C11">
            <w:pPr>
              <w:contextualSpacing/>
              <w:rPr>
                <w:sz w:val="24"/>
                <w:szCs w:val="24"/>
              </w:rPr>
            </w:pPr>
            <w:r w:rsidRPr="00972626">
              <w:rPr>
                <w:sz w:val="24"/>
                <w:szCs w:val="24"/>
              </w:rPr>
              <w:t>14</w:t>
            </w:r>
            <w:r>
              <w:rPr>
                <w:color w:val="000000"/>
                <w:sz w:val="24"/>
                <w:szCs w:val="24"/>
              </w:rPr>
              <w:t xml:space="preserve"> чел</w:t>
            </w:r>
          </w:p>
          <w:p w:rsidR="006846EB" w:rsidRPr="005C0A33" w:rsidRDefault="006846EB" w:rsidP="00225C11">
            <w:pPr>
              <w:contextualSpacing/>
              <w:rPr>
                <w:sz w:val="24"/>
                <w:szCs w:val="24"/>
              </w:rPr>
            </w:pPr>
            <w:r w:rsidRPr="00972626">
              <w:rPr>
                <w:sz w:val="24"/>
                <w:szCs w:val="24"/>
              </w:rPr>
              <w:t>82,35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846EB" w:rsidRPr="005C0A33" w:rsidRDefault="006846EB" w:rsidP="00225C11">
            <w:pPr>
              <w:contextualSpacing/>
              <w:rPr>
                <w:sz w:val="24"/>
                <w:szCs w:val="24"/>
              </w:rPr>
            </w:pPr>
            <w:r w:rsidRPr="002C62A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чел</w:t>
            </w:r>
            <w:r w:rsidRPr="002C62A4">
              <w:rPr>
                <w:sz w:val="24"/>
                <w:szCs w:val="24"/>
              </w:rPr>
              <w:tab/>
              <w:t>5,88</w:t>
            </w:r>
            <w:r>
              <w:rPr>
                <w:sz w:val="24"/>
                <w:szCs w:val="24"/>
              </w:rPr>
              <w:t>%</w:t>
            </w:r>
          </w:p>
        </w:tc>
      </w:tr>
      <w:tr w:rsidR="006846EB" w:rsidRPr="00104B10" w:rsidTr="00225C11">
        <w:trPr>
          <w:trHeight w:val="330"/>
          <w:jc w:val="center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46EB" w:rsidRPr="00104B10" w:rsidRDefault="006846EB" w:rsidP="00225C11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6  класс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46EB" w:rsidRDefault="006846EB" w:rsidP="00225C11">
            <w:pPr>
              <w:contextualSpacing/>
              <w:rPr>
                <w:color w:val="000000"/>
                <w:sz w:val="24"/>
                <w:szCs w:val="24"/>
              </w:rPr>
            </w:pPr>
            <w:r w:rsidRPr="00972626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чел</w:t>
            </w:r>
          </w:p>
          <w:p w:rsidR="006846EB" w:rsidRPr="005C0A33" w:rsidRDefault="006846EB" w:rsidP="00225C11">
            <w:pPr>
              <w:contextualSpacing/>
              <w:rPr>
                <w:color w:val="000000"/>
                <w:sz w:val="24"/>
                <w:szCs w:val="24"/>
              </w:rPr>
            </w:pPr>
            <w:r w:rsidRPr="00972626">
              <w:rPr>
                <w:color w:val="000000"/>
                <w:sz w:val="24"/>
                <w:szCs w:val="24"/>
              </w:rPr>
              <w:t>11,76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46EB" w:rsidRDefault="006846EB" w:rsidP="00225C11">
            <w:pPr>
              <w:contextualSpacing/>
              <w:rPr>
                <w:sz w:val="24"/>
                <w:szCs w:val="24"/>
              </w:rPr>
            </w:pPr>
            <w:r w:rsidRPr="00972626">
              <w:rPr>
                <w:sz w:val="24"/>
                <w:szCs w:val="24"/>
              </w:rPr>
              <w:t>14</w:t>
            </w:r>
            <w:r>
              <w:rPr>
                <w:color w:val="000000"/>
                <w:sz w:val="24"/>
                <w:szCs w:val="24"/>
              </w:rPr>
              <w:t xml:space="preserve"> чел</w:t>
            </w:r>
          </w:p>
          <w:p w:rsidR="006846EB" w:rsidRPr="005C0A33" w:rsidRDefault="006846EB" w:rsidP="00225C11">
            <w:pPr>
              <w:contextualSpacing/>
              <w:rPr>
                <w:sz w:val="24"/>
                <w:szCs w:val="24"/>
              </w:rPr>
            </w:pPr>
            <w:r w:rsidRPr="00972626">
              <w:rPr>
                <w:sz w:val="24"/>
                <w:szCs w:val="24"/>
              </w:rPr>
              <w:t>82,35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846EB" w:rsidRPr="005C0A33" w:rsidRDefault="006846EB" w:rsidP="00225C11">
            <w:pPr>
              <w:contextualSpacing/>
              <w:rPr>
                <w:sz w:val="24"/>
                <w:szCs w:val="24"/>
              </w:rPr>
            </w:pPr>
            <w:r w:rsidRPr="002C62A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чел</w:t>
            </w:r>
            <w:r w:rsidRPr="002C62A4">
              <w:rPr>
                <w:sz w:val="24"/>
                <w:szCs w:val="24"/>
              </w:rPr>
              <w:tab/>
              <w:t>5,88</w:t>
            </w:r>
            <w:r>
              <w:rPr>
                <w:sz w:val="24"/>
                <w:szCs w:val="24"/>
              </w:rPr>
              <w:t>%</w:t>
            </w:r>
          </w:p>
        </w:tc>
      </w:tr>
    </w:tbl>
    <w:p w:rsidR="006846EB" w:rsidRDefault="006846EB" w:rsidP="006846EB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846EB" w:rsidRDefault="006846EB" w:rsidP="006846EB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Данная таблица показывает, что 82,35</w:t>
      </w:r>
      <w:r w:rsidRPr="00826ADE">
        <w:rPr>
          <w:sz w:val="28"/>
          <w:szCs w:val="28"/>
        </w:rPr>
        <w:t xml:space="preserve">% </w:t>
      </w:r>
      <w:r w:rsidRPr="004E003E">
        <w:rPr>
          <w:sz w:val="28"/>
          <w:szCs w:val="28"/>
        </w:rPr>
        <w:t>участников ВПР</w:t>
      </w:r>
      <w:r w:rsidRPr="00F018C7">
        <w:rPr>
          <w:sz w:val="28"/>
          <w:szCs w:val="28"/>
        </w:rPr>
        <w:t xml:space="preserve"> получили за проверочную работу отметки, соответствующие отметкам за </w:t>
      </w:r>
      <w:r>
        <w:rPr>
          <w:sz w:val="28"/>
          <w:szCs w:val="28"/>
        </w:rPr>
        <w:t>третью четверть, 11,76 % обучающихся были выставлены отметки ниже</w:t>
      </w:r>
      <w:r w:rsidRPr="00F018C7">
        <w:rPr>
          <w:sz w:val="28"/>
          <w:szCs w:val="28"/>
        </w:rPr>
        <w:t>, чем отметки в журнале</w:t>
      </w:r>
      <w:r>
        <w:rPr>
          <w:sz w:val="28"/>
          <w:szCs w:val="28"/>
        </w:rPr>
        <w:t>, 5,88 повысили результат</w:t>
      </w:r>
      <w:r w:rsidRPr="00F018C7">
        <w:rPr>
          <w:sz w:val="28"/>
          <w:szCs w:val="28"/>
        </w:rPr>
        <w:t>.</w:t>
      </w:r>
      <w:r>
        <w:rPr>
          <w:sz w:val="28"/>
          <w:szCs w:val="28"/>
        </w:rPr>
        <w:t xml:space="preserve"> Результаты данного показателя (подтверждение более 75%) соответствуют принятым нормам.</w:t>
      </w:r>
    </w:p>
    <w:p w:rsidR="006846EB" w:rsidRDefault="006846EB" w:rsidP="006846EB"/>
    <w:p w:rsidR="00985937" w:rsidRDefault="00985937" w:rsidP="005E22C2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05A61" w:rsidRDefault="00205A61" w:rsidP="005E22C2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123A7" w:rsidRPr="005E22C2" w:rsidRDefault="00D123A7" w:rsidP="00D123A7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2.4</w:t>
      </w:r>
      <w:r w:rsidRPr="005E22C2">
        <w:rPr>
          <w:i/>
          <w:sz w:val="28"/>
          <w:szCs w:val="28"/>
        </w:rPr>
        <w:t>. РЕЗУЛЬТАТЫ ВЫПОЛНЕНИЯ ПРОВЕРОЧНОЙ РАБОТЫ ОБУ</w:t>
      </w:r>
      <w:r>
        <w:rPr>
          <w:i/>
          <w:sz w:val="28"/>
          <w:szCs w:val="28"/>
        </w:rPr>
        <w:t>ЧАЮЩИХСЯ 7</w:t>
      </w:r>
      <w:r w:rsidRPr="005E22C2">
        <w:rPr>
          <w:i/>
          <w:sz w:val="28"/>
          <w:szCs w:val="28"/>
        </w:rPr>
        <w:t xml:space="preserve"> КЛАССА ПО РУССКОМУ ЯЗЫКУ</w:t>
      </w:r>
    </w:p>
    <w:p w:rsidR="00D123A7" w:rsidRDefault="00D123A7" w:rsidP="00D123A7">
      <w:pPr>
        <w:spacing w:line="360" w:lineRule="auto"/>
        <w:jc w:val="both"/>
      </w:pPr>
    </w:p>
    <w:p w:rsidR="006846EB" w:rsidRPr="00564F04" w:rsidRDefault="006846EB" w:rsidP="006846EB">
      <w:pPr>
        <w:pStyle w:val="a8"/>
        <w:spacing w:before="0" w:beforeAutospacing="0" w:after="0" w:afterAutospacing="0" w:line="360" w:lineRule="auto"/>
        <w:ind w:left="709"/>
        <w:rPr>
          <w:b/>
          <w:bCs/>
          <w:sz w:val="28"/>
          <w:szCs w:val="28"/>
        </w:rPr>
      </w:pPr>
      <w:r w:rsidRPr="000B6E2A">
        <w:rPr>
          <w:b/>
          <w:bCs/>
          <w:sz w:val="28"/>
          <w:szCs w:val="28"/>
        </w:rPr>
        <w:t>Участники ВПР</w:t>
      </w:r>
      <w:r>
        <w:rPr>
          <w:b/>
          <w:bCs/>
          <w:sz w:val="28"/>
          <w:szCs w:val="28"/>
        </w:rPr>
        <w:t xml:space="preserve"> по русскому языку в 7 классе</w:t>
      </w:r>
    </w:p>
    <w:p w:rsidR="006846EB" w:rsidRDefault="006846EB" w:rsidP="006846EB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D5397C">
        <w:rPr>
          <w:sz w:val="28"/>
          <w:szCs w:val="28"/>
          <w:lang w:eastAsia="ru-RU"/>
        </w:rPr>
        <w:t>В написании ВПР</w:t>
      </w:r>
      <w:r>
        <w:rPr>
          <w:sz w:val="28"/>
          <w:szCs w:val="28"/>
          <w:lang w:eastAsia="ru-RU"/>
        </w:rPr>
        <w:t xml:space="preserve"> по материалам 7</w:t>
      </w:r>
      <w:r w:rsidRPr="00D5397C">
        <w:rPr>
          <w:sz w:val="28"/>
          <w:szCs w:val="28"/>
          <w:lang w:eastAsia="ru-RU"/>
        </w:rPr>
        <w:t xml:space="preserve">-го класса </w:t>
      </w:r>
      <w:r>
        <w:rPr>
          <w:sz w:val="28"/>
          <w:szCs w:val="28"/>
          <w:lang w:eastAsia="ru-RU"/>
        </w:rPr>
        <w:t xml:space="preserve">учебного </w:t>
      </w:r>
      <w:r w:rsidRPr="00D5397C">
        <w:rPr>
          <w:sz w:val="28"/>
          <w:szCs w:val="28"/>
          <w:lang w:eastAsia="ru-RU"/>
        </w:rPr>
        <w:t xml:space="preserve">в штатном режиме в </w:t>
      </w:r>
      <w:r>
        <w:rPr>
          <w:sz w:val="28"/>
          <w:szCs w:val="28"/>
          <w:lang w:eastAsia="ru-RU"/>
        </w:rPr>
        <w:t>марте</w:t>
      </w:r>
      <w:r w:rsidRPr="00D5397C"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 xml:space="preserve">мае 2021 года приняли участие 9 </w:t>
      </w:r>
      <w:r w:rsidRPr="00D5397C">
        <w:rPr>
          <w:sz w:val="28"/>
          <w:szCs w:val="28"/>
          <w:lang w:eastAsia="ru-RU"/>
        </w:rPr>
        <w:t xml:space="preserve"> обучающихся.</w:t>
      </w:r>
    </w:p>
    <w:p w:rsidR="006846EB" w:rsidRDefault="006846EB" w:rsidP="006846EB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D5397C">
        <w:rPr>
          <w:sz w:val="28"/>
          <w:szCs w:val="28"/>
          <w:lang w:eastAsia="ru-RU"/>
        </w:rPr>
        <w:t xml:space="preserve">Информация о количестве участников проверочных работ приведена в таблице </w:t>
      </w:r>
      <w:r>
        <w:rPr>
          <w:sz w:val="28"/>
          <w:szCs w:val="28"/>
          <w:lang w:eastAsia="ru-RU"/>
        </w:rPr>
        <w:t>2.4</w:t>
      </w:r>
      <w:r w:rsidRPr="00D5397C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1.</w:t>
      </w:r>
    </w:p>
    <w:p w:rsidR="002C43D3" w:rsidRDefault="002C43D3" w:rsidP="006846EB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2C43D3" w:rsidRDefault="002C43D3" w:rsidP="006846EB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2C43D3" w:rsidRDefault="002C43D3" w:rsidP="006846EB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2C43D3" w:rsidRDefault="002C43D3" w:rsidP="006846EB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6846EB" w:rsidRPr="00715CD2" w:rsidRDefault="006846EB" w:rsidP="006846EB">
      <w:pPr>
        <w:pStyle w:val="a8"/>
        <w:spacing w:before="0" w:beforeAutospacing="0" w:after="0" w:afterAutospacing="0" w:line="360" w:lineRule="auto"/>
        <w:ind w:left="1134"/>
        <w:jc w:val="right"/>
        <w:rPr>
          <w:bCs/>
          <w:i/>
          <w:szCs w:val="28"/>
        </w:rPr>
      </w:pPr>
      <w:r w:rsidRPr="00715CD2">
        <w:rPr>
          <w:bCs/>
          <w:i/>
          <w:szCs w:val="28"/>
        </w:rPr>
        <w:lastRenderedPageBreak/>
        <w:t xml:space="preserve">Таблица </w:t>
      </w:r>
      <w:r>
        <w:rPr>
          <w:bCs/>
          <w:i/>
          <w:szCs w:val="28"/>
        </w:rPr>
        <w:t>2.4</w:t>
      </w:r>
      <w:r w:rsidRPr="00715CD2">
        <w:rPr>
          <w:bCs/>
          <w:i/>
          <w:szCs w:val="28"/>
        </w:rPr>
        <w:t>.</w:t>
      </w:r>
      <w:r>
        <w:rPr>
          <w:bCs/>
          <w:i/>
          <w:szCs w:val="28"/>
        </w:rPr>
        <w:t>1</w:t>
      </w:r>
    </w:p>
    <w:p w:rsidR="006846EB" w:rsidRPr="00715CD2" w:rsidRDefault="006846EB" w:rsidP="006846EB">
      <w:pPr>
        <w:pStyle w:val="a8"/>
        <w:spacing w:before="0" w:beforeAutospacing="0" w:after="240" w:afterAutospacing="0"/>
        <w:jc w:val="center"/>
        <w:rPr>
          <w:bCs/>
          <w:i/>
          <w:sz w:val="28"/>
          <w:szCs w:val="28"/>
        </w:rPr>
      </w:pPr>
      <w:r w:rsidRPr="00715CD2">
        <w:rPr>
          <w:bCs/>
          <w:i/>
          <w:sz w:val="28"/>
          <w:szCs w:val="28"/>
        </w:rPr>
        <w:t xml:space="preserve">Общая характеристика участников ВПР по русскому языку </w:t>
      </w:r>
      <w:r>
        <w:rPr>
          <w:bCs/>
          <w:i/>
          <w:sz w:val="28"/>
          <w:szCs w:val="28"/>
        </w:rPr>
        <w:br/>
        <w:t>в 7 классе</w:t>
      </w:r>
    </w:p>
    <w:tbl>
      <w:tblPr>
        <w:tblW w:w="9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6"/>
        <w:gridCol w:w="1936"/>
        <w:gridCol w:w="1787"/>
      </w:tblGrid>
      <w:tr w:rsidR="006846EB" w:rsidRPr="00C2785F" w:rsidTr="00225C11">
        <w:trPr>
          <w:trHeight w:val="675"/>
          <w:jc w:val="center"/>
        </w:trPr>
        <w:tc>
          <w:tcPr>
            <w:tcW w:w="5406" w:type="dxa"/>
            <w:shd w:val="clear" w:color="auto" w:fill="D9D9D9" w:themeFill="background1" w:themeFillShade="D9"/>
            <w:noWrap/>
            <w:vAlign w:val="center"/>
          </w:tcPr>
          <w:p w:rsidR="006846EB" w:rsidRPr="00C104F8" w:rsidRDefault="006846EB" w:rsidP="00225C11">
            <w:pPr>
              <w:ind w:firstLine="1738"/>
              <w:jc w:val="both"/>
              <w:rPr>
                <w:sz w:val="24"/>
                <w:szCs w:val="24"/>
              </w:rPr>
            </w:pPr>
            <w:r w:rsidRPr="00C104F8">
              <w:rPr>
                <w:sz w:val="24"/>
                <w:szCs w:val="24"/>
              </w:rPr>
              <w:t>Показатель</w:t>
            </w:r>
          </w:p>
        </w:tc>
        <w:tc>
          <w:tcPr>
            <w:tcW w:w="1936" w:type="dxa"/>
            <w:shd w:val="clear" w:color="auto" w:fill="D9D9D9" w:themeFill="background1" w:themeFillShade="D9"/>
            <w:vAlign w:val="center"/>
          </w:tcPr>
          <w:p w:rsidR="006846EB" w:rsidRPr="00C104F8" w:rsidRDefault="006846EB" w:rsidP="00225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787" w:type="dxa"/>
            <w:shd w:val="clear" w:color="auto" w:fill="D9D9D9" w:themeFill="background1" w:themeFillShade="D9"/>
            <w:vAlign w:val="center"/>
          </w:tcPr>
          <w:p w:rsidR="006846EB" w:rsidRPr="00C104F8" w:rsidRDefault="006846EB" w:rsidP="00225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6846EB" w:rsidRPr="00903617" w:rsidTr="00225C11">
        <w:trPr>
          <w:trHeight w:val="553"/>
          <w:jc w:val="center"/>
        </w:trPr>
        <w:tc>
          <w:tcPr>
            <w:tcW w:w="54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846EB" w:rsidRPr="00903617" w:rsidRDefault="006846EB" w:rsidP="00225C11">
            <w:pPr>
              <w:ind w:left="195"/>
              <w:rPr>
                <w:sz w:val="24"/>
                <w:szCs w:val="24"/>
              </w:rPr>
            </w:pPr>
            <w:r w:rsidRPr="00903617">
              <w:rPr>
                <w:sz w:val="24"/>
                <w:szCs w:val="24"/>
              </w:rPr>
              <w:t>Количество участников, чел.</w:t>
            </w:r>
          </w:p>
        </w:tc>
        <w:tc>
          <w:tcPr>
            <w:tcW w:w="1936" w:type="dxa"/>
            <w:tcBorders>
              <w:bottom w:val="single" w:sz="4" w:space="0" w:color="auto"/>
            </w:tcBorders>
            <w:vAlign w:val="center"/>
          </w:tcPr>
          <w:p w:rsidR="006846EB" w:rsidRPr="00DF4085" w:rsidRDefault="006846EB" w:rsidP="00225C11">
            <w:pPr>
              <w:ind w:right="-139" w:hanging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:rsidR="006846EB" w:rsidRPr="00903617" w:rsidRDefault="006846EB" w:rsidP="00225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846EB" w:rsidRPr="00903617" w:rsidTr="00225C11">
        <w:trPr>
          <w:trHeight w:val="623"/>
          <w:jc w:val="center"/>
        </w:trPr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6EB" w:rsidRPr="000C4C4D" w:rsidRDefault="006846EB" w:rsidP="00225C11">
            <w:pPr>
              <w:ind w:left="195"/>
              <w:rPr>
                <w:sz w:val="24"/>
                <w:szCs w:val="24"/>
              </w:rPr>
            </w:pPr>
            <w:r w:rsidRPr="000C4C4D">
              <w:rPr>
                <w:sz w:val="24"/>
                <w:szCs w:val="24"/>
              </w:rPr>
              <w:t>Доля участников ВПР от общего числа обучающихся, %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EB" w:rsidRPr="000C4C4D" w:rsidRDefault="006846EB" w:rsidP="00225C11">
            <w:pPr>
              <w:ind w:right="-139" w:hanging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82 %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6EB" w:rsidRPr="000C4C4D" w:rsidRDefault="006846EB" w:rsidP="00225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90 %</w:t>
            </w:r>
          </w:p>
        </w:tc>
      </w:tr>
    </w:tbl>
    <w:p w:rsidR="006846EB" w:rsidRDefault="006846EB" w:rsidP="006846EB">
      <w:pPr>
        <w:widowControl/>
        <w:tabs>
          <w:tab w:val="left" w:pos="567"/>
          <w:tab w:val="left" w:pos="709"/>
        </w:tabs>
        <w:autoSpaceDE/>
        <w:spacing w:line="360" w:lineRule="auto"/>
        <w:ind w:firstLine="709"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Особенности контингента обучающихся</w:t>
      </w:r>
    </w:p>
    <w:p w:rsidR="006846EB" w:rsidRDefault="006846EB" w:rsidP="006846EB">
      <w:pPr>
        <w:widowControl/>
        <w:tabs>
          <w:tab w:val="left" w:pos="567"/>
          <w:tab w:val="left" w:pos="709"/>
        </w:tabs>
        <w:autoSpaceDE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 7  классе обучаются 10 чел., из них:</w:t>
      </w:r>
    </w:p>
    <w:p w:rsidR="006846EB" w:rsidRDefault="006846EB" w:rsidP="006846EB">
      <w:pPr>
        <w:widowControl/>
        <w:tabs>
          <w:tab w:val="left" w:pos="567"/>
          <w:tab w:val="left" w:pos="709"/>
        </w:tabs>
        <w:autoSpaceDE/>
        <w:spacing w:line="360" w:lineRule="auto"/>
        <w:jc w:val="both"/>
        <w:rPr>
          <w:i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  <w:t xml:space="preserve">- ___1__ чел. - обучающиеся с ОВЗ, из них никто не участвовал в ВПР </w:t>
      </w:r>
      <w:r>
        <w:rPr>
          <w:b/>
          <w:i/>
          <w:color w:val="000000"/>
          <w:sz w:val="28"/>
          <w:szCs w:val="28"/>
          <w:lang w:eastAsia="ru-RU"/>
        </w:rPr>
        <w:t>;</w:t>
      </w:r>
    </w:p>
    <w:p w:rsidR="006846EB" w:rsidRDefault="006846EB" w:rsidP="006846EB">
      <w:pPr>
        <w:widowControl/>
        <w:tabs>
          <w:tab w:val="left" w:pos="567"/>
          <w:tab w:val="left" w:pos="709"/>
        </w:tabs>
        <w:autoSpaceDE/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  <w:t>- ____ чел. - обучающиеся, для которых русский язык не является языком внутрисемейного общения.</w:t>
      </w:r>
    </w:p>
    <w:p w:rsidR="006846EB" w:rsidRDefault="006846EB" w:rsidP="006846EB">
      <w:pPr>
        <w:widowControl/>
        <w:tabs>
          <w:tab w:val="left" w:pos="567"/>
          <w:tab w:val="left" w:pos="709"/>
        </w:tabs>
        <w:autoSpaceDE/>
        <w:spacing w:line="360" w:lineRule="auto"/>
        <w:ind w:firstLine="709"/>
        <w:jc w:val="both"/>
        <w:rPr>
          <w:b/>
          <w:color w:val="000000"/>
          <w:sz w:val="16"/>
          <w:szCs w:val="16"/>
          <w:lang w:eastAsia="ru-RU"/>
        </w:rPr>
      </w:pPr>
    </w:p>
    <w:p w:rsidR="006846EB" w:rsidRDefault="006846EB" w:rsidP="006846EB">
      <w:pPr>
        <w:widowControl/>
        <w:tabs>
          <w:tab w:val="left" w:pos="567"/>
          <w:tab w:val="left" w:pos="709"/>
        </w:tabs>
        <w:autoSpaceDE/>
        <w:spacing w:line="360" w:lineRule="auto"/>
        <w:ind w:firstLine="709"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Характеристика территории</w:t>
      </w:r>
    </w:p>
    <w:p w:rsidR="006846EB" w:rsidRPr="00F61CF5" w:rsidRDefault="006846EB" w:rsidP="006846EB">
      <w:pPr>
        <w:widowControl/>
        <w:tabs>
          <w:tab w:val="left" w:pos="567"/>
          <w:tab w:val="left" w:pos="709"/>
        </w:tabs>
        <w:autoSpaceDE/>
        <w:spacing w:line="360" w:lineRule="auto"/>
        <w:ind w:firstLine="709"/>
        <w:jc w:val="both"/>
        <w:rPr>
          <w:i/>
          <w:color w:val="000000"/>
          <w:sz w:val="28"/>
          <w:szCs w:val="28"/>
          <w:lang w:eastAsia="ru-RU"/>
        </w:rPr>
      </w:pPr>
      <w:r>
        <w:rPr>
          <w:i/>
          <w:color w:val="000000"/>
          <w:sz w:val="28"/>
          <w:szCs w:val="28"/>
          <w:lang w:eastAsia="ru-RU"/>
        </w:rPr>
        <w:t>Образовательная организация расположена в той центральной части города Сызрани, которая состоит преимущественно из частного сектора. Рядом с образовательной организацией расположен парк им. Тимирязева, ДОЕЦ.</w:t>
      </w:r>
    </w:p>
    <w:p w:rsidR="006846EB" w:rsidRDefault="006846EB" w:rsidP="006846EB">
      <w:pPr>
        <w:widowControl/>
        <w:tabs>
          <w:tab w:val="left" w:pos="567"/>
          <w:tab w:val="left" w:pos="709"/>
        </w:tabs>
        <w:autoSpaceDE/>
        <w:spacing w:line="360" w:lineRule="auto"/>
        <w:ind w:firstLine="709"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Кадровый состав</w:t>
      </w:r>
    </w:p>
    <w:p w:rsidR="006846EB" w:rsidRDefault="006846EB" w:rsidP="006846EB">
      <w:pPr>
        <w:widowControl/>
        <w:tabs>
          <w:tab w:val="left" w:pos="567"/>
          <w:tab w:val="left" w:pos="709"/>
        </w:tabs>
        <w:autoSpaceDE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Всего учителей русского языка, работающих в 7 классе:</w:t>
      </w:r>
    </w:p>
    <w:p w:rsidR="006846EB" w:rsidRDefault="006846EB" w:rsidP="006846EB">
      <w:pPr>
        <w:widowControl/>
        <w:tabs>
          <w:tab w:val="left" w:pos="567"/>
          <w:tab w:val="left" w:pos="709"/>
        </w:tabs>
        <w:autoSpaceDE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- 1 чел., из них:</w:t>
      </w:r>
    </w:p>
    <w:p w:rsidR="006846EB" w:rsidRDefault="006846EB" w:rsidP="006846EB">
      <w:pPr>
        <w:widowControl/>
        <w:tabs>
          <w:tab w:val="left" w:pos="567"/>
          <w:tab w:val="left" w:pos="709"/>
        </w:tabs>
        <w:autoSpaceDE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 0  чел. - молодые специалисты в возрасте до 35 лет;</w:t>
      </w:r>
    </w:p>
    <w:p w:rsidR="006846EB" w:rsidRDefault="006846EB" w:rsidP="006846EB">
      <w:pPr>
        <w:widowControl/>
        <w:tabs>
          <w:tab w:val="left" w:pos="567"/>
          <w:tab w:val="left" w:pos="709"/>
        </w:tabs>
        <w:autoSpaceDE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 0 чел. со стажем работы от 0 до 5 лет; 0 чел. со стажем работы от 5 до 10 лет; 1 чел. со стажем работы от 10 до 20 лет;  0 чел. со стажем работы от 20 до 25 лет; 0 чел. со стажем работы более 25 лет;</w:t>
      </w:r>
    </w:p>
    <w:p w:rsidR="006846EB" w:rsidRDefault="006846EB" w:rsidP="006846EB">
      <w:pPr>
        <w:widowControl/>
        <w:tabs>
          <w:tab w:val="left" w:pos="567"/>
          <w:tab w:val="left" w:pos="709"/>
        </w:tabs>
        <w:autoSpaceDE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- 1 чел. имеют высшее образование, из них 1 чел. педагогическое образование;</w:t>
      </w:r>
    </w:p>
    <w:p w:rsidR="006846EB" w:rsidRDefault="006846EB" w:rsidP="006846EB">
      <w:pPr>
        <w:widowControl/>
        <w:tabs>
          <w:tab w:val="left" w:pos="567"/>
          <w:tab w:val="left" w:pos="709"/>
        </w:tabs>
        <w:autoSpaceDE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- 0 чел. имеют высшую квалификационную категорию; 0 чел. имеют первую квалификационную категорию;  1 чел. не имеют категорию;</w:t>
      </w:r>
    </w:p>
    <w:p w:rsidR="006846EB" w:rsidRDefault="006846EB" w:rsidP="006846EB">
      <w:pPr>
        <w:widowControl/>
        <w:tabs>
          <w:tab w:val="left" w:pos="567"/>
          <w:tab w:val="left" w:pos="709"/>
        </w:tabs>
        <w:autoSpaceDE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- 1 чел. ведут учебный предмет, соответствующий образованию по диплому, 0  чел. ведут непрофильные предметы, из них: 0  чел. прошли профессиональную переподготовку именно по тому учебному предмету, по которому пишется </w:t>
      </w:r>
      <w:r>
        <w:rPr>
          <w:color w:val="000000"/>
          <w:sz w:val="28"/>
          <w:szCs w:val="28"/>
          <w:lang w:eastAsia="ru-RU"/>
        </w:rPr>
        <w:lastRenderedPageBreak/>
        <w:t>анализ, 0  чел. получают высшее педагогическое образование по преподаваемому предмету.</w:t>
      </w:r>
    </w:p>
    <w:p w:rsidR="006846EB" w:rsidRDefault="006846EB" w:rsidP="006846EB">
      <w:pPr>
        <w:pStyle w:val="a8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C104F8">
        <w:rPr>
          <w:b/>
          <w:bCs/>
          <w:sz w:val="28"/>
          <w:szCs w:val="28"/>
        </w:rPr>
        <w:t xml:space="preserve">Структура проверочной работы </w:t>
      </w:r>
    </w:p>
    <w:p w:rsidR="006846EB" w:rsidRDefault="006846EB" w:rsidP="006846EB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eastAsia="en-US" w:bidi="ru-RU"/>
        </w:rPr>
      </w:pPr>
      <w:r w:rsidRPr="00984E40">
        <w:rPr>
          <w:sz w:val="28"/>
          <w:szCs w:val="28"/>
          <w:lang w:eastAsia="en-US" w:bidi="ru-RU"/>
        </w:rPr>
        <w:t>Тексты заданий в вариантах ВПР в целом соответств</w:t>
      </w:r>
      <w:r>
        <w:rPr>
          <w:sz w:val="28"/>
          <w:szCs w:val="28"/>
          <w:lang w:eastAsia="en-US" w:bidi="ru-RU"/>
        </w:rPr>
        <w:t>овали</w:t>
      </w:r>
      <w:r w:rsidRPr="00984E40">
        <w:rPr>
          <w:sz w:val="28"/>
          <w:szCs w:val="28"/>
          <w:lang w:eastAsia="en-US" w:bidi="ru-RU"/>
        </w:rPr>
        <w:t xml:space="preserve"> формулировкам, принятым в учебниках, включенных в Федеральный перечень учебников, рекомендуемых Министерством просвещения РФ к использованию при реализации имеющих государственную аккредитацию образовательных программ </w:t>
      </w:r>
      <w:r>
        <w:rPr>
          <w:sz w:val="28"/>
          <w:szCs w:val="28"/>
          <w:lang w:eastAsia="en-US" w:bidi="ru-RU"/>
        </w:rPr>
        <w:t>основного</w:t>
      </w:r>
      <w:r w:rsidRPr="00984E40">
        <w:rPr>
          <w:sz w:val="28"/>
          <w:szCs w:val="28"/>
          <w:lang w:eastAsia="en-US" w:bidi="ru-RU"/>
        </w:rPr>
        <w:t xml:space="preserve"> общего образования</w:t>
      </w:r>
      <w:r>
        <w:rPr>
          <w:sz w:val="28"/>
          <w:szCs w:val="28"/>
          <w:lang w:eastAsia="en-US" w:bidi="ru-RU"/>
        </w:rPr>
        <w:t xml:space="preserve">. </w:t>
      </w:r>
    </w:p>
    <w:p w:rsidR="006846EB" w:rsidRDefault="006846EB" w:rsidP="006846EB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eastAsia="en-US" w:bidi="ru-RU"/>
        </w:rPr>
      </w:pPr>
      <w:r w:rsidRPr="00571DF3">
        <w:rPr>
          <w:sz w:val="28"/>
          <w:szCs w:val="28"/>
          <w:lang w:eastAsia="en-US" w:bidi="ru-RU"/>
        </w:rPr>
        <w:t>Вариант</w:t>
      </w:r>
      <w:r w:rsidRPr="00571DF3">
        <w:rPr>
          <w:sz w:val="28"/>
          <w:szCs w:val="28"/>
          <w:lang w:eastAsia="en-US" w:bidi="ru-RU"/>
        </w:rPr>
        <w:tab/>
        <w:t>проверочной</w:t>
      </w:r>
      <w:r>
        <w:rPr>
          <w:sz w:val="28"/>
          <w:szCs w:val="28"/>
          <w:lang w:eastAsia="en-US" w:bidi="ru-RU"/>
        </w:rPr>
        <w:t xml:space="preserve"> </w:t>
      </w:r>
      <w:r w:rsidRPr="00571DF3">
        <w:rPr>
          <w:sz w:val="28"/>
          <w:szCs w:val="28"/>
          <w:lang w:eastAsia="en-US" w:bidi="ru-RU"/>
        </w:rPr>
        <w:t>работы</w:t>
      </w:r>
      <w:r>
        <w:rPr>
          <w:sz w:val="28"/>
          <w:szCs w:val="28"/>
          <w:lang w:eastAsia="en-US" w:bidi="ru-RU"/>
        </w:rPr>
        <w:t xml:space="preserve"> содержал 14 </w:t>
      </w:r>
      <w:r w:rsidRPr="00571DF3">
        <w:rPr>
          <w:sz w:val="28"/>
          <w:szCs w:val="28"/>
          <w:lang w:eastAsia="en-US" w:bidi="ru-RU"/>
        </w:rPr>
        <w:t>заданий,</w:t>
      </w:r>
      <w:r>
        <w:rPr>
          <w:sz w:val="28"/>
          <w:szCs w:val="28"/>
          <w:lang w:eastAsia="en-US" w:bidi="ru-RU"/>
        </w:rPr>
        <w:t xml:space="preserve"> </w:t>
      </w:r>
      <w:r w:rsidRPr="00571DF3">
        <w:rPr>
          <w:sz w:val="28"/>
          <w:szCs w:val="28"/>
          <w:lang w:eastAsia="en-US" w:bidi="ru-RU"/>
        </w:rPr>
        <w:t>в</w:t>
      </w:r>
      <w:r>
        <w:rPr>
          <w:sz w:val="28"/>
          <w:szCs w:val="28"/>
          <w:lang w:eastAsia="en-US" w:bidi="ru-RU"/>
        </w:rPr>
        <w:t xml:space="preserve"> </w:t>
      </w:r>
      <w:r w:rsidRPr="00571DF3">
        <w:rPr>
          <w:sz w:val="28"/>
          <w:szCs w:val="28"/>
          <w:lang w:eastAsia="en-US" w:bidi="ru-RU"/>
        </w:rPr>
        <w:t>том</w:t>
      </w:r>
      <w:r>
        <w:rPr>
          <w:sz w:val="28"/>
          <w:szCs w:val="28"/>
          <w:lang w:eastAsia="en-US" w:bidi="ru-RU"/>
        </w:rPr>
        <w:t xml:space="preserve"> </w:t>
      </w:r>
      <w:r w:rsidRPr="00571DF3">
        <w:rPr>
          <w:sz w:val="28"/>
          <w:szCs w:val="28"/>
          <w:lang w:eastAsia="en-US" w:bidi="ru-RU"/>
        </w:rPr>
        <w:t>числе</w:t>
      </w:r>
      <w:r>
        <w:rPr>
          <w:sz w:val="28"/>
          <w:szCs w:val="28"/>
          <w:lang w:eastAsia="en-US" w:bidi="ru-RU"/>
        </w:rPr>
        <w:t xml:space="preserve"> </w:t>
      </w:r>
      <w:r w:rsidRPr="00571DF3">
        <w:rPr>
          <w:sz w:val="28"/>
          <w:szCs w:val="28"/>
          <w:lang w:eastAsia="en-US" w:bidi="ru-RU"/>
        </w:rPr>
        <w:t>5 заданий к приведенному тексту для чтения.</w:t>
      </w:r>
      <w:r>
        <w:rPr>
          <w:sz w:val="28"/>
          <w:szCs w:val="28"/>
          <w:lang w:eastAsia="en-US" w:bidi="ru-RU"/>
        </w:rPr>
        <w:t xml:space="preserve"> </w:t>
      </w:r>
      <w:r w:rsidRPr="00571DF3">
        <w:rPr>
          <w:sz w:val="28"/>
          <w:szCs w:val="28"/>
          <w:lang w:eastAsia="en-US" w:bidi="ru-RU"/>
        </w:rPr>
        <w:t>Задан</w:t>
      </w:r>
      <w:r>
        <w:rPr>
          <w:sz w:val="28"/>
          <w:szCs w:val="28"/>
          <w:lang w:eastAsia="en-US" w:bidi="ru-RU"/>
        </w:rPr>
        <w:t>ия 1–2, 6–9, 11, 14 предполагали</w:t>
      </w:r>
      <w:r w:rsidRPr="00571DF3">
        <w:rPr>
          <w:sz w:val="28"/>
          <w:szCs w:val="28"/>
          <w:lang w:eastAsia="en-US" w:bidi="ru-RU"/>
        </w:rPr>
        <w:t xml:space="preserve"> запись развернутого ответа,</w:t>
      </w:r>
      <w:r>
        <w:rPr>
          <w:sz w:val="28"/>
          <w:szCs w:val="28"/>
          <w:lang w:eastAsia="en-US" w:bidi="ru-RU"/>
        </w:rPr>
        <w:t xml:space="preserve"> </w:t>
      </w:r>
      <w:r w:rsidRPr="00571DF3">
        <w:rPr>
          <w:sz w:val="28"/>
          <w:szCs w:val="28"/>
          <w:lang w:eastAsia="en-US" w:bidi="ru-RU"/>
        </w:rPr>
        <w:t>задания 3–5, 10, 12, 13 − краткого ответа в виде слова (сочетания слов).</w:t>
      </w:r>
    </w:p>
    <w:p w:rsidR="006846EB" w:rsidRDefault="006846EB" w:rsidP="006846EB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468A0">
        <w:rPr>
          <w:sz w:val="28"/>
          <w:szCs w:val="28"/>
        </w:rPr>
        <w:t>Задания проверочной работы направлены на выявление уровня владения обучающимися правописными нормами современного русского литературного языка (орфографическими и пунктуационными), учебно-языковыми опознавательными, классификационными и аналитическими умениями, предметными коммуникативными умениями, а также регулятивными, познавательными и коммуникативными универсальными учебными действиями. Все задания отнесены к базовому уровню сложности.</w:t>
      </w:r>
    </w:p>
    <w:p w:rsidR="006846EB" w:rsidRPr="001B40D7" w:rsidRDefault="006846EB" w:rsidP="006846EB">
      <w:pPr>
        <w:pStyle w:val="a6"/>
        <w:spacing w:before="240" w:line="360" w:lineRule="auto"/>
        <w:ind w:left="0" w:firstLine="709"/>
        <w:jc w:val="both"/>
        <w:rPr>
          <w:b/>
          <w:bCs/>
          <w:sz w:val="28"/>
          <w:szCs w:val="28"/>
          <w:lang w:eastAsia="ru-RU"/>
        </w:rPr>
      </w:pPr>
      <w:r w:rsidRPr="001B40D7">
        <w:rPr>
          <w:b/>
          <w:bCs/>
          <w:sz w:val="28"/>
          <w:szCs w:val="28"/>
          <w:lang w:eastAsia="ru-RU"/>
        </w:rPr>
        <w:t>Система оценивания выполнения работы</w:t>
      </w:r>
    </w:p>
    <w:p w:rsidR="006846EB" w:rsidRDefault="006846EB" w:rsidP="006846EB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3025C0">
        <w:rPr>
          <w:bCs/>
          <w:sz w:val="28"/>
          <w:szCs w:val="28"/>
          <w:lang w:eastAsia="ru-RU"/>
        </w:rPr>
        <w:t>Полностью правильно выполнен</w:t>
      </w:r>
      <w:r>
        <w:rPr>
          <w:bCs/>
          <w:sz w:val="28"/>
          <w:szCs w:val="28"/>
          <w:lang w:eastAsia="ru-RU"/>
        </w:rPr>
        <w:t>ная работа оценивалась 47 баллами</w:t>
      </w:r>
      <w:r w:rsidRPr="007B7266">
        <w:rPr>
          <w:bCs/>
          <w:sz w:val="28"/>
          <w:szCs w:val="28"/>
          <w:lang w:eastAsia="ru-RU"/>
        </w:rPr>
        <w:t>.</w:t>
      </w:r>
    </w:p>
    <w:p w:rsidR="006846EB" w:rsidRPr="00E57B05" w:rsidRDefault="006846EB" w:rsidP="006846EB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E57B05">
        <w:rPr>
          <w:bCs/>
          <w:sz w:val="28"/>
          <w:szCs w:val="28"/>
          <w:lang w:eastAsia="ru-RU"/>
        </w:rPr>
        <w:t>Перевод первичных баллов в отметки по пятибалльной шкале представлен в</w:t>
      </w:r>
      <w:r>
        <w:rPr>
          <w:bCs/>
          <w:sz w:val="28"/>
          <w:szCs w:val="28"/>
          <w:lang w:eastAsia="ru-RU"/>
        </w:rPr>
        <w:t xml:space="preserve"> таблице 2.4.2</w:t>
      </w:r>
      <w:r w:rsidRPr="00E57B05">
        <w:rPr>
          <w:bCs/>
          <w:sz w:val="28"/>
          <w:szCs w:val="28"/>
          <w:lang w:eastAsia="ru-RU"/>
        </w:rPr>
        <w:t>.</w:t>
      </w:r>
    </w:p>
    <w:p w:rsidR="002C43D3" w:rsidRDefault="002C43D3" w:rsidP="006846EB">
      <w:pPr>
        <w:pStyle w:val="a8"/>
        <w:spacing w:before="0" w:beforeAutospacing="0" w:after="0" w:afterAutospacing="0" w:line="360" w:lineRule="auto"/>
        <w:ind w:firstLine="709"/>
        <w:jc w:val="right"/>
        <w:rPr>
          <w:rFonts w:eastAsia="Calibri"/>
          <w:i/>
          <w:szCs w:val="28"/>
        </w:rPr>
      </w:pPr>
    </w:p>
    <w:p w:rsidR="002C43D3" w:rsidRDefault="002C43D3" w:rsidP="006846EB">
      <w:pPr>
        <w:pStyle w:val="a8"/>
        <w:spacing w:before="0" w:beforeAutospacing="0" w:after="0" w:afterAutospacing="0" w:line="360" w:lineRule="auto"/>
        <w:ind w:firstLine="709"/>
        <w:jc w:val="right"/>
        <w:rPr>
          <w:rFonts w:eastAsia="Calibri"/>
          <w:i/>
          <w:szCs w:val="28"/>
        </w:rPr>
      </w:pPr>
    </w:p>
    <w:p w:rsidR="002C43D3" w:rsidRDefault="002C43D3" w:rsidP="006846EB">
      <w:pPr>
        <w:pStyle w:val="a8"/>
        <w:spacing w:before="0" w:beforeAutospacing="0" w:after="0" w:afterAutospacing="0" w:line="360" w:lineRule="auto"/>
        <w:ind w:firstLine="709"/>
        <w:jc w:val="right"/>
        <w:rPr>
          <w:rFonts w:eastAsia="Calibri"/>
          <w:i/>
          <w:szCs w:val="28"/>
        </w:rPr>
      </w:pPr>
    </w:p>
    <w:p w:rsidR="002C43D3" w:rsidRDefault="002C43D3" w:rsidP="006846EB">
      <w:pPr>
        <w:pStyle w:val="a8"/>
        <w:spacing w:before="0" w:beforeAutospacing="0" w:after="0" w:afterAutospacing="0" w:line="360" w:lineRule="auto"/>
        <w:ind w:firstLine="709"/>
        <w:jc w:val="right"/>
        <w:rPr>
          <w:rFonts w:eastAsia="Calibri"/>
          <w:i/>
          <w:szCs w:val="28"/>
        </w:rPr>
      </w:pPr>
    </w:p>
    <w:p w:rsidR="002C43D3" w:rsidRDefault="002C43D3" w:rsidP="006846EB">
      <w:pPr>
        <w:pStyle w:val="a8"/>
        <w:spacing w:before="0" w:beforeAutospacing="0" w:after="0" w:afterAutospacing="0" w:line="360" w:lineRule="auto"/>
        <w:ind w:firstLine="709"/>
        <w:jc w:val="right"/>
        <w:rPr>
          <w:rFonts w:eastAsia="Calibri"/>
          <w:i/>
          <w:szCs w:val="28"/>
        </w:rPr>
      </w:pPr>
    </w:p>
    <w:p w:rsidR="002C43D3" w:rsidRDefault="002C43D3" w:rsidP="006846EB">
      <w:pPr>
        <w:pStyle w:val="a8"/>
        <w:spacing w:before="0" w:beforeAutospacing="0" w:after="0" w:afterAutospacing="0" w:line="360" w:lineRule="auto"/>
        <w:ind w:firstLine="709"/>
        <w:jc w:val="right"/>
        <w:rPr>
          <w:rFonts w:eastAsia="Calibri"/>
          <w:i/>
          <w:szCs w:val="28"/>
        </w:rPr>
      </w:pPr>
    </w:p>
    <w:p w:rsidR="002C43D3" w:rsidRDefault="002C43D3" w:rsidP="006846EB">
      <w:pPr>
        <w:pStyle w:val="a8"/>
        <w:spacing w:before="0" w:beforeAutospacing="0" w:after="0" w:afterAutospacing="0" w:line="360" w:lineRule="auto"/>
        <w:ind w:firstLine="709"/>
        <w:jc w:val="right"/>
        <w:rPr>
          <w:rFonts w:eastAsia="Calibri"/>
          <w:i/>
          <w:szCs w:val="28"/>
        </w:rPr>
      </w:pPr>
    </w:p>
    <w:p w:rsidR="002C43D3" w:rsidRDefault="002C43D3" w:rsidP="006846EB">
      <w:pPr>
        <w:pStyle w:val="a8"/>
        <w:spacing w:before="0" w:beforeAutospacing="0" w:after="0" w:afterAutospacing="0" w:line="360" w:lineRule="auto"/>
        <w:ind w:firstLine="709"/>
        <w:jc w:val="right"/>
        <w:rPr>
          <w:rFonts w:eastAsia="Calibri"/>
          <w:i/>
          <w:szCs w:val="28"/>
        </w:rPr>
      </w:pPr>
    </w:p>
    <w:p w:rsidR="006846EB" w:rsidRDefault="006846EB" w:rsidP="006846EB">
      <w:pPr>
        <w:pStyle w:val="a8"/>
        <w:spacing w:before="0" w:beforeAutospacing="0" w:after="0" w:afterAutospacing="0" w:line="360" w:lineRule="auto"/>
        <w:ind w:firstLine="709"/>
        <w:jc w:val="right"/>
        <w:rPr>
          <w:rFonts w:eastAsia="Calibri"/>
          <w:i/>
          <w:sz w:val="28"/>
          <w:szCs w:val="28"/>
        </w:rPr>
      </w:pPr>
      <w:r>
        <w:rPr>
          <w:rFonts w:eastAsia="Calibri"/>
          <w:i/>
          <w:szCs w:val="28"/>
        </w:rPr>
        <w:lastRenderedPageBreak/>
        <w:t>Таблица 2.4</w:t>
      </w:r>
      <w:r w:rsidRPr="00466DA9">
        <w:rPr>
          <w:rFonts w:eastAsia="Calibri"/>
          <w:i/>
          <w:szCs w:val="28"/>
        </w:rPr>
        <w:t xml:space="preserve">.2 </w:t>
      </w:r>
    </w:p>
    <w:p w:rsidR="006846EB" w:rsidRPr="00CF5076" w:rsidRDefault="006846EB" w:rsidP="006846EB">
      <w:pPr>
        <w:pStyle w:val="a8"/>
        <w:spacing w:before="0" w:beforeAutospacing="0" w:after="0" w:afterAutospacing="0"/>
        <w:jc w:val="center"/>
        <w:rPr>
          <w:rFonts w:eastAsia="Calibri"/>
          <w:i/>
          <w:sz w:val="28"/>
          <w:szCs w:val="28"/>
        </w:rPr>
      </w:pPr>
      <w:r w:rsidRPr="00CF5076">
        <w:rPr>
          <w:rFonts w:eastAsia="Calibri"/>
          <w:i/>
          <w:sz w:val="28"/>
          <w:szCs w:val="28"/>
        </w:rPr>
        <w:t>Перевод первичных баллов по русскому языку в отметки</w:t>
      </w:r>
    </w:p>
    <w:p w:rsidR="006846EB" w:rsidRPr="00CF5076" w:rsidRDefault="006846EB" w:rsidP="006846EB">
      <w:pPr>
        <w:pStyle w:val="a8"/>
        <w:spacing w:before="0" w:beforeAutospacing="0" w:after="240" w:afterAutospacing="0"/>
        <w:jc w:val="center"/>
        <w:rPr>
          <w:rFonts w:eastAsia="Calibri"/>
          <w:i/>
          <w:sz w:val="28"/>
          <w:szCs w:val="28"/>
        </w:rPr>
      </w:pPr>
      <w:r w:rsidRPr="00CF5076">
        <w:rPr>
          <w:rFonts w:eastAsia="Calibri"/>
          <w:i/>
          <w:sz w:val="28"/>
          <w:szCs w:val="28"/>
        </w:rPr>
        <w:t>по пятибалльной шкале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6"/>
        <w:gridCol w:w="1394"/>
        <w:gridCol w:w="1214"/>
        <w:gridCol w:w="1213"/>
        <w:gridCol w:w="1239"/>
      </w:tblGrid>
      <w:tr w:rsidR="006846EB" w:rsidRPr="003B1D19" w:rsidTr="00225C11">
        <w:trPr>
          <w:trHeight w:val="435"/>
        </w:trPr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6846EB" w:rsidRPr="003B1D19" w:rsidRDefault="006846EB" w:rsidP="00225C11">
            <w:pPr>
              <w:pStyle w:val="a8"/>
              <w:spacing w:before="0" w:beforeAutospacing="0" w:after="0" w:afterAutospacing="0"/>
              <w:ind w:firstLine="709"/>
              <w:jc w:val="center"/>
            </w:pPr>
            <w:r w:rsidRPr="003B1D19">
              <w:t>Отметка</w:t>
            </w:r>
            <w:r>
              <w:t xml:space="preserve"> </w:t>
            </w:r>
            <w:r w:rsidRPr="003B1D19">
              <w:t>по пятибалльной шкале</w:t>
            </w:r>
          </w:p>
        </w:tc>
        <w:tc>
          <w:tcPr>
            <w:tcW w:w="1394" w:type="dxa"/>
            <w:shd w:val="clear" w:color="auto" w:fill="D9D9D9" w:themeFill="background1" w:themeFillShade="D9"/>
            <w:vAlign w:val="center"/>
          </w:tcPr>
          <w:p w:rsidR="006846EB" w:rsidRPr="003B1D19" w:rsidRDefault="006846EB" w:rsidP="00225C11">
            <w:pPr>
              <w:pStyle w:val="a8"/>
              <w:spacing w:before="0" w:beforeAutospacing="0" w:after="0" w:afterAutospacing="0"/>
              <w:jc w:val="center"/>
            </w:pPr>
            <w:r>
              <w:t>«</w:t>
            </w:r>
            <w:r w:rsidRPr="003B1D19">
              <w:t>2</w:t>
            </w:r>
            <w:r>
              <w:t>»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:rsidR="006846EB" w:rsidRPr="003B1D19" w:rsidRDefault="006846EB" w:rsidP="00225C11">
            <w:pPr>
              <w:pStyle w:val="a8"/>
              <w:spacing w:before="0" w:beforeAutospacing="0" w:after="0" w:afterAutospacing="0"/>
              <w:jc w:val="center"/>
            </w:pPr>
            <w:r>
              <w:t>«</w:t>
            </w:r>
            <w:r w:rsidRPr="003B1D19">
              <w:t>3</w:t>
            </w:r>
            <w:r>
              <w:t>»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:rsidR="006846EB" w:rsidRPr="003B1D19" w:rsidRDefault="006846EB" w:rsidP="00225C11">
            <w:pPr>
              <w:pStyle w:val="a8"/>
              <w:spacing w:before="0" w:beforeAutospacing="0" w:after="0" w:afterAutospacing="0"/>
              <w:jc w:val="center"/>
            </w:pPr>
            <w:r>
              <w:t>«</w:t>
            </w:r>
            <w:r w:rsidRPr="003B1D19">
              <w:t>4</w:t>
            </w:r>
            <w:r>
              <w:t>»</w:t>
            </w:r>
          </w:p>
        </w:tc>
        <w:tc>
          <w:tcPr>
            <w:tcW w:w="1239" w:type="dxa"/>
            <w:shd w:val="clear" w:color="auto" w:fill="D9D9D9" w:themeFill="background1" w:themeFillShade="D9"/>
            <w:vAlign w:val="center"/>
          </w:tcPr>
          <w:p w:rsidR="006846EB" w:rsidRPr="003B1D19" w:rsidRDefault="006846EB" w:rsidP="00225C11">
            <w:pPr>
              <w:pStyle w:val="a8"/>
              <w:spacing w:before="0" w:beforeAutospacing="0" w:after="0" w:afterAutospacing="0"/>
              <w:jc w:val="center"/>
            </w:pPr>
            <w:r>
              <w:t>«</w:t>
            </w:r>
            <w:r w:rsidRPr="003B1D19">
              <w:t>5</w:t>
            </w:r>
            <w:r>
              <w:t>»</w:t>
            </w:r>
          </w:p>
        </w:tc>
      </w:tr>
      <w:tr w:rsidR="006846EB" w:rsidRPr="003B1D19" w:rsidTr="00225C11">
        <w:trPr>
          <w:trHeight w:val="581"/>
        </w:trPr>
        <w:tc>
          <w:tcPr>
            <w:tcW w:w="4536" w:type="dxa"/>
            <w:vAlign w:val="center"/>
          </w:tcPr>
          <w:p w:rsidR="006846EB" w:rsidRPr="003B1D19" w:rsidRDefault="006846EB" w:rsidP="00225C11">
            <w:pPr>
              <w:pStyle w:val="a8"/>
              <w:spacing w:before="0" w:beforeAutospacing="0" w:after="0" w:afterAutospacing="0"/>
              <w:ind w:firstLine="709"/>
              <w:jc w:val="center"/>
            </w:pPr>
            <w:r w:rsidRPr="003B1D19">
              <w:t>Первичные баллы</w:t>
            </w:r>
          </w:p>
        </w:tc>
        <w:tc>
          <w:tcPr>
            <w:tcW w:w="1394" w:type="dxa"/>
            <w:vAlign w:val="center"/>
          </w:tcPr>
          <w:p w:rsidR="006846EB" w:rsidRPr="003B1D19" w:rsidRDefault="006846EB" w:rsidP="00225C1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0–21</w:t>
            </w:r>
          </w:p>
        </w:tc>
        <w:tc>
          <w:tcPr>
            <w:tcW w:w="1214" w:type="dxa"/>
            <w:vAlign w:val="center"/>
          </w:tcPr>
          <w:p w:rsidR="006846EB" w:rsidRPr="003B1D19" w:rsidRDefault="006846EB" w:rsidP="00225C11">
            <w:pPr>
              <w:pStyle w:val="TableParagraph"/>
              <w:ind w:right="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22–31</w:t>
            </w:r>
          </w:p>
        </w:tc>
        <w:tc>
          <w:tcPr>
            <w:tcW w:w="1213" w:type="dxa"/>
            <w:vAlign w:val="center"/>
          </w:tcPr>
          <w:p w:rsidR="006846EB" w:rsidRPr="003B1D19" w:rsidRDefault="006846EB" w:rsidP="00225C1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32–41</w:t>
            </w:r>
          </w:p>
        </w:tc>
        <w:tc>
          <w:tcPr>
            <w:tcW w:w="1239" w:type="dxa"/>
            <w:vAlign w:val="center"/>
          </w:tcPr>
          <w:p w:rsidR="006846EB" w:rsidRPr="003B1D19" w:rsidRDefault="006846EB" w:rsidP="00225C1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42–47</w:t>
            </w:r>
          </w:p>
        </w:tc>
      </w:tr>
    </w:tbl>
    <w:p w:rsidR="006846EB" w:rsidRDefault="006846EB" w:rsidP="006846EB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846EB" w:rsidRDefault="006846EB" w:rsidP="006846EB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51AB">
        <w:rPr>
          <w:sz w:val="28"/>
          <w:szCs w:val="28"/>
        </w:rPr>
        <w:t xml:space="preserve">Как и в прошлом году, максимальное количество баллов предусмотрено за выполнение 2 задания (морфемный и морфологический разбор слова, синтаксический анализ предложения) – 12 баллов. Общий подход к оценке типов заданий, повторно включенных в проверочную работу, существенно не изменился. </w:t>
      </w:r>
    </w:p>
    <w:p w:rsidR="006846EB" w:rsidRDefault="006846EB" w:rsidP="006846EB">
      <w:pPr>
        <w:pStyle w:val="a8"/>
        <w:tabs>
          <w:tab w:val="left" w:pos="0"/>
        </w:tabs>
        <w:spacing w:before="0" w:beforeAutospacing="0" w:after="0" w:afterAutospacing="0" w:line="360" w:lineRule="auto"/>
        <w:ind w:left="709" w:right="-1"/>
        <w:rPr>
          <w:sz w:val="28"/>
          <w:szCs w:val="28"/>
        </w:rPr>
      </w:pPr>
    </w:p>
    <w:p w:rsidR="006846EB" w:rsidRDefault="006846EB" w:rsidP="006846EB">
      <w:pPr>
        <w:pStyle w:val="a8"/>
        <w:tabs>
          <w:tab w:val="left" w:pos="0"/>
        </w:tabs>
        <w:spacing w:before="0" w:beforeAutospacing="0" w:after="0" w:afterAutospacing="0" w:line="360" w:lineRule="auto"/>
        <w:ind w:left="709" w:right="-1"/>
        <w:rPr>
          <w:b/>
          <w:sz w:val="28"/>
          <w:szCs w:val="28"/>
        </w:rPr>
      </w:pPr>
      <w:r w:rsidRPr="001B40D7">
        <w:rPr>
          <w:b/>
          <w:sz w:val="28"/>
          <w:szCs w:val="28"/>
        </w:rPr>
        <w:t>Общая характеристика результатов выполнения работы</w:t>
      </w:r>
    </w:p>
    <w:p w:rsidR="006846EB" w:rsidRPr="0012061E" w:rsidRDefault="006846EB" w:rsidP="006846EB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061E">
        <w:rPr>
          <w:sz w:val="28"/>
          <w:szCs w:val="28"/>
        </w:rPr>
        <w:t xml:space="preserve">Распределение участников по полученным отметкам показано в таблице </w:t>
      </w:r>
      <w:r>
        <w:rPr>
          <w:sz w:val="28"/>
          <w:szCs w:val="28"/>
        </w:rPr>
        <w:t>2.4.3</w:t>
      </w:r>
      <w:r w:rsidRPr="0012061E">
        <w:rPr>
          <w:sz w:val="28"/>
          <w:szCs w:val="28"/>
        </w:rPr>
        <w:t>.</w:t>
      </w:r>
    </w:p>
    <w:p w:rsidR="006846EB" w:rsidRDefault="006846EB" w:rsidP="006846EB">
      <w:pPr>
        <w:tabs>
          <w:tab w:val="left" w:pos="3525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80CD3">
        <w:rPr>
          <w:bCs/>
          <w:sz w:val="28"/>
          <w:szCs w:val="28"/>
          <w:lang w:eastAsia="ru-RU"/>
        </w:rPr>
        <w:t xml:space="preserve">По </w:t>
      </w:r>
      <w:r w:rsidRPr="00517564">
        <w:rPr>
          <w:sz w:val="28"/>
          <w:szCs w:val="28"/>
          <w:lang w:eastAsia="ru-RU"/>
        </w:rPr>
        <w:t>итогам ВПР</w:t>
      </w:r>
      <w:r>
        <w:rPr>
          <w:sz w:val="28"/>
          <w:szCs w:val="28"/>
          <w:lang w:eastAsia="ru-RU"/>
        </w:rPr>
        <w:t xml:space="preserve"> в 2021 году 7 семиклассников</w:t>
      </w:r>
      <w:r w:rsidRPr="00C80CD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(78</w:t>
      </w:r>
      <w:r w:rsidRPr="00517564">
        <w:rPr>
          <w:sz w:val="28"/>
          <w:szCs w:val="28"/>
          <w:lang w:eastAsia="ru-RU"/>
        </w:rPr>
        <w:t xml:space="preserve"> %)</w:t>
      </w:r>
      <w:r>
        <w:rPr>
          <w:sz w:val="28"/>
          <w:szCs w:val="28"/>
          <w:lang w:eastAsia="ru-RU"/>
        </w:rPr>
        <w:t xml:space="preserve"> ГБОУ ООШ  № 34 получили отметку «3», что </w:t>
      </w:r>
      <w:r w:rsidRPr="00C80CD3">
        <w:rPr>
          <w:sz w:val="28"/>
          <w:szCs w:val="28"/>
          <w:lang w:eastAsia="ru-RU"/>
        </w:rPr>
        <w:t>на</w:t>
      </w:r>
      <w:r>
        <w:rPr>
          <w:sz w:val="28"/>
          <w:szCs w:val="28"/>
          <w:lang w:eastAsia="ru-RU"/>
        </w:rPr>
        <w:t xml:space="preserve"> 34 </w:t>
      </w:r>
      <w:r w:rsidRPr="00517564">
        <w:rPr>
          <w:sz w:val="28"/>
          <w:szCs w:val="28"/>
          <w:lang w:eastAsia="ru-RU"/>
        </w:rPr>
        <w:t>%</w:t>
      </w:r>
      <w:r>
        <w:rPr>
          <w:sz w:val="28"/>
          <w:szCs w:val="28"/>
          <w:lang w:eastAsia="ru-RU"/>
        </w:rPr>
        <w:t xml:space="preserve"> </w:t>
      </w:r>
      <w:r w:rsidRPr="004C51AB">
        <w:rPr>
          <w:b/>
          <w:sz w:val="28"/>
          <w:szCs w:val="28"/>
          <w:lang w:eastAsia="ru-RU"/>
        </w:rPr>
        <w:t>больше</w:t>
      </w:r>
      <w:r>
        <w:rPr>
          <w:sz w:val="28"/>
          <w:szCs w:val="28"/>
          <w:lang w:eastAsia="ru-RU"/>
        </w:rPr>
        <w:t>, чем в 2020</w:t>
      </w:r>
      <w:r w:rsidRPr="00C80CD3">
        <w:rPr>
          <w:sz w:val="28"/>
          <w:szCs w:val="28"/>
          <w:lang w:eastAsia="ru-RU"/>
        </w:rPr>
        <w:t xml:space="preserve"> г. </w:t>
      </w:r>
    </w:p>
    <w:p w:rsidR="006846EB" w:rsidRDefault="006846EB" w:rsidP="006846EB">
      <w:pPr>
        <w:tabs>
          <w:tab w:val="left" w:pos="3525"/>
        </w:tabs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2 обучающихся</w:t>
      </w:r>
      <w:r w:rsidRPr="00C80CD3">
        <w:rPr>
          <w:sz w:val="28"/>
          <w:szCs w:val="28"/>
          <w:lang w:eastAsia="ru-RU"/>
        </w:rPr>
        <w:t xml:space="preserve"> </w:t>
      </w:r>
      <w:r w:rsidRPr="00517564">
        <w:rPr>
          <w:sz w:val="28"/>
          <w:szCs w:val="28"/>
          <w:lang w:eastAsia="ru-RU"/>
        </w:rPr>
        <w:t>(</w:t>
      </w:r>
      <w:r>
        <w:rPr>
          <w:sz w:val="28"/>
          <w:szCs w:val="28"/>
          <w:lang w:eastAsia="ru-RU"/>
        </w:rPr>
        <w:t>22</w:t>
      </w:r>
      <w:r w:rsidRPr="00517564">
        <w:rPr>
          <w:sz w:val="28"/>
          <w:szCs w:val="28"/>
          <w:lang w:eastAsia="ru-RU"/>
        </w:rPr>
        <w:t xml:space="preserve"> %)</w:t>
      </w:r>
      <w:r w:rsidRPr="00C80CD3">
        <w:rPr>
          <w:sz w:val="28"/>
          <w:szCs w:val="28"/>
          <w:lang w:eastAsia="ru-RU"/>
        </w:rPr>
        <w:t xml:space="preserve"> получили </w:t>
      </w:r>
      <w:r>
        <w:rPr>
          <w:sz w:val="28"/>
          <w:szCs w:val="28"/>
          <w:lang w:eastAsia="ru-RU"/>
        </w:rPr>
        <w:t xml:space="preserve">отметку «4», что </w:t>
      </w:r>
      <w:r w:rsidRPr="00C80CD3">
        <w:rPr>
          <w:sz w:val="28"/>
          <w:szCs w:val="28"/>
          <w:lang w:eastAsia="ru-RU"/>
        </w:rPr>
        <w:t xml:space="preserve">на </w:t>
      </w:r>
      <w:r>
        <w:rPr>
          <w:sz w:val="28"/>
          <w:szCs w:val="28"/>
          <w:lang w:eastAsia="ru-RU"/>
        </w:rPr>
        <w:t xml:space="preserve">33 </w:t>
      </w:r>
      <w:r w:rsidRPr="00517564">
        <w:rPr>
          <w:sz w:val="28"/>
          <w:szCs w:val="28"/>
          <w:lang w:eastAsia="ru-RU"/>
        </w:rPr>
        <w:t>%</w:t>
      </w:r>
      <w:r>
        <w:rPr>
          <w:sz w:val="28"/>
          <w:szCs w:val="28"/>
          <w:lang w:eastAsia="ru-RU"/>
        </w:rPr>
        <w:t xml:space="preserve"> </w:t>
      </w:r>
      <w:r w:rsidRPr="004C51AB">
        <w:rPr>
          <w:b/>
          <w:sz w:val="28"/>
          <w:szCs w:val="28"/>
          <w:lang w:eastAsia="ru-RU"/>
        </w:rPr>
        <w:t>меньше</w:t>
      </w:r>
      <w:r>
        <w:rPr>
          <w:sz w:val="28"/>
          <w:szCs w:val="28"/>
          <w:lang w:eastAsia="ru-RU"/>
        </w:rPr>
        <w:t>, чем в 2020 г.</w:t>
      </w:r>
      <w:r w:rsidRPr="00C80CD3">
        <w:rPr>
          <w:sz w:val="28"/>
          <w:szCs w:val="28"/>
          <w:lang w:eastAsia="ru-RU"/>
        </w:rPr>
        <w:t xml:space="preserve"> </w:t>
      </w:r>
    </w:p>
    <w:p w:rsidR="006846EB" w:rsidRDefault="006846EB" w:rsidP="006846EB">
      <w:pPr>
        <w:tabs>
          <w:tab w:val="left" w:pos="3525"/>
        </w:tabs>
        <w:spacing w:line="360" w:lineRule="auto"/>
        <w:ind w:firstLine="709"/>
        <w:jc w:val="both"/>
        <w:rPr>
          <w:sz w:val="28"/>
          <w:szCs w:val="28"/>
        </w:rPr>
      </w:pPr>
      <w:r w:rsidRPr="00C80CD3">
        <w:rPr>
          <w:sz w:val="28"/>
          <w:szCs w:val="28"/>
        </w:rPr>
        <w:t xml:space="preserve">Максимальное количество первичных баллов набрали </w:t>
      </w:r>
      <w:r>
        <w:rPr>
          <w:sz w:val="28"/>
          <w:szCs w:val="28"/>
        </w:rPr>
        <w:t>0</w:t>
      </w:r>
      <w:r w:rsidRPr="00C80CD3">
        <w:rPr>
          <w:sz w:val="28"/>
          <w:szCs w:val="28"/>
        </w:rPr>
        <w:t xml:space="preserve"> участников </w:t>
      </w:r>
      <w:r>
        <w:rPr>
          <w:sz w:val="28"/>
          <w:szCs w:val="28"/>
        </w:rPr>
        <w:t xml:space="preserve">ВПР 0 </w:t>
      </w:r>
      <w:r w:rsidRPr="00517564">
        <w:rPr>
          <w:sz w:val="28"/>
          <w:szCs w:val="28"/>
        </w:rPr>
        <w:t xml:space="preserve"> %)</w:t>
      </w:r>
      <w:r>
        <w:rPr>
          <w:sz w:val="28"/>
          <w:szCs w:val="28"/>
        </w:rPr>
        <w:t>, в 2020 году этот показатель составлял тоже</w:t>
      </w:r>
      <w:r w:rsidRPr="00C80CD3">
        <w:rPr>
          <w:sz w:val="28"/>
          <w:szCs w:val="28"/>
        </w:rPr>
        <w:t xml:space="preserve"> </w:t>
      </w:r>
      <w:r>
        <w:rPr>
          <w:sz w:val="28"/>
          <w:szCs w:val="28"/>
        </w:rPr>
        <w:t>0 %</w:t>
      </w:r>
      <w:r w:rsidRPr="00C80CD3">
        <w:rPr>
          <w:sz w:val="28"/>
          <w:szCs w:val="28"/>
        </w:rPr>
        <w:t>.</w:t>
      </w:r>
    </w:p>
    <w:p w:rsidR="006846EB" w:rsidRDefault="006846EB" w:rsidP="006846EB">
      <w:pPr>
        <w:tabs>
          <w:tab w:val="left" w:pos="3525"/>
        </w:tabs>
        <w:spacing w:line="360" w:lineRule="auto"/>
        <w:ind w:firstLine="709"/>
        <w:jc w:val="right"/>
        <w:rPr>
          <w:i/>
          <w:sz w:val="24"/>
          <w:szCs w:val="28"/>
        </w:rPr>
      </w:pPr>
    </w:p>
    <w:p w:rsidR="006846EB" w:rsidRDefault="006846EB" w:rsidP="006846EB">
      <w:pPr>
        <w:tabs>
          <w:tab w:val="left" w:pos="3525"/>
        </w:tabs>
        <w:spacing w:line="360" w:lineRule="auto"/>
        <w:ind w:firstLine="709"/>
        <w:jc w:val="right"/>
        <w:rPr>
          <w:i/>
          <w:sz w:val="24"/>
          <w:szCs w:val="28"/>
        </w:rPr>
      </w:pPr>
    </w:p>
    <w:p w:rsidR="006846EB" w:rsidRDefault="006846EB" w:rsidP="006846EB">
      <w:pPr>
        <w:tabs>
          <w:tab w:val="left" w:pos="3525"/>
        </w:tabs>
        <w:spacing w:line="360" w:lineRule="auto"/>
        <w:ind w:firstLine="709"/>
        <w:jc w:val="right"/>
        <w:rPr>
          <w:i/>
          <w:sz w:val="24"/>
          <w:szCs w:val="28"/>
        </w:rPr>
      </w:pPr>
    </w:p>
    <w:p w:rsidR="006846EB" w:rsidRDefault="006846EB" w:rsidP="006846EB">
      <w:pPr>
        <w:tabs>
          <w:tab w:val="left" w:pos="3525"/>
        </w:tabs>
        <w:spacing w:line="360" w:lineRule="auto"/>
        <w:ind w:firstLine="709"/>
        <w:jc w:val="right"/>
        <w:rPr>
          <w:i/>
          <w:sz w:val="24"/>
          <w:szCs w:val="28"/>
        </w:rPr>
      </w:pPr>
    </w:p>
    <w:p w:rsidR="006846EB" w:rsidRDefault="006846EB" w:rsidP="006846EB">
      <w:pPr>
        <w:tabs>
          <w:tab w:val="left" w:pos="3525"/>
        </w:tabs>
        <w:spacing w:line="360" w:lineRule="auto"/>
        <w:ind w:firstLine="709"/>
        <w:jc w:val="right"/>
        <w:rPr>
          <w:i/>
          <w:sz w:val="24"/>
          <w:szCs w:val="28"/>
        </w:rPr>
      </w:pPr>
    </w:p>
    <w:p w:rsidR="006846EB" w:rsidRDefault="006846EB" w:rsidP="006846EB">
      <w:pPr>
        <w:tabs>
          <w:tab w:val="left" w:pos="3525"/>
        </w:tabs>
        <w:spacing w:line="360" w:lineRule="auto"/>
        <w:ind w:firstLine="709"/>
        <w:jc w:val="right"/>
        <w:rPr>
          <w:i/>
          <w:sz w:val="24"/>
          <w:szCs w:val="28"/>
        </w:rPr>
      </w:pPr>
    </w:p>
    <w:p w:rsidR="002C43D3" w:rsidRDefault="002C43D3" w:rsidP="006846EB">
      <w:pPr>
        <w:tabs>
          <w:tab w:val="left" w:pos="3525"/>
        </w:tabs>
        <w:spacing w:line="360" w:lineRule="auto"/>
        <w:ind w:firstLine="709"/>
        <w:jc w:val="right"/>
        <w:rPr>
          <w:i/>
          <w:sz w:val="24"/>
          <w:szCs w:val="28"/>
        </w:rPr>
      </w:pPr>
    </w:p>
    <w:p w:rsidR="002C43D3" w:rsidRDefault="002C43D3" w:rsidP="006846EB">
      <w:pPr>
        <w:tabs>
          <w:tab w:val="left" w:pos="3525"/>
        </w:tabs>
        <w:spacing w:line="360" w:lineRule="auto"/>
        <w:ind w:firstLine="709"/>
        <w:jc w:val="right"/>
        <w:rPr>
          <w:i/>
          <w:sz w:val="24"/>
          <w:szCs w:val="28"/>
        </w:rPr>
      </w:pPr>
    </w:p>
    <w:p w:rsidR="002C43D3" w:rsidRDefault="002C43D3" w:rsidP="006846EB">
      <w:pPr>
        <w:tabs>
          <w:tab w:val="left" w:pos="3525"/>
        </w:tabs>
        <w:spacing w:line="360" w:lineRule="auto"/>
        <w:ind w:firstLine="709"/>
        <w:jc w:val="right"/>
        <w:rPr>
          <w:i/>
          <w:sz w:val="24"/>
          <w:szCs w:val="28"/>
        </w:rPr>
      </w:pPr>
    </w:p>
    <w:p w:rsidR="002C43D3" w:rsidRDefault="002C43D3" w:rsidP="006846EB">
      <w:pPr>
        <w:tabs>
          <w:tab w:val="left" w:pos="3525"/>
        </w:tabs>
        <w:spacing w:line="360" w:lineRule="auto"/>
        <w:ind w:firstLine="709"/>
        <w:jc w:val="right"/>
        <w:rPr>
          <w:i/>
          <w:sz w:val="24"/>
          <w:szCs w:val="28"/>
        </w:rPr>
      </w:pPr>
    </w:p>
    <w:p w:rsidR="002C43D3" w:rsidRDefault="002C43D3" w:rsidP="006846EB">
      <w:pPr>
        <w:tabs>
          <w:tab w:val="left" w:pos="3525"/>
        </w:tabs>
        <w:spacing w:line="360" w:lineRule="auto"/>
        <w:ind w:firstLine="709"/>
        <w:jc w:val="right"/>
        <w:rPr>
          <w:i/>
          <w:sz w:val="24"/>
          <w:szCs w:val="28"/>
        </w:rPr>
      </w:pPr>
    </w:p>
    <w:p w:rsidR="006846EB" w:rsidRDefault="006846EB" w:rsidP="006846EB">
      <w:pPr>
        <w:tabs>
          <w:tab w:val="left" w:pos="3525"/>
        </w:tabs>
        <w:spacing w:line="360" w:lineRule="auto"/>
        <w:ind w:firstLine="709"/>
        <w:jc w:val="right"/>
        <w:rPr>
          <w:i/>
          <w:sz w:val="24"/>
          <w:szCs w:val="28"/>
        </w:rPr>
      </w:pPr>
    </w:p>
    <w:p w:rsidR="006846EB" w:rsidRPr="00466DA9" w:rsidRDefault="006846EB" w:rsidP="006846EB">
      <w:pPr>
        <w:tabs>
          <w:tab w:val="left" w:pos="3525"/>
        </w:tabs>
        <w:spacing w:line="36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4"/>
          <w:szCs w:val="28"/>
        </w:rPr>
        <w:lastRenderedPageBreak/>
        <w:t>Таблица 2.4</w:t>
      </w:r>
      <w:r w:rsidRPr="00466DA9">
        <w:rPr>
          <w:i/>
          <w:sz w:val="24"/>
          <w:szCs w:val="28"/>
        </w:rPr>
        <w:t>.3</w:t>
      </w:r>
    </w:p>
    <w:p w:rsidR="006846EB" w:rsidRDefault="006846EB" w:rsidP="006846EB">
      <w:pPr>
        <w:tabs>
          <w:tab w:val="left" w:pos="3525"/>
        </w:tabs>
        <w:ind w:firstLine="709"/>
        <w:jc w:val="center"/>
        <w:rPr>
          <w:i/>
          <w:sz w:val="28"/>
          <w:szCs w:val="28"/>
        </w:rPr>
      </w:pPr>
      <w:r w:rsidRPr="00466DA9">
        <w:rPr>
          <w:i/>
          <w:sz w:val="28"/>
          <w:szCs w:val="28"/>
        </w:rPr>
        <w:t xml:space="preserve">Распределение участников </w:t>
      </w:r>
      <w:r>
        <w:rPr>
          <w:i/>
          <w:sz w:val="28"/>
          <w:szCs w:val="28"/>
        </w:rPr>
        <w:t xml:space="preserve">ВПР по русскому языку 7 классов </w:t>
      </w:r>
    </w:p>
    <w:p w:rsidR="006846EB" w:rsidRDefault="006846EB" w:rsidP="006846EB">
      <w:pPr>
        <w:tabs>
          <w:tab w:val="left" w:pos="3525"/>
        </w:tabs>
        <w:ind w:firstLine="709"/>
        <w:jc w:val="center"/>
        <w:rPr>
          <w:i/>
          <w:sz w:val="24"/>
          <w:szCs w:val="24"/>
        </w:rPr>
      </w:pPr>
      <w:r w:rsidRPr="00466DA9">
        <w:rPr>
          <w:i/>
          <w:sz w:val="28"/>
          <w:szCs w:val="28"/>
        </w:rPr>
        <w:t>по полученным баллам (статистика по отметкам)</w:t>
      </w:r>
    </w:p>
    <w:p w:rsidR="006846EB" w:rsidRPr="001F5B0E" w:rsidRDefault="006846EB" w:rsidP="006846EB">
      <w:pPr>
        <w:tabs>
          <w:tab w:val="left" w:pos="3525"/>
        </w:tabs>
        <w:ind w:firstLine="709"/>
        <w:jc w:val="center"/>
        <w:rPr>
          <w:i/>
          <w:sz w:val="24"/>
          <w:szCs w:val="24"/>
        </w:rPr>
      </w:pPr>
    </w:p>
    <w:tbl>
      <w:tblPr>
        <w:tblW w:w="5333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07"/>
        <w:gridCol w:w="1655"/>
        <w:gridCol w:w="1051"/>
        <w:gridCol w:w="162"/>
        <w:gridCol w:w="878"/>
        <w:gridCol w:w="1060"/>
        <w:gridCol w:w="757"/>
        <w:gridCol w:w="145"/>
        <w:gridCol w:w="1060"/>
        <w:gridCol w:w="750"/>
        <w:gridCol w:w="151"/>
        <w:gridCol w:w="900"/>
        <w:gridCol w:w="738"/>
      </w:tblGrid>
      <w:tr w:rsidR="006846EB" w:rsidRPr="00DE4BE0" w:rsidTr="00225C11">
        <w:trPr>
          <w:trHeight w:val="399"/>
        </w:trPr>
        <w:tc>
          <w:tcPr>
            <w:tcW w:w="697" w:type="pct"/>
            <w:vMerge w:val="restart"/>
            <w:vAlign w:val="center"/>
          </w:tcPr>
          <w:p w:rsidR="006846EB" w:rsidRPr="00786BBF" w:rsidRDefault="006846EB" w:rsidP="00225C11">
            <w:pPr>
              <w:jc w:val="center"/>
              <w:rPr>
                <w:b/>
                <w:sz w:val="24"/>
                <w:szCs w:val="24"/>
              </w:rPr>
            </w:pPr>
            <w:r w:rsidRPr="00786BBF">
              <w:rPr>
                <w:b/>
                <w:bCs/>
                <w:sz w:val="24"/>
                <w:szCs w:val="24"/>
              </w:rPr>
              <w:t>Группы участников</w:t>
            </w:r>
          </w:p>
        </w:tc>
        <w:tc>
          <w:tcPr>
            <w:tcW w:w="765" w:type="pct"/>
            <w:vMerge w:val="restart"/>
            <w:vAlign w:val="center"/>
          </w:tcPr>
          <w:p w:rsidR="006846EB" w:rsidRDefault="006846EB" w:rsidP="00225C11">
            <w:pPr>
              <w:jc w:val="center"/>
              <w:rPr>
                <w:b/>
                <w:sz w:val="24"/>
                <w:szCs w:val="24"/>
              </w:rPr>
            </w:pPr>
            <w:r w:rsidRPr="00786BBF">
              <w:rPr>
                <w:b/>
                <w:sz w:val="24"/>
                <w:szCs w:val="24"/>
              </w:rPr>
              <w:t xml:space="preserve">Факт. </w:t>
            </w:r>
          </w:p>
          <w:p w:rsidR="006846EB" w:rsidRPr="00786BBF" w:rsidRDefault="006846EB" w:rsidP="00225C11">
            <w:pPr>
              <w:ind w:righ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численность участников</w:t>
            </w:r>
          </w:p>
        </w:tc>
        <w:tc>
          <w:tcPr>
            <w:tcW w:w="3538" w:type="pct"/>
            <w:gridSpan w:val="11"/>
            <w:vAlign w:val="center"/>
          </w:tcPr>
          <w:p w:rsidR="006846EB" w:rsidRPr="00786BBF" w:rsidRDefault="006846EB" w:rsidP="00225C11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786BBF">
              <w:rPr>
                <w:b/>
                <w:bCs/>
                <w:sz w:val="24"/>
                <w:szCs w:val="24"/>
              </w:rPr>
              <w:t xml:space="preserve">Распределение </w:t>
            </w:r>
            <w:r>
              <w:rPr>
                <w:b/>
                <w:bCs/>
                <w:sz w:val="24"/>
                <w:szCs w:val="24"/>
              </w:rPr>
              <w:t>участников по баллам</w:t>
            </w:r>
          </w:p>
        </w:tc>
      </w:tr>
      <w:tr w:rsidR="006846EB" w:rsidRPr="00DE4BE0" w:rsidTr="00225C11">
        <w:trPr>
          <w:trHeight w:val="37"/>
        </w:trPr>
        <w:tc>
          <w:tcPr>
            <w:tcW w:w="697" w:type="pct"/>
            <w:vMerge/>
            <w:vAlign w:val="center"/>
          </w:tcPr>
          <w:p w:rsidR="006846EB" w:rsidRPr="00786BBF" w:rsidRDefault="006846EB" w:rsidP="00225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vMerge/>
            <w:vAlign w:val="center"/>
          </w:tcPr>
          <w:p w:rsidR="006846EB" w:rsidRPr="00DE4BE0" w:rsidRDefault="006846EB" w:rsidP="00225C1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67" w:type="pct"/>
            <w:gridSpan w:val="3"/>
            <w:vAlign w:val="center"/>
          </w:tcPr>
          <w:p w:rsidR="006846EB" w:rsidRPr="00786BBF" w:rsidRDefault="006846EB" w:rsidP="00225C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</w:t>
            </w:r>
            <w:r w:rsidRPr="00786BBF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840" w:type="pct"/>
            <w:gridSpan w:val="2"/>
            <w:vAlign w:val="center"/>
          </w:tcPr>
          <w:p w:rsidR="006846EB" w:rsidRPr="00786BBF" w:rsidRDefault="006846EB" w:rsidP="00225C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</w:t>
            </w:r>
            <w:r w:rsidRPr="00786BBF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902" w:type="pct"/>
            <w:gridSpan w:val="3"/>
            <w:vAlign w:val="center"/>
          </w:tcPr>
          <w:p w:rsidR="006846EB" w:rsidRPr="00786BBF" w:rsidRDefault="006846EB" w:rsidP="00225C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</w:t>
            </w:r>
            <w:r w:rsidRPr="00786BBF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830" w:type="pct"/>
            <w:gridSpan w:val="3"/>
            <w:vAlign w:val="center"/>
          </w:tcPr>
          <w:p w:rsidR="006846EB" w:rsidRPr="00786BBF" w:rsidRDefault="006846EB" w:rsidP="00225C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</w:t>
            </w:r>
            <w:r w:rsidRPr="00786BBF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6846EB" w:rsidRPr="00DE4BE0" w:rsidTr="00225C11">
        <w:trPr>
          <w:trHeight w:val="389"/>
        </w:trPr>
        <w:tc>
          <w:tcPr>
            <w:tcW w:w="697" w:type="pct"/>
            <w:vMerge/>
            <w:tcBorders>
              <w:bottom w:val="single" w:sz="4" w:space="0" w:color="auto"/>
            </w:tcBorders>
            <w:vAlign w:val="center"/>
          </w:tcPr>
          <w:p w:rsidR="006846EB" w:rsidRPr="00786BBF" w:rsidRDefault="006846EB" w:rsidP="00225C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5" w:type="pct"/>
            <w:vMerge/>
            <w:tcBorders>
              <w:bottom w:val="single" w:sz="4" w:space="0" w:color="auto"/>
            </w:tcBorders>
            <w:vAlign w:val="center"/>
          </w:tcPr>
          <w:p w:rsidR="006846EB" w:rsidRPr="00DE4BE0" w:rsidRDefault="006846EB" w:rsidP="00225C11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486" w:type="pct"/>
            <w:tcBorders>
              <w:right w:val="single" w:sz="4" w:space="0" w:color="auto"/>
            </w:tcBorders>
            <w:vAlign w:val="center"/>
          </w:tcPr>
          <w:p w:rsidR="006846EB" w:rsidRPr="00786BBF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 w:rsidRPr="00786BBF">
              <w:rPr>
                <w:bCs/>
                <w:sz w:val="24"/>
                <w:szCs w:val="24"/>
              </w:rPr>
              <w:t>Чел.</w:t>
            </w:r>
          </w:p>
        </w:tc>
        <w:tc>
          <w:tcPr>
            <w:tcW w:w="481" w:type="pct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846EB" w:rsidRPr="00786BBF" w:rsidRDefault="006846EB" w:rsidP="00225C11">
            <w:pPr>
              <w:jc w:val="center"/>
              <w:rPr>
                <w:b/>
                <w:bCs/>
                <w:sz w:val="24"/>
                <w:szCs w:val="24"/>
              </w:rPr>
            </w:pPr>
            <w:r w:rsidRPr="00786BBF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vAlign w:val="center"/>
          </w:tcPr>
          <w:p w:rsidR="006846EB" w:rsidRPr="00786BBF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 w:rsidRPr="00786BBF">
              <w:rPr>
                <w:bCs/>
                <w:sz w:val="24"/>
                <w:szCs w:val="24"/>
              </w:rPr>
              <w:t>Чел.</w:t>
            </w:r>
          </w:p>
        </w:tc>
        <w:tc>
          <w:tcPr>
            <w:tcW w:w="350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846EB" w:rsidRPr="00786BBF" w:rsidRDefault="006846EB" w:rsidP="00225C11">
            <w:pPr>
              <w:jc w:val="center"/>
              <w:rPr>
                <w:b/>
                <w:bCs/>
                <w:sz w:val="24"/>
                <w:szCs w:val="24"/>
              </w:rPr>
            </w:pPr>
            <w:r w:rsidRPr="00786BBF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55" w:type="pct"/>
            <w:gridSpan w:val="2"/>
            <w:tcBorders>
              <w:right w:val="single" w:sz="4" w:space="0" w:color="auto"/>
            </w:tcBorders>
            <w:vAlign w:val="center"/>
          </w:tcPr>
          <w:p w:rsidR="006846EB" w:rsidRPr="00786BBF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 w:rsidRPr="00786BBF">
              <w:rPr>
                <w:bCs/>
                <w:sz w:val="24"/>
                <w:szCs w:val="24"/>
              </w:rPr>
              <w:t>Чел.</w:t>
            </w: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846EB" w:rsidRPr="00786BBF" w:rsidRDefault="006846EB" w:rsidP="00225C11">
            <w:pPr>
              <w:jc w:val="center"/>
              <w:rPr>
                <w:b/>
                <w:bCs/>
                <w:sz w:val="24"/>
                <w:szCs w:val="24"/>
              </w:rPr>
            </w:pPr>
            <w:r w:rsidRPr="00786BBF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486" w:type="pct"/>
            <w:gridSpan w:val="2"/>
            <w:tcBorders>
              <w:right w:val="single" w:sz="4" w:space="0" w:color="auto"/>
            </w:tcBorders>
            <w:vAlign w:val="center"/>
          </w:tcPr>
          <w:p w:rsidR="006846EB" w:rsidRPr="00786BBF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 w:rsidRPr="00786BBF">
              <w:rPr>
                <w:bCs/>
                <w:sz w:val="24"/>
                <w:szCs w:val="24"/>
              </w:rPr>
              <w:t>Чел.</w:t>
            </w: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846EB" w:rsidRPr="00786BBF" w:rsidRDefault="006846EB" w:rsidP="00225C11">
            <w:pPr>
              <w:jc w:val="center"/>
              <w:rPr>
                <w:b/>
                <w:bCs/>
                <w:sz w:val="24"/>
                <w:szCs w:val="24"/>
              </w:rPr>
            </w:pPr>
            <w:r w:rsidRPr="00786BBF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6846EB" w:rsidRPr="00DE4BE0" w:rsidTr="00225C11">
        <w:trPr>
          <w:trHeight w:val="395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6EB" w:rsidRPr="00786BBF" w:rsidRDefault="006846EB" w:rsidP="00225C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2020 год</w:t>
            </w:r>
          </w:p>
        </w:tc>
      </w:tr>
      <w:tr w:rsidR="006846EB" w:rsidRPr="008B28A0" w:rsidTr="00225C11">
        <w:trPr>
          <w:trHeight w:val="508"/>
        </w:trPr>
        <w:tc>
          <w:tcPr>
            <w:tcW w:w="697" w:type="pct"/>
            <w:tcBorders>
              <w:top w:val="single" w:sz="4" w:space="0" w:color="auto"/>
            </w:tcBorders>
            <w:vAlign w:val="center"/>
          </w:tcPr>
          <w:p w:rsidR="006846EB" w:rsidRPr="00786BBF" w:rsidRDefault="006846EB" w:rsidP="00225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6EB" w:rsidRPr="00E0632B" w:rsidRDefault="006846EB" w:rsidP="00225C11">
            <w:pPr>
              <w:jc w:val="center"/>
              <w:rPr>
                <w:sz w:val="24"/>
                <w:szCs w:val="24"/>
              </w:rPr>
            </w:pPr>
            <w:r w:rsidRPr="00E0632B">
              <w:rPr>
                <w:sz w:val="24"/>
                <w:szCs w:val="24"/>
              </w:rPr>
              <w:t>1208149</w:t>
            </w:r>
          </w:p>
        </w:tc>
        <w:tc>
          <w:tcPr>
            <w:tcW w:w="486" w:type="pct"/>
            <w:tcBorders>
              <w:right w:val="single" w:sz="4" w:space="0" w:color="auto"/>
            </w:tcBorders>
            <w:vAlign w:val="center"/>
          </w:tcPr>
          <w:p w:rsidR="006846EB" w:rsidRPr="008B28A0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298775</w:t>
            </w:r>
          </w:p>
        </w:tc>
        <w:tc>
          <w:tcPr>
            <w:tcW w:w="481" w:type="pct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846EB" w:rsidRPr="008B28A0" w:rsidRDefault="006846EB" w:rsidP="00225C1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24,73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vAlign w:val="center"/>
          </w:tcPr>
          <w:p w:rsidR="006846EB" w:rsidRPr="008B28A0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491233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846EB" w:rsidRPr="008B28A0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40,66</w:t>
            </w:r>
          </w:p>
        </w:tc>
        <w:tc>
          <w:tcPr>
            <w:tcW w:w="488" w:type="pct"/>
            <w:tcBorders>
              <w:right w:val="single" w:sz="4" w:space="0" w:color="auto"/>
            </w:tcBorders>
            <w:vAlign w:val="center"/>
          </w:tcPr>
          <w:p w:rsidR="006846EB" w:rsidRPr="008B28A0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343235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846EB" w:rsidRPr="008B28A0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28,41</w:t>
            </w:r>
          </w:p>
        </w:tc>
        <w:tc>
          <w:tcPr>
            <w:tcW w:w="416" w:type="pct"/>
            <w:tcBorders>
              <w:right w:val="single" w:sz="4" w:space="0" w:color="auto"/>
            </w:tcBorders>
            <w:vAlign w:val="center"/>
          </w:tcPr>
          <w:p w:rsidR="006846EB" w:rsidRPr="008B28A0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74906</w:t>
            </w: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846EB" w:rsidRPr="008B28A0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6,2</w:t>
            </w:r>
          </w:p>
        </w:tc>
      </w:tr>
      <w:tr w:rsidR="006846EB" w:rsidRPr="008B28A0" w:rsidTr="00225C11">
        <w:trPr>
          <w:trHeight w:val="508"/>
        </w:trPr>
        <w:tc>
          <w:tcPr>
            <w:tcW w:w="697" w:type="pct"/>
            <w:tcBorders>
              <w:top w:val="single" w:sz="4" w:space="0" w:color="auto"/>
            </w:tcBorders>
            <w:vAlign w:val="center"/>
          </w:tcPr>
          <w:p w:rsidR="006846EB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Самарская области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6EB" w:rsidRPr="00E0632B" w:rsidRDefault="006846EB" w:rsidP="00225C11">
            <w:pPr>
              <w:jc w:val="center"/>
              <w:rPr>
                <w:sz w:val="24"/>
                <w:szCs w:val="24"/>
              </w:rPr>
            </w:pPr>
            <w:r w:rsidRPr="00E0632B">
              <w:rPr>
                <w:sz w:val="24"/>
                <w:szCs w:val="24"/>
              </w:rPr>
              <w:t>26104</w:t>
            </w:r>
          </w:p>
        </w:tc>
        <w:tc>
          <w:tcPr>
            <w:tcW w:w="486" w:type="pct"/>
            <w:tcBorders>
              <w:right w:val="single" w:sz="4" w:space="0" w:color="auto"/>
            </w:tcBorders>
            <w:vAlign w:val="center"/>
          </w:tcPr>
          <w:p w:rsidR="006846EB" w:rsidRPr="008B28A0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3741</w:t>
            </w:r>
          </w:p>
        </w:tc>
        <w:tc>
          <w:tcPr>
            <w:tcW w:w="481" w:type="pct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846EB" w:rsidRPr="008B28A0" w:rsidRDefault="006846EB" w:rsidP="00225C1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14,33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vAlign w:val="center"/>
          </w:tcPr>
          <w:p w:rsidR="006846EB" w:rsidRPr="008B28A0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10535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846EB" w:rsidRPr="008B28A0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40,36</w:t>
            </w:r>
          </w:p>
        </w:tc>
        <w:tc>
          <w:tcPr>
            <w:tcW w:w="488" w:type="pct"/>
            <w:tcBorders>
              <w:right w:val="single" w:sz="4" w:space="0" w:color="auto"/>
            </w:tcBorders>
            <w:vAlign w:val="center"/>
          </w:tcPr>
          <w:p w:rsidR="006846EB" w:rsidRPr="008B28A0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9344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846EB" w:rsidRPr="008B28A0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35,8</w:t>
            </w:r>
          </w:p>
        </w:tc>
        <w:tc>
          <w:tcPr>
            <w:tcW w:w="416" w:type="pct"/>
            <w:tcBorders>
              <w:right w:val="single" w:sz="4" w:space="0" w:color="auto"/>
            </w:tcBorders>
            <w:vAlign w:val="center"/>
          </w:tcPr>
          <w:p w:rsidR="006846EB" w:rsidRPr="008B28A0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2484</w:t>
            </w: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846EB" w:rsidRPr="008B28A0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9,52</w:t>
            </w:r>
          </w:p>
        </w:tc>
      </w:tr>
      <w:tr w:rsidR="006846EB" w:rsidRPr="008B28A0" w:rsidTr="00225C11">
        <w:trPr>
          <w:trHeight w:val="508"/>
        </w:trPr>
        <w:tc>
          <w:tcPr>
            <w:tcW w:w="697" w:type="pct"/>
            <w:tcBorders>
              <w:top w:val="single" w:sz="4" w:space="0" w:color="auto"/>
            </w:tcBorders>
            <w:vAlign w:val="center"/>
          </w:tcPr>
          <w:p w:rsidR="006846EB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 по школе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6EB" w:rsidRPr="00E0632B" w:rsidRDefault="006846EB" w:rsidP="00225C11">
            <w:pPr>
              <w:jc w:val="center"/>
              <w:rPr>
                <w:sz w:val="24"/>
                <w:szCs w:val="24"/>
              </w:rPr>
            </w:pPr>
            <w:r w:rsidRPr="00E0632B">
              <w:rPr>
                <w:sz w:val="24"/>
                <w:szCs w:val="24"/>
              </w:rPr>
              <w:t>9</w:t>
            </w:r>
          </w:p>
        </w:tc>
        <w:tc>
          <w:tcPr>
            <w:tcW w:w="486" w:type="pct"/>
            <w:tcBorders>
              <w:right w:val="single" w:sz="4" w:space="0" w:color="auto"/>
            </w:tcBorders>
            <w:vAlign w:val="center"/>
          </w:tcPr>
          <w:p w:rsidR="006846EB" w:rsidRPr="008B28A0" w:rsidRDefault="006846EB" w:rsidP="00225C1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0</w:t>
            </w:r>
          </w:p>
        </w:tc>
        <w:tc>
          <w:tcPr>
            <w:tcW w:w="481" w:type="pct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846EB" w:rsidRPr="008B28A0" w:rsidRDefault="006846EB" w:rsidP="00225C1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vAlign w:val="center"/>
          </w:tcPr>
          <w:p w:rsidR="006846EB" w:rsidRPr="008B28A0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846EB" w:rsidRPr="008B28A0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44,44</w:t>
            </w:r>
          </w:p>
        </w:tc>
        <w:tc>
          <w:tcPr>
            <w:tcW w:w="488" w:type="pct"/>
            <w:tcBorders>
              <w:right w:val="single" w:sz="4" w:space="0" w:color="auto"/>
            </w:tcBorders>
            <w:vAlign w:val="center"/>
          </w:tcPr>
          <w:p w:rsidR="006846EB" w:rsidRPr="008B28A0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846EB" w:rsidRPr="008B28A0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55,56</w:t>
            </w:r>
          </w:p>
        </w:tc>
        <w:tc>
          <w:tcPr>
            <w:tcW w:w="416" w:type="pct"/>
            <w:tcBorders>
              <w:right w:val="single" w:sz="4" w:space="0" w:color="auto"/>
            </w:tcBorders>
            <w:vAlign w:val="center"/>
          </w:tcPr>
          <w:p w:rsidR="006846EB" w:rsidRPr="008B28A0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846EB" w:rsidRPr="008B28A0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6846EB" w:rsidRPr="008B28A0" w:rsidTr="00225C11">
        <w:trPr>
          <w:trHeight w:val="37"/>
        </w:trPr>
        <w:tc>
          <w:tcPr>
            <w:tcW w:w="697" w:type="pct"/>
            <w:vAlign w:val="center"/>
          </w:tcPr>
          <w:p w:rsidR="006846EB" w:rsidRPr="00786BBF" w:rsidRDefault="006846EB" w:rsidP="00225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</w:p>
        </w:tc>
        <w:tc>
          <w:tcPr>
            <w:tcW w:w="765" w:type="pct"/>
            <w:tcBorders>
              <w:top w:val="single" w:sz="4" w:space="0" w:color="auto"/>
            </w:tcBorders>
            <w:vAlign w:val="center"/>
          </w:tcPr>
          <w:p w:rsidR="006846EB" w:rsidRPr="00E0632B" w:rsidRDefault="006846EB" w:rsidP="00225C11">
            <w:pPr>
              <w:jc w:val="center"/>
              <w:rPr>
                <w:sz w:val="24"/>
                <w:szCs w:val="24"/>
              </w:rPr>
            </w:pPr>
            <w:r w:rsidRPr="00E0632B">
              <w:rPr>
                <w:sz w:val="24"/>
                <w:szCs w:val="24"/>
              </w:rPr>
              <w:t>9</w:t>
            </w:r>
          </w:p>
        </w:tc>
        <w:tc>
          <w:tcPr>
            <w:tcW w:w="486" w:type="pct"/>
            <w:tcBorders>
              <w:right w:val="single" w:sz="4" w:space="0" w:color="auto"/>
            </w:tcBorders>
            <w:vAlign w:val="center"/>
          </w:tcPr>
          <w:p w:rsidR="006846EB" w:rsidRPr="008B28A0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846EB" w:rsidRPr="008B28A0" w:rsidRDefault="006846EB" w:rsidP="00225C1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vAlign w:val="center"/>
          </w:tcPr>
          <w:p w:rsidR="006846EB" w:rsidRPr="008B28A0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846EB" w:rsidRPr="008B28A0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44,44</w:t>
            </w:r>
          </w:p>
        </w:tc>
        <w:tc>
          <w:tcPr>
            <w:tcW w:w="488" w:type="pct"/>
            <w:tcBorders>
              <w:right w:val="single" w:sz="4" w:space="0" w:color="auto"/>
            </w:tcBorders>
            <w:vAlign w:val="center"/>
          </w:tcPr>
          <w:p w:rsidR="006846EB" w:rsidRPr="008B28A0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846EB" w:rsidRPr="008B28A0" w:rsidRDefault="006846EB" w:rsidP="00225C11">
            <w:pPr>
              <w:ind w:right="-10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55,56</w:t>
            </w:r>
          </w:p>
        </w:tc>
        <w:tc>
          <w:tcPr>
            <w:tcW w:w="416" w:type="pct"/>
            <w:tcBorders>
              <w:right w:val="single" w:sz="4" w:space="0" w:color="auto"/>
            </w:tcBorders>
            <w:vAlign w:val="center"/>
          </w:tcPr>
          <w:p w:rsidR="006846EB" w:rsidRPr="008B28A0" w:rsidRDefault="006846EB" w:rsidP="00225C11">
            <w:pPr>
              <w:ind w:right="-10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846EB" w:rsidRPr="008B28A0" w:rsidRDefault="006846EB" w:rsidP="00225C11">
            <w:pPr>
              <w:ind w:right="-10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6846EB" w:rsidRPr="00DE4BE0" w:rsidTr="00225C11">
        <w:trPr>
          <w:trHeight w:val="354"/>
        </w:trPr>
        <w:tc>
          <w:tcPr>
            <w:tcW w:w="5000" w:type="pct"/>
            <w:gridSpan w:val="13"/>
            <w:vAlign w:val="center"/>
          </w:tcPr>
          <w:p w:rsidR="006846EB" w:rsidRPr="00466DA9" w:rsidRDefault="006846EB" w:rsidP="00225C11">
            <w:pPr>
              <w:ind w:right="-10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2021 год</w:t>
            </w:r>
          </w:p>
        </w:tc>
      </w:tr>
      <w:tr w:rsidR="006846EB" w:rsidRPr="00B32696" w:rsidTr="00225C11">
        <w:trPr>
          <w:trHeight w:val="354"/>
        </w:trPr>
        <w:tc>
          <w:tcPr>
            <w:tcW w:w="697" w:type="pct"/>
            <w:tcBorders>
              <w:top w:val="single" w:sz="4" w:space="0" w:color="auto"/>
            </w:tcBorders>
            <w:vAlign w:val="center"/>
          </w:tcPr>
          <w:p w:rsidR="006846EB" w:rsidRPr="00786BBF" w:rsidRDefault="006846EB" w:rsidP="00225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765" w:type="pct"/>
            <w:vAlign w:val="center"/>
          </w:tcPr>
          <w:p w:rsidR="006846EB" w:rsidRPr="00466DA9" w:rsidRDefault="006846EB" w:rsidP="00225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1289596</w:t>
            </w:r>
          </w:p>
        </w:tc>
        <w:tc>
          <w:tcPr>
            <w:tcW w:w="561" w:type="pct"/>
            <w:gridSpan w:val="2"/>
            <w:tcBorders>
              <w:right w:val="single" w:sz="4" w:space="0" w:color="auto"/>
            </w:tcBorders>
            <w:vAlign w:val="center"/>
          </w:tcPr>
          <w:p w:rsidR="006846EB" w:rsidRPr="002A09C2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218844</w:t>
            </w:r>
          </w:p>
        </w:tc>
        <w:tc>
          <w:tcPr>
            <w:tcW w:w="406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846EB" w:rsidRPr="00B32696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16,97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vAlign w:val="center"/>
          </w:tcPr>
          <w:p w:rsidR="006846EB" w:rsidRPr="00B32696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574128</w:t>
            </w:r>
          </w:p>
        </w:tc>
        <w:tc>
          <w:tcPr>
            <w:tcW w:w="414" w:type="pct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846EB" w:rsidRPr="00B32696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44,52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vAlign w:val="center"/>
          </w:tcPr>
          <w:p w:rsidR="006846EB" w:rsidRPr="00B32696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411510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846EB" w:rsidRPr="00B32696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31,91</w:t>
            </w:r>
          </w:p>
        </w:tc>
        <w:tc>
          <w:tcPr>
            <w:tcW w:w="416" w:type="pct"/>
            <w:tcBorders>
              <w:right w:val="single" w:sz="4" w:space="0" w:color="auto"/>
            </w:tcBorders>
            <w:vAlign w:val="center"/>
          </w:tcPr>
          <w:p w:rsidR="006846EB" w:rsidRPr="00B32696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85114</w:t>
            </w: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846EB" w:rsidRPr="00B32696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</w:t>
            </w:r>
          </w:p>
        </w:tc>
      </w:tr>
      <w:tr w:rsidR="006846EB" w:rsidRPr="00B32696" w:rsidTr="00225C11">
        <w:trPr>
          <w:trHeight w:val="354"/>
        </w:trPr>
        <w:tc>
          <w:tcPr>
            <w:tcW w:w="697" w:type="pct"/>
            <w:tcBorders>
              <w:top w:val="single" w:sz="4" w:space="0" w:color="auto"/>
            </w:tcBorders>
            <w:vAlign w:val="center"/>
          </w:tcPr>
          <w:p w:rsidR="006846EB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Самарская области</w:t>
            </w:r>
          </w:p>
        </w:tc>
        <w:tc>
          <w:tcPr>
            <w:tcW w:w="765" w:type="pct"/>
            <w:vAlign w:val="center"/>
          </w:tcPr>
          <w:p w:rsidR="006846EB" w:rsidRPr="00466DA9" w:rsidRDefault="006846EB" w:rsidP="00225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27540</w:t>
            </w:r>
          </w:p>
        </w:tc>
        <w:tc>
          <w:tcPr>
            <w:tcW w:w="561" w:type="pct"/>
            <w:gridSpan w:val="2"/>
            <w:tcBorders>
              <w:right w:val="single" w:sz="4" w:space="0" w:color="auto"/>
            </w:tcBorders>
            <w:vAlign w:val="center"/>
          </w:tcPr>
          <w:p w:rsidR="006846EB" w:rsidRPr="002A09C2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2561</w:t>
            </w:r>
          </w:p>
        </w:tc>
        <w:tc>
          <w:tcPr>
            <w:tcW w:w="406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846EB" w:rsidRPr="00B32696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9,3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vAlign w:val="center"/>
          </w:tcPr>
          <w:p w:rsidR="006846EB" w:rsidRPr="00B32696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12356</w:t>
            </w:r>
          </w:p>
        </w:tc>
        <w:tc>
          <w:tcPr>
            <w:tcW w:w="414" w:type="pct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846EB" w:rsidRPr="00B32696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44,87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vAlign w:val="center"/>
          </w:tcPr>
          <w:p w:rsidR="006846EB" w:rsidRPr="00B32696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10161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846EB" w:rsidRPr="00B32696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36,9</w:t>
            </w:r>
          </w:p>
        </w:tc>
        <w:tc>
          <w:tcPr>
            <w:tcW w:w="416" w:type="pct"/>
            <w:tcBorders>
              <w:right w:val="single" w:sz="4" w:space="0" w:color="auto"/>
            </w:tcBorders>
            <w:vAlign w:val="center"/>
          </w:tcPr>
          <w:p w:rsidR="006846EB" w:rsidRPr="00B32696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2456</w:t>
            </w: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846EB" w:rsidRPr="00B32696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8,92</w:t>
            </w:r>
          </w:p>
        </w:tc>
      </w:tr>
      <w:tr w:rsidR="006846EB" w:rsidRPr="00B32696" w:rsidTr="00225C11">
        <w:trPr>
          <w:trHeight w:val="354"/>
        </w:trPr>
        <w:tc>
          <w:tcPr>
            <w:tcW w:w="697" w:type="pct"/>
            <w:tcBorders>
              <w:top w:val="single" w:sz="4" w:space="0" w:color="auto"/>
            </w:tcBorders>
            <w:vAlign w:val="center"/>
          </w:tcPr>
          <w:p w:rsidR="006846EB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 по школе</w:t>
            </w:r>
          </w:p>
        </w:tc>
        <w:tc>
          <w:tcPr>
            <w:tcW w:w="765" w:type="pct"/>
            <w:vAlign w:val="center"/>
          </w:tcPr>
          <w:p w:rsidR="006846EB" w:rsidRPr="00466DA9" w:rsidRDefault="006846EB" w:rsidP="00225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1" w:type="pct"/>
            <w:gridSpan w:val="2"/>
            <w:tcBorders>
              <w:right w:val="single" w:sz="4" w:space="0" w:color="auto"/>
            </w:tcBorders>
            <w:vAlign w:val="center"/>
          </w:tcPr>
          <w:p w:rsidR="006846EB" w:rsidRPr="002A09C2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846EB" w:rsidRPr="00B32696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vAlign w:val="center"/>
          </w:tcPr>
          <w:p w:rsidR="006846EB" w:rsidRPr="00B32696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14" w:type="pct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846EB" w:rsidRPr="00B32696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77,78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vAlign w:val="center"/>
          </w:tcPr>
          <w:p w:rsidR="006846EB" w:rsidRPr="00B32696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846EB" w:rsidRPr="00B32696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22,22</w:t>
            </w:r>
          </w:p>
        </w:tc>
        <w:tc>
          <w:tcPr>
            <w:tcW w:w="416" w:type="pct"/>
            <w:tcBorders>
              <w:right w:val="single" w:sz="4" w:space="0" w:color="auto"/>
            </w:tcBorders>
            <w:vAlign w:val="center"/>
          </w:tcPr>
          <w:p w:rsidR="006846EB" w:rsidRPr="00B32696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846EB" w:rsidRPr="00B32696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846EB" w:rsidRPr="00B32696" w:rsidTr="00225C11">
        <w:trPr>
          <w:trHeight w:val="354"/>
        </w:trPr>
        <w:tc>
          <w:tcPr>
            <w:tcW w:w="697" w:type="pct"/>
            <w:vAlign w:val="center"/>
          </w:tcPr>
          <w:p w:rsidR="006846EB" w:rsidRPr="00786BBF" w:rsidRDefault="006846EB" w:rsidP="00225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</w:p>
        </w:tc>
        <w:tc>
          <w:tcPr>
            <w:tcW w:w="765" w:type="pct"/>
            <w:vAlign w:val="center"/>
          </w:tcPr>
          <w:p w:rsidR="006846EB" w:rsidRPr="00466DA9" w:rsidRDefault="006846EB" w:rsidP="00225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1" w:type="pct"/>
            <w:gridSpan w:val="2"/>
            <w:tcBorders>
              <w:right w:val="single" w:sz="4" w:space="0" w:color="auto"/>
            </w:tcBorders>
            <w:vAlign w:val="center"/>
          </w:tcPr>
          <w:p w:rsidR="006846EB" w:rsidRPr="002A09C2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846EB" w:rsidRPr="00B32696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vAlign w:val="center"/>
          </w:tcPr>
          <w:p w:rsidR="006846EB" w:rsidRPr="00B32696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14" w:type="pct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846EB" w:rsidRPr="00B32696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77,78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vAlign w:val="center"/>
          </w:tcPr>
          <w:p w:rsidR="006846EB" w:rsidRPr="00B32696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846EB" w:rsidRPr="00B32696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22.22</w:t>
            </w:r>
          </w:p>
        </w:tc>
        <w:tc>
          <w:tcPr>
            <w:tcW w:w="416" w:type="pct"/>
            <w:tcBorders>
              <w:right w:val="single" w:sz="4" w:space="0" w:color="auto"/>
            </w:tcBorders>
            <w:vAlign w:val="center"/>
          </w:tcPr>
          <w:p w:rsidR="006846EB" w:rsidRPr="00B32696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846EB" w:rsidRPr="00B32696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6846EB" w:rsidRDefault="006846EB" w:rsidP="006846EB">
      <w:pPr>
        <w:pStyle w:val="a8"/>
        <w:spacing w:before="0" w:beforeAutospacing="0" w:after="0" w:afterAutospacing="0"/>
        <w:ind w:right="-1" w:firstLine="709"/>
        <w:jc w:val="both"/>
        <w:rPr>
          <w:i/>
          <w:highlight w:val="yellow"/>
        </w:rPr>
      </w:pPr>
    </w:p>
    <w:p w:rsidR="006846EB" w:rsidRDefault="006846EB" w:rsidP="006846EB">
      <w:pPr>
        <w:pStyle w:val="a8"/>
        <w:spacing w:before="0" w:beforeAutospacing="0" w:after="0" w:afterAutospacing="0" w:line="360" w:lineRule="auto"/>
        <w:ind w:right="-1"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Наибольшая доля обучающихся школы получили отметку «3». Результаты ВПР  в 2020 году незначительно выше, чем результаты по Самарской области и Российской Федерации, а результаты ВПР в 2021 году ниже по Самарской области и Российской Федерации </w:t>
      </w:r>
    </w:p>
    <w:p w:rsidR="006846EB" w:rsidRPr="00246409" w:rsidRDefault="006846EB" w:rsidP="006846EB">
      <w:pPr>
        <w:pStyle w:val="a8"/>
        <w:spacing w:before="0" w:beforeAutospacing="0" w:after="0" w:afterAutospacing="0" w:line="360" w:lineRule="auto"/>
        <w:ind w:right="-1" w:firstLine="709"/>
        <w:jc w:val="right"/>
        <w:rPr>
          <w:i/>
          <w:szCs w:val="28"/>
        </w:rPr>
      </w:pPr>
      <w:r>
        <w:rPr>
          <w:i/>
          <w:szCs w:val="28"/>
        </w:rPr>
        <w:t>Таблица 2.4</w:t>
      </w:r>
      <w:r w:rsidRPr="00246409">
        <w:rPr>
          <w:i/>
          <w:szCs w:val="28"/>
        </w:rPr>
        <w:t>.</w:t>
      </w:r>
      <w:r>
        <w:rPr>
          <w:i/>
          <w:szCs w:val="28"/>
        </w:rPr>
        <w:t>4</w:t>
      </w:r>
    </w:p>
    <w:p w:rsidR="006846EB" w:rsidRDefault="006846EB" w:rsidP="006846EB">
      <w:pPr>
        <w:tabs>
          <w:tab w:val="left" w:pos="3525"/>
        </w:tabs>
        <w:jc w:val="center"/>
        <w:rPr>
          <w:sz w:val="28"/>
          <w:szCs w:val="28"/>
        </w:rPr>
      </w:pPr>
      <w:r w:rsidRPr="00246409">
        <w:rPr>
          <w:i/>
          <w:sz w:val="28"/>
          <w:szCs w:val="28"/>
        </w:rPr>
        <w:t>Уровень обученности и качество обучения</w:t>
      </w:r>
      <w:r>
        <w:rPr>
          <w:i/>
          <w:sz w:val="28"/>
          <w:szCs w:val="28"/>
        </w:rPr>
        <w:t xml:space="preserve"> по русскому языку обучающихся 7</w:t>
      </w:r>
      <w:r w:rsidRPr="00246409">
        <w:rPr>
          <w:i/>
          <w:sz w:val="28"/>
          <w:szCs w:val="28"/>
        </w:rPr>
        <w:t xml:space="preserve"> класс</w:t>
      </w:r>
      <w:r>
        <w:rPr>
          <w:i/>
          <w:sz w:val="28"/>
          <w:szCs w:val="28"/>
        </w:rPr>
        <w:t>а</w:t>
      </w:r>
    </w:p>
    <w:tbl>
      <w:tblPr>
        <w:tblW w:w="10065" w:type="dxa"/>
        <w:tblInd w:w="-34" w:type="dxa"/>
        <w:tblLook w:val="04A0"/>
      </w:tblPr>
      <w:tblGrid>
        <w:gridCol w:w="2977"/>
        <w:gridCol w:w="3544"/>
        <w:gridCol w:w="3544"/>
      </w:tblGrid>
      <w:tr w:rsidR="006846EB" w:rsidRPr="00B67426" w:rsidTr="00225C11">
        <w:trPr>
          <w:trHeight w:val="1140"/>
        </w:trPr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46EB" w:rsidRPr="00B67426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 w:rsidRPr="00B67426">
              <w:rPr>
                <w:color w:val="000000"/>
                <w:sz w:val="24"/>
                <w:szCs w:val="24"/>
              </w:rPr>
              <w:t>Территориальное          управление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 w:rsidRPr="00B67426">
              <w:rPr>
                <w:color w:val="000000"/>
                <w:sz w:val="24"/>
                <w:szCs w:val="24"/>
              </w:rPr>
              <w:t>Доля участников, получивших отметки</w:t>
            </w:r>
          </w:p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Pr="00B67426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B67426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B67426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B67426">
              <w:rPr>
                <w:color w:val="000000"/>
                <w:sz w:val="24"/>
                <w:szCs w:val="24"/>
              </w:rPr>
              <w:t xml:space="preserve"> и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B67426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B67426">
              <w:rPr>
                <w:color w:val="000000"/>
                <w:sz w:val="24"/>
                <w:szCs w:val="24"/>
              </w:rPr>
              <w:t xml:space="preserve"> </w:t>
            </w:r>
          </w:p>
          <w:p w:rsidR="006846EB" w:rsidRPr="00B67426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 w:rsidRPr="00B67426">
              <w:rPr>
                <w:color w:val="000000"/>
                <w:sz w:val="24"/>
                <w:szCs w:val="24"/>
              </w:rPr>
              <w:t>(уровень обученности)</w:t>
            </w:r>
            <w:r>
              <w:rPr>
                <w:color w:val="000000"/>
                <w:sz w:val="24"/>
                <w:szCs w:val="24"/>
              </w:rPr>
              <w:t>, %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46EB" w:rsidRPr="00B67426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 w:rsidRPr="00B67426">
              <w:rPr>
                <w:color w:val="000000"/>
                <w:sz w:val="24"/>
                <w:szCs w:val="24"/>
              </w:rPr>
              <w:t xml:space="preserve">Доля участников, получивших отметки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B67426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B67426">
              <w:rPr>
                <w:color w:val="000000"/>
                <w:sz w:val="24"/>
                <w:szCs w:val="24"/>
              </w:rPr>
              <w:t xml:space="preserve"> и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B67426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br/>
            </w:r>
            <w:r w:rsidRPr="00B67426">
              <w:rPr>
                <w:color w:val="000000"/>
                <w:sz w:val="24"/>
                <w:szCs w:val="24"/>
              </w:rPr>
              <w:t>(качество обучения)</w:t>
            </w:r>
            <w:r>
              <w:rPr>
                <w:color w:val="000000"/>
                <w:sz w:val="24"/>
                <w:szCs w:val="24"/>
              </w:rPr>
              <w:t>, %</w:t>
            </w:r>
          </w:p>
        </w:tc>
      </w:tr>
      <w:tr w:rsidR="006846EB" w:rsidRPr="00B67426" w:rsidTr="00225C11">
        <w:trPr>
          <w:trHeight w:val="276"/>
        </w:trPr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46EB" w:rsidRPr="00B67426" w:rsidRDefault="006846EB" w:rsidP="00225C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46EB" w:rsidRPr="00B67426" w:rsidRDefault="006846EB" w:rsidP="00225C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46EB" w:rsidRPr="00B67426" w:rsidRDefault="006846EB" w:rsidP="00225C11">
            <w:pPr>
              <w:rPr>
                <w:color w:val="000000"/>
                <w:sz w:val="24"/>
                <w:szCs w:val="24"/>
              </w:rPr>
            </w:pPr>
          </w:p>
        </w:tc>
      </w:tr>
      <w:tr w:rsidR="006846EB" w:rsidRPr="00B67426" w:rsidTr="00225C11">
        <w:trPr>
          <w:trHeight w:val="302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46EB" w:rsidRPr="00B67426" w:rsidRDefault="006846EB" w:rsidP="00225C1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67426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Российская Федерация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6EB" w:rsidRPr="00B32696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83,03 %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6EB" w:rsidRPr="00B32696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38,51 %</w:t>
            </w:r>
          </w:p>
        </w:tc>
      </w:tr>
      <w:tr w:rsidR="006846EB" w:rsidRPr="00B67426" w:rsidTr="00225C11">
        <w:trPr>
          <w:trHeight w:val="367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846EB" w:rsidRPr="00B67426" w:rsidRDefault="006846EB" w:rsidP="00225C1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67426">
              <w:rPr>
                <w:b/>
                <w:bCs/>
                <w:i/>
                <w:iCs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6EB" w:rsidRPr="00B32696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90,69 %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6EB" w:rsidRPr="00B32696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45,82 %</w:t>
            </w:r>
          </w:p>
        </w:tc>
      </w:tr>
      <w:tr w:rsidR="006846EB" w:rsidRPr="00B67426" w:rsidTr="00225C11">
        <w:trPr>
          <w:trHeight w:val="330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46EB" w:rsidRPr="00B67426" w:rsidRDefault="006846EB" w:rsidP="00225C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ООШ  № 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6EB" w:rsidRPr="00B32696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6EB" w:rsidRPr="00B32696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22 %</w:t>
            </w:r>
          </w:p>
        </w:tc>
      </w:tr>
      <w:tr w:rsidR="006846EB" w:rsidRPr="00B67426" w:rsidTr="00225C11">
        <w:trPr>
          <w:trHeight w:val="330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6EB" w:rsidRPr="00B67426" w:rsidRDefault="006846EB" w:rsidP="00225C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6EB" w:rsidRPr="00B32696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6EB" w:rsidRPr="00B32696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22 %</w:t>
            </w:r>
          </w:p>
        </w:tc>
      </w:tr>
    </w:tbl>
    <w:p w:rsidR="006846EB" w:rsidRDefault="006846EB" w:rsidP="006846EB">
      <w:pPr>
        <w:tabs>
          <w:tab w:val="left" w:pos="3525"/>
        </w:tabs>
        <w:spacing w:line="360" w:lineRule="auto"/>
        <w:ind w:firstLine="709"/>
        <w:jc w:val="both"/>
        <w:rPr>
          <w:sz w:val="28"/>
          <w:szCs w:val="28"/>
        </w:rPr>
      </w:pPr>
    </w:p>
    <w:p w:rsidR="002C43D3" w:rsidRDefault="002C43D3" w:rsidP="006846EB">
      <w:pPr>
        <w:tabs>
          <w:tab w:val="left" w:pos="3525"/>
        </w:tabs>
        <w:spacing w:line="360" w:lineRule="auto"/>
        <w:ind w:firstLine="709"/>
        <w:jc w:val="both"/>
        <w:rPr>
          <w:sz w:val="28"/>
          <w:szCs w:val="28"/>
        </w:rPr>
      </w:pPr>
    </w:p>
    <w:p w:rsidR="002C43D3" w:rsidRDefault="002C43D3" w:rsidP="006846EB">
      <w:pPr>
        <w:tabs>
          <w:tab w:val="left" w:pos="3525"/>
        </w:tabs>
        <w:spacing w:line="360" w:lineRule="auto"/>
        <w:ind w:firstLine="709"/>
        <w:jc w:val="both"/>
        <w:rPr>
          <w:sz w:val="28"/>
          <w:szCs w:val="28"/>
        </w:rPr>
      </w:pPr>
    </w:p>
    <w:p w:rsidR="006846EB" w:rsidRDefault="006846EB" w:rsidP="002C43D3">
      <w:pPr>
        <w:tabs>
          <w:tab w:val="left" w:pos="35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отметки «4» и «5» (качество обучения) выполнили работу 22 % обучающихся, что на 23,82 %  </w:t>
      </w:r>
      <w:r>
        <w:rPr>
          <w:b/>
          <w:sz w:val="28"/>
          <w:szCs w:val="28"/>
        </w:rPr>
        <w:t>ниже</w:t>
      </w:r>
      <w:r>
        <w:rPr>
          <w:sz w:val="28"/>
          <w:szCs w:val="28"/>
        </w:rPr>
        <w:t xml:space="preserve"> показателя по Самарской области (45,82%)  и на 16,51 % </w:t>
      </w:r>
      <w:r>
        <w:rPr>
          <w:b/>
          <w:sz w:val="28"/>
          <w:szCs w:val="28"/>
        </w:rPr>
        <w:t>ниже</w:t>
      </w:r>
      <w:r>
        <w:rPr>
          <w:sz w:val="28"/>
          <w:szCs w:val="28"/>
        </w:rPr>
        <w:t xml:space="preserve"> показателя по Российской Федерации (38,51%). </w:t>
      </w:r>
    </w:p>
    <w:p w:rsidR="006846EB" w:rsidRDefault="006846EB" w:rsidP="006846EB">
      <w:pPr>
        <w:tabs>
          <w:tab w:val="left" w:pos="3525"/>
        </w:tabs>
        <w:spacing w:line="360" w:lineRule="auto"/>
        <w:ind w:firstLine="709"/>
        <w:jc w:val="right"/>
        <w:rPr>
          <w:sz w:val="28"/>
          <w:szCs w:val="28"/>
        </w:rPr>
      </w:pPr>
    </w:p>
    <w:p w:rsidR="006846EB" w:rsidRPr="00246409" w:rsidRDefault="006846EB" w:rsidP="006846EB">
      <w:pPr>
        <w:tabs>
          <w:tab w:val="left" w:pos="3525"/>
        </w:tabs>
        <w:spacing w:line="36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4"/>
          <w:szCs w:val="28"/>
        </w:rPr>
        <w:t>Диаграмма 2.4</w:t>
      </w:r>
      <w:r w:rsidRPr="00246409">
        <w:rPr>
          <w:i/>
          <w:sz w:val="24"/>
          <w:szCs w:val="28"/>
        </w:rPr>
        <w:t>.1</w:t>
      </w:r>
    </w:p>
    <w:p w:rsidR="006846EB" w:rsidRDefault="006846EB" w:rsidP="006846EB">
      <w:pPr>
        <w:tabs>
          <w:tab w:val="left" w:pos="3525"/>
        </w:tabs>
        <w:jc w:val="center"/>
        <w:rPr>
          <w:i/>
          <w:sz w:val="28"/>
          <w:szCs w:val="28"/>
        </w:rPr>
      </w:pPr>
      <w:r w:rsidRPr="00246409">
        <w:rPr>
          <w:i/>
          <w:sz w:val="28"/>
          <w:szCs w:val="28"/>
        </w:rPr>
        <w:t>Сравнение уровня обуч</w:t>
      </w:r>
      <w:r>
        <w:rPr>
          <w:i/>
          <w:sz w:val="28"/>
          <w:szCs w:val="28"/>
        </w:rPr>
        <w:t>енности учащихся 7 класса</w:t>
      </w:r>
      <w:r w:rsidRPr="00246409">
        <w:rPr>
          <w:i/>
          <w:sz w:val="28"/>
          <w:szCs w:val="28"/>
        </w:rPr>
        <w:t xml:space="preserve"> по русскому языку</w:t>
      </w:r>
      <w:r>
        <w:rPr>
          <w:i/>
          <w:sz w:val="28"/>
          <w:szCs w:val="28"/>
        </w:rPr>
        <w:t xml:space="preserve"> </w:t>
      </w:r>
    </w:p>
    <w:p w:rsidR="006846EB" w:rsidRDefault="006846EB" w:rsidP="006846EB">
      <w:pPr>
        <w:tabs>
          <w:tab w:val="left" w:pos="3525"/>
        </w:tabs>
        <w:jc w:val="center"/>
        <w:rPr>
          <w:b/>
          <w:i/>
          <w:sz w:val="28"/>
          <w:szCs w:val="28"/>
        </w:rPr>
      </w:pPr>
    </w:p>
    <w:p w:rsidR="006846EB" w:rsidRPr="00E934D3" w:rsidRDefault="006846EB" w:rsidP="006846EB">
      <w:pPr>
        <w:tabs>
          <w:tab w:val="left" w:pos="3525"/>
        </w:tabs>
        <w:jc w:val="center"/>
        <w:rPr>
          <w:b/>
          <w:i/>
          <w:sz w:val="28"/>
          <w:szCs w:val="28"/>
        </w:rPr>
      </w:pPr>
    </w:p>
    <w:p w:rsidR="006846EB" w:rsidRDefault="006846EB" w:rsidP="006846EB">
      <w:pPr>
        <w:tabs>
          <w:tab w:val="left" w:pos="3525"/>
        </w:tabs>
        <w:jc w:val="center"/>
        <w:rPr>
          <w:noProof/>
          <w:sz w:val="28"/>
          <w:szCs w:val="28"/>
          <w:lang w:eastAsia="ru-RU"/>
        </w:rPr>
      </w:pPr>
      <w:r w:rsidRPr="0082606F">
        <w:rPr>
          <w:noProof/>
          <w:sz w:val="28"/>
          <w:szCs w:val="28"/>
          <w:lang w:eastAsia="ru-RU"/>
        </w:rPr>
        <w:drawing>
          <wp:inline distT="0" distB="0" distL="0" distR="0">
            <wp:extent cx="4850295" cy="1987826"/>
            <wp:effectExtent l="0" t="0" r="26670" b="12700"/>
            <wp:docPr id="4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6846EB" w:rsidRPr="00FF090D" w:rsidRDefault="006846EB" w:rsidP="006846EB">
      <w:pPr>
        <w:tabs>
          <w:tab w:val="left" w:pos="3525"/>
        </w:tabs>
        <w:jc w:val="center"/>
        <w:rPr>
          <w:noProof/>
          <w:sz w:val="16"/>
          <w:szCs w:val="16"/>
          <w:lang w:eastAsia="ru-RU"/>
        </w:rPr>
      </w:pPr>
    </w:p>
    <w:p w:rsidR="006846EB" w:rsidRDefault="006846EB" w:rsidP="006846EB">
      <w:pPr>
        <w:pStyle w:val="af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7EE">
        <w:rPr>
          <w:rFonts w:ascii="Times New Roman" w:hAnsi="Times New Roman" w:cs="Times New Roman"/>
          <w:sz w:val="28"/>
          <w:szCs w:val="28"/>
        </w:rPr>
        <w:t xml:space="preserve">Результаты выполнения проверочной работы показали, что с предложенными заданиями справились 100 % участников, что на 16,97 % </w:t>
      </w:r>
      <w:r w:rsidRPr="003E67EE">
        <w:rPr>
          <w:rFonts w:ascii="Times New Roman" w:hAnsi="Times New Roman" w:cs="Times New Roman"/>
          <w:b/>
          <w:sz w:val="28"/>
          <w:szCs w:val="28"/>
        </w:rPr>
        <w:t>выше</w:t>
      </w:r>
      <w:r w:rsidRPr="003E67EE">
        <w:rPr>
          <w:rFonts w:ascii="Times New Roman" w:hAnsi="Times New Roman" w:cs="Times New Roman"/>
          <w:sz w:val="28"/>
          <w:szCs w:val="28"/>
        </w:rPr>
        <w:t xml:space="preserve"> показателей по РФ и на 9,31 % выше показателей по Самарской области.  В сравнении с 2020 г. этот показатель  - уровень обученности (100%) остался на прежнем уровне. Качество обучения по сравнению с прошлым годом снизилось на </w:t>
      </w:r>
      <w:r>
        <w:rPr>
          <w:rFonts w:ascii="Times New Roman" w:hAnsi="Times New Roman" w:cs="Times New Roman"/>
          <w:sz w:val="28"/>
          <w:szCs w:val="28"/>
        </w:rPr>
        <w:t xml:space="preserve">33,34 </w:t>
      </w:r>
      <w:r w:rsidRPr="003E67EE">
        <w:rPr>
          <w:rFonts w:ascii="Times New Roman" w:hAnsi="Times New Roman" w:cs="Times New Roman"/>
          <w:sz w:val="28"/>
          <w:szCs w:val="28"/>
        </w:rPr>
        <w:t xml:space="preserve">%. </w:t>
      </w:r>
      <w:r>
        <w:rPr>
          <w:rFonts w:ascii="Times New Roman" w:hAnsi="Times New Roman" w:cs="Times New Roman"/>
          <w:sz w:val="28"/>
          <w:szCs w:val="28"/>
        </w:rPr>
        <w:t>Возможные причины: п</w:t>
      </w:r>
      <w:r w:rsidRPr="003E67EE">
        <w:rPr>
          <w:rFonts w:ascii="Times New Roman" w:hAnsi="Times New Roman" w:cs="Times New Roman"/>
          <w:sz w:val="28"/>
          <w:szCs w:val="28"/>
        </w:rPr>
        <w:t xml:space="preserve">робелы в знаниях, вызванные достаточно сложной </w:t>
      </w:r>
      <w:r>
        <w:rPr>
          <w:rFonts w:ascii="Times New Roman" w:hAnsi="Times New Roman" w:cs="Times New Roman"/>
          <w:sz w:val="28"/>
          <w:szCs w:val="28"/>
        </w:rPr>
        <w:t>эпидемиологической обстановкой осенью  2020 года, о</w:t>
      </w:r>
      <w:r w:rsidRPr="003E67EE">
        <w:rPr>
          <w:rFonts w:ascii="Times New Roman" w:hAnsi="Times New Roman" w:cs="Times New Roman"/>
          <w:sz w:val="28"/>
          <w:szCs w:val="28"/>
        </w:rPr>
        <w:t xml:space="preserve">тсутствие достаточного времени, для того, чтобы учитель смог организовать систему повторения пройденного материала в период дистанционного образования в начале 2020/21 учебного года;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E67EE">
        <w:rPr>
          <w:rFonts w:ascii="Times New Roman" w:hAnsi="Times New Roman" w:cs="Times New Roman"/>
          <w:sz w:val="28"/>
          <w:szCs w:val="28"/>
        </w:rPr>
        <w:t>едостаточная сформированность уме</w:t>
      </w:r>
      <w:r>
        <w:rPr>
          <w:rFonts w:ascii="Times New Roman" w:hAnsi="Times New Roman" w:cs="Times New Roman"/>
          <w:sz w:val="28"/>
          <w:szCs w:val="28"/>
        </w:rPr>
        <w:t>ния проводить анализ информации,  н</w:t>
      </w:r>
      <w:r w:rsidRPr="003E67EE">
        <w:rPr>
          <w:rFonts w:ascii="Times New Roman" w:hAnsi="Times New Roman" w:cs="Times New Roman"/>
          <w:sz w:val="28"/>
          <w:szCs w:val="28"/>
        </w:rPr>
        <w:t>едостаточно  привиты навыки работы с текстом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46EB" w:rsidRDefault="006846EB" w:rsidP="006846EB">
      <w:pPr>
        <w:pStyle w:val="af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6EB" w:rsidRDefault="006846EB" w:rsidP="006846EB">
      <w:pPr>
        <w:pStyle w:val="af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3D3" w:rsidRDefault="002C43D3" w:rsidP="006846EB">
      <w:pPr>
        <w:pStyle w:val="af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3D3" w:rsidRDefault="002C43D3" w:rsidP="006846EB">
      <w:pPr>
        <w:pStyle w:val="af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3D3" w:rsidRDefault="002C43D3" w:rsidP="006846EB">
      <w:pPr>
        <w:pStyle w:val="af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3D3" w:rsidRPr="003E67EE" w:rsidRDefault="002C43D3" w:rsidP="006846EB">
      <w:pPr>
        <w:pStyle w:val="af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6EB" w:rsidRDefault="006846EB" w:rsidP="006846EB">
      <w:pPr>
        <w:spacing w:line="360" w:lineRule="auto"/>
        <w:ind w:right="-1"/>
        <w:jc w:val="right"/>
        <w:rPr>
          <w:i/>
          <w:sz w:val="28"/>
          <w:szCs w:val="28"/>
        </w:rPr>
      </w:pPr>
      <w:r w:rsidRPr="00391F90">
        <w:rPr>
          <w:i/>
          <w:sz w:val="24"/>
          <w:szCs w:val="28"/>
        </w:rPr>
        <w:lastRenderedPageBreak/>
        <w:t>Диаграмма 2.</w:t>
      </w:r>
      <w:r>
        <w:rPr>
          <w:i/>
          <w:sz w:val="24"/>
          <w:szCs w:val="28"/>
        </w:rPr>
        <w:t>4</w:t>
      </w:r>
      <w:r w:rsidRPr="00391F90">
        <w:rPr>
          <w:i/>
          <w:sz w:val="24"/>
          <w:szCs w:val="28"/>
        </w:rPr>
        <w:t>.2</w:t>
      </w:r>
      <w:r w:rsidRPr="00391F90">
        <w:rPr>
          <w:i/>
          <w:sz w:val="28"/>
          <w:szCs w:val="28"/>
        </w:rPr>
        <w:t xml:space="preserve"> </w:t>
      </w:r>
    </w:p>
    <w:p w:rsidR="006846EB" w:rsidRDefault="006846EB" w:rsidP="006846EB">
      <w:pPr>
        <w:ind w:right="-1"/>
        <w:jc w:val="center"/>
        <w:rPr>
          <w:i/>
          <w:sz w:val="28"/>
          <w:szCs w:val="28"/>
        </w:rPr>
      </w:pPr>
      <w:r w:rsidRPr="00391F90">
        <w:rPr>
          <w:i/>
          <w:sz w:val="28"/>
          <w:szCs w:val="28"/>
        </w:rPr>
        <w:t>Распределение участников ВП</w:t>
      </w:r>
      <w:r>
        <w:rPr>
          <w:i/>
          <w:sz w:val="28"/>
          <w:szCs w:val="28"/>
        </w:rPr>
        <w:t>Р</w:t>
      </w:r>
      <w:r w:rsidRPr="00391F9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по русскому языку в 7 классе</w:t>
      </w:r>
    </w:p>
    <w:p w:rsidR="006846EB" w:rsidRDefault="006846EB" w:rsidP="006846EB">
      <w:pPr>
        <w:ind w:right="-1"/>
        <w:jc w:val="center"/>
        <w:rPr>
          <w:i/>
          <w:sz w:val="28"/>
          <w:szCs w:val="28"/>
        </w:rPr>
      </w:pPr>
      <w:r w:rsidRPr="00391F90">
        <w:rPr>
          <w:i/>
          <w:sz w:val="28"/>
          <w:szCs w:val="28"/>
        </w:rPr>
        <w:t>по сумме полученных первичных баллов</w:t>
      </w:r>
      <w:r>
        <w:rPr>
          <w:i/>
          <w:sz w:val="28"/>
          <w:szCs w:val="28"/>
        </w:rPr>
        <w:t xml:space="preserve"> в 2020 году</w:t>
      </w:r>
    </w:p>
    <w:p w:rsidR="006846EB" w:rsidRDefault="006846EB" w:rsidP="006846EB">
      <w:pPr>
        <w:ind w:right="-1"/>
        <w:jc w:val="center"/>
        <w:rPr>
          <w:b/>
          <w:i/>
          <w:sz w:val="28"/>
          <w:szCs w:val="28"/>
        </w:rPr>
      </w:pPr>
    </w:p>
    <w:p w:rsidR="006846EB" w:rsidRPr="00FF090D" w:rsidRDefault="006846EB" w:rsidP="006846EB">
      <w:pPr>
        <w:ind w:right="-1"/>
        <w:jc w:val="center"/>
        <w:rPr>
          <w:b/>
          <w:i/>
          <w:sz w:val="16"/>
          <w:szCs w:val="16"/>
        </w:rPr>
      </w:pPr>
    </w:p>
    <w:p w:rsidR="006846EB" w:rsidRDefault="006846EB" w:rsidP="006846EB">
      <w:pPr>
        <w:spacing w:line="360" w:lineRule="auto"/>
        <w:ind w:left="142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48373" cy="2696902"/>
            <wp:effectExtent l="19050" t="0" r="14227" b="8198"/>
            <wp:docPr id="50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6846EB" w:rsidRDefault="006846EB" w:rsidP="006846EB">
      <w:pPr>
        <w:spacing w:line="360" w:lineRule="auto"/>
        <w:ind w:left="142"/>
        <w:jc w:val="center"/>
        <w:rPr>
          <w:sz w:val="28"/>
          <w:szCs w:val="28"/>
        </w:rPr>
      </w:pPr>
    </w:p>
    <w:p w:rsidR="006846EB" w:rsidRDefault="006846EB" w:rsidP="006846EB">
      <w:pPr>
        <w:spacing w:line="360" w:lineRule="auto"/>
        <w:ind w:right="-1"/>
        <w:jc w:val="right"/>
        <w:rPr>
          <w:i/>
          <w:sz w:val="28"/>
          <w:szCs w:val="28"/>
        </w:rPr>
      </w:pPr>
      <w:r w:rsidRPr="00391F90">
        <w:rPr>
          <w:i/>
          <w:sz w:val="24"/>
          <w:szCs w:val="28"/>
        </w:rPr>
        <w:t>Диаграмма 2.</w:t>
      </w:r>
      <w:r>
        <w:rPr>
          <w:i/>
          <w:sz w:val="24"/>
          <w:szCs w:val="28"/>
        </w:rPr>
        <w:t>4</w:t>
      </w:r>
      <w:r w:rsidRPr="00391F90">
        <w:rPr>
          <w:i/>
          <w:sz w:val="24"/>
          <w:szCs w:val="28"/>
        </w:rPr>
        <w:t>.2</w:t>
      </w:r>
      <w:r>
        <w:rPr>
          <w:i/>
          <w:sz w:val="24"/>
          <w:szCs w:val="28"/>
        </w:rPr>
        <w:t>а</w:t>
      </w:r>
      <w:r w:rsidRPr="00391F90">
        <w:rPr>
          <w:i/>
          <w:sz w:val="28"/>
          <w:szCs w:val="28"/>
        </w:rPr>
        <w:t xml:space="preserve"> </w:t>
      </w:r>
    </w:p>
    <w:p w:rsidR="006846EB" w:rsidRDefault="006846EB" w:rsidP="006846EB">
      <w:pPr>
        <w:ind w:right="-1"/>
        <w:jc w:val="center"/>
        <w:rPr>
          <w:i/>
          <w:sz w:val="28"/>
          <w:szCs w:val="28"/>
        </w:rPr>
      </w:pPr>
      <w:r w:rsidRPr="00391F90">
        <w:rPr>
          <w:i/>
          <w:sz w:val="28"/>
          <w:szCs w:val="28"/>
        </w:rPr>
        <w:t>Распределение участников ВП</w:t>
      </w:r>
      <w:r>
        <w:rPr>
          <w:i/>
          <w:sz w:val="28"/>
          <w:szCs w:val="28"/>
        </w:rPr>
        <w:t>Р</w:t>
      </w:r>
      <w:r w:rsidRPr="00391F9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по русскому языку в 7 классах </w:t>
      </w:r>
    </w:p>
    <w:p w:rsidR="006846EB" w:rsidRDefault="006846EB" w:rsidP="006846EB">
      <w:pPr>
        <w:ind w:right="-1"/>
        <w:jc w:val="center"/>
        <w:rPr>
          <w:i/>
          <w:sz w:val="28"/>
          <w:szCs w:val="28"/>
        </w:rPr>
      </w:pPr>
      <w:r w:rsidRPr="00391F90">
        <w:rPr>
          <w:i/>
          <w:sz w:val="28"/>
          <w:szCs w:val="28"/>
        </w:rPr>
        <w:t>по сумме полученных первичных баллов</w:t>
      </w:r>
      <w:r>
        <w:rPr>
          <w:i/>
          <w:sz w:val="28"/>
          <w:szCs w:val="28"/>
        </w:rPr>
        <w:t xml:space="preserve"> в 2021 году</w:t>
      </w:r>
    </w:p>
    <w:p w:rsidR="006846EB" w:rsidRDefault="006846EB" w:rsidP="006846EB">
      <w:pPr>
        <w:ind w:right="-1"/>
        <w:jc w:val="center"/>
        <w:rPr>
          <w:b/>
          <w:i/>
          <w:sz w:val="28"/>
          <w:szCs w:val="28"/>
        </w:rPr>
      </w:pPr>
    </w:p>
    <w:p w:rsidR="006846EB" w:rsidRPr="00FF090D" w:rsidRDefault="006846EB" w:rsidP="006846EB">
      <w:pPr>
        <w:ind w:right="-1"/>
        <w:jc w:val="center"/>
        <w:rPr>
          <w:b/>
          <w:i/>
          <w:sz w:val="16"/>
          <w:szCs w:val="16"/>
        </w:rPr>
      </w:pPr>
    </w:p>
    <w:p w:rsidR="006846EB" w:rsidRPr="004E003E" w:rsidRDefault="006846EB" w:rsidP="006846EB">
      <w:pPr>
        <w:spacing w:line="360" w:lineRule="auto"/>
        <w:ind w:left="142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62550" cy="2143125"/>
            <wp:effectExtent l="0" t="0" r="0" b="9525"/>
            <wp:docPr id="51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6846EB" w:rsidRPr="000D482E" w:rsidRDefault="006846EB" w:rsidP="006846EB">
      <w:pPr>
        <w:spacing w:line="360" w:lineRule="auto"/>
        <w:ind w:right="-1" w:firstLine="709"/>
        <w:jc w:val="both"/>
        <w:rPr>
          <w:sz w:val="28"/>
          <w:szCs w:val="28"/>
        </w:rPr>
      </w:pPr>
      <w:r w:rsidRPr="000D482E">
        <w:rPr>
          <w:sz w:val="28"/>
          <w:szCs w:val="28"/>
        </w:rPr>
        <w:t xml:space="preserve">Вместе с тем аналогичная тенденция в неравномерном колебании данного показателя просматривается в картине распределения баллов по всей выборке проведения ВПР в Самарской области и Российской Федерации. Это свидетельствует о том, что полученные по Самарской области результаты в целом достоверны, а особенности распределения первичных баллов обусловлены неравномерным распределением заданий по уровню сложности. </w:t>
      </w:r>
    </w:p>
    <w:p w:rsidR="006846EB" w:rsidRDefault="006846EB" w:rsidP="006846EB">
      <w:pPr>
        <w:tabs>
          <w:tab w:val="left" w:pos="6724"/>
        </w:tabs>
        <w:jc w:val="right"/>
        <w:rPr>
          <w:b/>
          <w:i/>
          <w:sz w:val="28"/>
          <w:szCs w:val="28"/>
        </w:rPr>
      </w:pPr>
    </w:p>
    <w:p w:rsidR="006846EB" w:rsidRDefault="006846EB" w:rsidP="006846EB">
      <w:pPr>
        <w:tabs>
          <w:tab w:val="left" w:pos="6724"/>
        </w:tabs>
        <w:jc w:val="right"/>
        <w:rPr>
          <w:i/>
          <w:sz w:val="28"/>
          <w:szCs w:val="28"/>
        </w:rPr>
      </w:pPr>
      <w:r w:rsidRPr="00391F90">
        <w:rPr>
          <w:i/>
          <w:sz w:val="24"/>
          <w:szCs w:val="28"/>
        </w:rPr>
        <w:t xml:space="preserve">Таблица </w:t>
      </w:r>
      <w:r>
        <w:rPr>
          <w:i/>
          <w:sz w:val="24"/>
          <w:szCs w:val="28"/>
        </w:rPr>
        <w:t>2.4</w:t>
      </w:r>
      <w:r w:rsidRPr="00391F90">
        <w:rPr>
          <w:i/>
          <w:sz w:val="24"/>
          <w:szCs w:val="28"/>
        </w:rPr>
        <w:t>.</w:t>
      </w:r>
      <w:r>
        <w:rPr>
          <w:i/>
          <w:sz w:val="24"/>
          <w:szCs w:val="28"/>
        </w:rPr>
        <w:t>5</w:t>
      </w:r>
      <w:r w:rsidRPr="00391F90">
        <w:rPr>
          <w:i/>
          <w:sz w:val="24"/>
          <w:szCs w:val="28"/>
        </w:rPr>
        <w:t>.</w:t>
      </w:r>
      <w:r w:rsidRPr="00391F90">
        <w:rPr>
          <w:i/>
          <w:sz w:val="28"/>
          <w:szCs w:val="28"/>
        </w:rPr>
        <w:t xml:space="preserve"> </w:t>
      </w:r>
    </w:p>
    <w:p w:rsidR="006846EB" w:rsidRPr="00C3793A" w:rsidRDefault="006846EB" w:rsidP="006846EB">
      <w:pPr>
        <w:tabs>
          <w:tab w:val="left" w:pos="6724"/>
        </w:tabs>
        <w:jc w:val="center"/>
        <w:rPr>
          <w:bCs/>
          <w:i/>
          <w:sz w:val="16"/>
          <w:szCs w:val="16"/>
        </w:rPr>
      </w:pPr>
    </w:p>
    <w:p w:rsidR="006846EB" w:rsidRDefault="006846EB" w:rsidP="006846EB">
      <w:pPr>
        <w:tabs>
          <w:tab w:val="left" w:pos="6724"/>
        </w:tabs>
        <w:jc w:val="center"/>
        <w:rPr>
          <w:b/>
          <w:bCs/>
          <w:i/>
          <w:sz w:val="28"/>
          <w:szCs w:val="28"/>
        </w:rPr>
      </w:pPr>
      <w:r w:rsidRPr="00391F90">
        <w:rPr>
          <w:bCs/>
          <w:i/>
          <w:sz w:val="28"/>
          <w:szCs w:val="28"/>
        </w:rPr>
        <w:t>Анализ выполнения отдельных заданий (достижение планируемых результатов в соответствии образовательной программой</w:t>
      </w:r>
      <w:r>
        <w:rPr>
          <w:bCs/>
          <w:i/>
          <w:sz w:val="28"/>
          <w:szCs w:val="28"/>
        </w:rPr>
        <w:t xml:space="preserve"> 7 класса</w:t>
      </w:r>
      <w:r w:rsidRPr="00391F90">
        <w:rPr>
          <w:bCs/>
          <w:i/>
          <w:sz w:val="28"/>
          <w:szCs w:val="28"/>
        </w:rPr>
        <w:t>)</w:t>
      </w:r>
      <w:r>
        <w:rPr>
          <w:bCs/>
          <w:i/>
          <w:sz w:val="28"/>
          <w:szCs w:val="28"/>
        </w:rPr>
        <w:t xml:space="preserve"> </w:t>
      </w:r>
      <w:r w:rsidRPr="00416DBF">
        <w:rPr>
          <w:b/>
          <w:bCs/>
          <w:i/>
          <w:sz w:val="28"/>
          <w:szCs w:val="28"/>
        </w:rPr>
        <w:t>(эта таблица есть в аналитике ФИС ОКО</w:t>
      </w:r>
      <w:r>
        <w:rPr>
          <w:b/>
          <w:bCs/>
          <w:i/>
          <w:sz w:val="28"/>
          <w:szCs w:val="28"/>
        </w:rPr>
        <w:t xml:space="preserve"> «Достижение планируемых результатов)</w:t>
      </w:r>
    </w:p>
    <w:p w:rsidR="006846EB" w:rsidRPr="00FF090D" w:rsidRDefault="006846EB" w:rsidP="006846EB">
      <w:pPr>
        <w:tabs>
          <w:tab w:val="left" w:pos="6724"/>
        </w:tabs>
        <w:jc w:val="center"/>
        <w:rPr>
          <w:b/>
          <w:bCs/>
          <w:i/>
          <w:sz w:val="16"/>
          <w:szCs w:val="16"/>
        </w:rPr>
      </w:pPr>
    </w:p>
    <w:tbl>
      <w:tblPr>
        <w:tblW w:w="10046" w:type="dxa"/>
        <w:tblInd w:w="93" w:type="dxa"/>
        <w:tblLook w:val="04A0"/>
      </w:tblPr>
      <w:tblGrid>
        <w:gridCol w:w="6136"/>
        <w:gridCol w:w="1003"/>
        <w:gridCol w:w="1071"/>
        <w:gridCol w:w="877"/>
        <w:gridCol w:w="959"/>
      </w:tblGrid>
      <w:tr w:rsidR="006846EB" w:rsidRPr="00092E51" w:rsidTr="00225C11">
        <w:trPr>
          <w:trHeight w:val="300"/>
          <w:tblHeader/>
        </w:trPr>
        <w:tc>
          <w:tcPr>
            <w:tcW w:w="61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 w:themeFill="background2"/>
            <w:noWrap/>
            <w:vAlign w:val="bottom"/>
            <w:hideMark/>
          </w:tcPr>
          <w:p w:rsidR="006846EB" w:rsidRPr="00387AF9" w:rsidRDefault="006846EB" w:rsidP="00225C11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87AF9">
              <w:rPr>
                <w:bCs/>
                <w:color w:val="000000"/>
                <w:sz w:val="24"/>
                <w:szCs w:val="24"/>
                <w:lang w:eastAsia="ru-RU"/>
              </w:rPr>
              <w:t xml:space="preserve">Блоки ПООП обучающийся научится / получит возможность научиться или проверяемые требования (умения) в соответствии с ФГОС 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EEECE1" w:themeFill="background2"/>
            <w:noWrap/>
            <w:vAlign w:val="center"/>
            <w:hideMark/>
          </w:tcPr>
          <w:p w:rsidR="006846EB" w:rsidRPr="00092E51" w:rsidRDefault="006846EB" w:rsidP="00225C11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92E51">
              <w:rPr>
                <w:bCs/>
                <w:color w:val="000000"/>
                <w:sz w:val="24"/>
                <w:szCs w:val="24"/>
                <w:lang w:eastAsia="ru-RU"/>
              </w:rPr>
              <w:t>Макс балл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EEECE1" w:themeFill="background2"/>
            <w:noWrap/>
            <w:vAlign w:val="center"/>
            <w:hideMark/>
          </w:tcPr>
          <w:p w:rsidR="006846EB" w:rsidRPr="00092E51" w:rsidRDefault="006846EB" w:rsidP="00225C1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noWrap/>
            <w:vAlign w:val="center"/>
            <w:hideMark/>
          </w:tcPr>
          <w:p w:rsidR="006846EB" w:rsidRPr="00092E51" w:rsidRDefault="006846EB" w:rsidP="00225C1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6846EB" w:rsidRPr="00092E51" w:rsidRDefault="006846EB" w:rsidP="00225C1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6846EB" w:rsidRPr="00092E51" w:rsidTr="00225C11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Pr="00B12BF7" w:rsidRDefault="006846EB" w:rsidP="00225C11">
            <w:pPr>
              <w:rPr>
                <w:color w:val="000000"/>
                <w:sz w:val="24"/>
                <w:szCs w:val="24"/>
              </w:rPr>
            </w:pPr>
            <w:r w:rsidRPr="00B12BF7">
              <w:rPr>
                <w:color w:val="000000"/>
                <w:sz w:val="24"/>
                <w:szCs w:val="24"/>
              </w:rPr>
              <w:t>1K1. Соблюдать изученные орфографические и пунктуационные правила при списывании осложненного пропусками орфограмм и пунктограмм текста</w:t>
            </w:r>
          </w:p>
          <w:p w:rsidR="006846EB" w:rsidRPr="00387AF9" w:rsidRDefault="006846EB" w:rsidP="00225C11">
            <w:pPr>
              <w:rPr>
                <w:color w:val="000000"/>
                <w:sz w:val="24"/>
                <w:szCs w:val="24"/>
              </w:rPr>
            </w:pPr>
            <w:r w:rsidRPr="00B12BF7">
              <w:rPr>
                <w:color w:val="000000"/>
                <w:sz w:val="24"/>
                <w:szCs w:val="24"/>
              </w:rPr>
      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59,96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69,44</w:t>
            </w:r>
          </w:p>
        </w:tc>
      </w:tr>
      <w:tr w:rsidR="006846EB" w:rsidRPr="00092E51" w:rsidTr="00225C11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Pr="00B12BF7" w:rsidRDefault="006846EB" w:rsidP="00225C11">
            <w:pPr>
              <w:rPr>
                <w:color w:val="000000"/>
                <w:sz w:val="24"/>
                <w:szCs w:val="24"/>
              </w:rPr>
            </w:pPr>
            <w:r w:rsidRPr="00B12BF7">
              <w:rPr>
                <w:color w:val="000000"/>
                <w:sz w:val="24"/>
                <w:szCs w:val="24"/>
              </w:rPr>
              <w:t xml:space="preserve">1K2. Соблюдать изученные орфографические и пунктуационные правила при списывании осложненного пропусками орфограмм и пунктограмм текста </w:t>
            </w:r>
          </w:p>
          <w:p w:rsidR="006846EB" w:rsidRPr="00387AF9" w:rsidRDefault="006846EB" w:rsidP="00225C11">
            <w:pPr>
              <w:rPr>
                <w:color w:val="000000"/>
                <w:sz w:val="24"/>
                <w:szCs w:val="24"/>
              </w:rPr>
            </w:pPr>
            <w:r w:rsidRPr="00B12BF7">
              <w:rPr>
                <w:color w:val="000000"/>
                <w:sz w:val="24"/>
                <w:szCs w:val="24"/>
              </w:rPr>
      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46,55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51,89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81,48</w:t>
            </w:r>
          </w:p>
        </w:tc>
      </w:tr>
      <w:tr w:rsidR="006846EB" w:rsidRPr="00092E51" w:rsidTr="00225C11">
        <w:trPr>
          <w:trHeight w:val="128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Pr="00B12BF7" w:rsidRDefault="006846EB" w:rsidP="00225C11">
            <w:pPr>
              <w:rPr>
                <w:color w:val="000000"/>
                <w:sz w:val="24"/>
                <w:szCs w:val="24"/>
              </w:rPr>
            </w:pPr>
            <w:r w:rsidRPr="00B12BF7">
              <w:rPr>
                <w:color w:val="000000"/>
                <w:sz w:val="24"/>
                <w:szCs w:val="24"/>
              </w:rPr>
              <w:t xml:space="preserve">1K3. Соблюдать изученные орфографические и пунктуационные правила при списывании осложненного пропусками орфограмм и пунктограмм текста </w:t>
            </w:r>
          </w:p>
          <w:p w:rsidR="006846EB" w:rsidRPr="00387AF9" w:rsidRDefault="006846EB" w:rsidP="00225C11">
            <w:pPr>
              <w:rPr>
                <w:color w:val="000000"/>
                <w:sz w:val="24"/>
                <w:szCs w:val="24"/>
              </w:rPr>
            </w:pPr>
            <w:r w:rsidRPr="00B12BF7">
              <w:rPr>
                <w:color w:val="000000"/>
                <w:sz w:val="24"/>
                <w:szCs w:val="24"/>
              </w:rPr>
      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92,84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93,69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</w:tr>
      <w:tr w:rsidR="006846EB" w:rsidRPr="00092E51" w:rsidTr="00225C11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Pr="00B12BF7" w:rsidRDefault="006846EB" w:rsidP="00225C11">
            <w:pPr>
              <w:rPr>
                <w:color w:val="000000"/>
                <w:sz w:val="24"/>
                <w:szCs w:val="24"/>
              </w:rPr>
            </w:pPr>
            <w:r w:rsidRPr="00B12BF7">
              <w:rPr>
                <w:color w:val="000000"/>
                <w:sz w:val="24"/>
                <w:szCs w:val="24"/>
              </w:rPr>
              <w:t>2K1. Проводить морфемный и словообразовательный анализы слов;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12BF7">
              <w:rPr>
                <w:color w:val="000000"/>
                <w:sz w:val="24"/>
                <w:szCs w:val="24"/>
              </w:rPr>
              <w:t>проводить морфологический анализ слова;</w:t>
            </w:r>
          </w:p>
          <w:p w:rsidR="006846EB" w:rsidRPr="00387AF9" w:rsidRDefault="006846EB" w:rsidP="00225C11">
            <w:pPr>
              <w:rPr>
                <w:color w:val="000000"/>
                <w:sz w:val="24"/>
                <w:szCs w:val="24"/>
              </w:rPr>
            </w:pPr>
            <w:r w:rsidRPr="00B12BF7">
              <w:rPr>
                <w:color w:val="000000"/>
                <w:sz w:val="24"/>
                <w:szCs w:val="24"/>
              </w:rPr>
              <w:t>проводить синтаксический анализ предложения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81,83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92,59</w:t>
            </w:r>
          </w:p>
        </w:tc>
      </w:tr>
      <w:tr w:rsidR="006846EB" w:rsidRPr="00092E51" w:rsidTr="00225C11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Pr="00CE1042" w:rsidRDefault="006846EB" w:rsidP="00225C11">
            <w:pPr>
              <w:rPr>
                <w:color w:val="000000"/>
                <w:sz w:val="24"/>
                <w:szCs w:val="24"/>
              </w:rPr>
            </w:pPr>
            <w:r w:rsidRPr="00CE1042">
              <w:rPr>
                <w:color w:val="000000"/>
                <w:sz w:val="24"/>
                <w:szCs w:val="24"/>
              </w:rPr>
              <w:t>2K2. Проводить морфемный и словообразовательный анализы слов;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E1042">
              <w:rPr>
                <w:color w:val="000000"/>
                <w:sz w:val="24"/>
                <w:szCs w:val="24"/>
              </w:rPr>
              <w:t>проводить морфологический анализ слова;</w:t>
            </w:r>
          </w:p>
          <w:p w:rsidR="006846EB" w:rsidRPr="00387AF9" w:rsidRDefault="006846EB" w:rsidP="00225C11">
            <w:pPr>
              <w:rPr>
                <w:color w:val="000000"/>
                <w:sz w:val="24"/>
                <w:szCs w:val="24"/>
              </w:rPr>
            </w:pPr>
            <w:r w:rsidRPr="00CE1042">
              <w:rPr>
                <w:color w:val="000000"/>
                <w:sz w:val="24"/>
                <w:szCs w:val="24"/>
              </w:rPr>
              <w:t>про</w:t>
            </w:r>
            <w:r>
              <w:rPr>
                <w:color w:val="000000"/>
                <w:sz w:val="24"/>
                <w:szCs w:val="24"/>
              </w:rPr>
              <w:t>водить синтаксический анализ</w:t>
            </w:r>
            <w:r w:rsidRPr="00CE1042">
              <w:rPr>
                <w:color w:val="000000"/>
                <w:sz w:val="24"/>
                <w:szCs w:val="24"/>
              </w:rPr>
              <w:t xml:space="preserve"> предложени</w:t>
            </w:r>
            <w:r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59,82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63,49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74,07</w:t>
            </w:r>
          </w:p>
        </w:tc>
      </w:tr>
      <w:tr w:rsidR="006846EB" w:rsidRPr="00092E51" w:rsidTr="00225C11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Pr="00CE1042" w:rsidRDefault="006846EB" w:rsidP="00225C11">
            <w:pPr>
              <w:rPr>
                <w:color w:val="000000"/>
                <w:sz w:val="24"/>
                <w:szCs w:val="24"/>
              </w:rPr>
            </w:pPr>
            <w:r w:rsidRPr="00CE1042">
              <w:rPr>
                <w:color w:val="000000"/>
                <w:sz w:val="24"/>
                <w:szCs w:val="24"/>
              </w:rPr>
              <w:t>2K3. Проводить морфемный и словообразовательный анализы слов;</w:t>
            </w:r>
          </w:p>
          <w:p w:rsidR="006846EB" w:rsidRPr="00CE1042" w:rsidRDefault="006846EB" w:rsidP="00225C11">
            <w:pPr>
              <w:rPr>
                <w:color w:val="000000"/>
                <w:sz w:val="24"/>
                <w:szCs w:val="24"/>
              </w:rPr>
            </w:pPr>
            <w:r w:rsidRPr="00CE1042">
              <w:rPr>
                <w:color w:val="000000"/>
                <w:sz w:val="24"/>
                <w:szCs w:val="24"/>
              </w:rPr>
              <w:t>проводить морфологический анализ слова;</w:t>
            </w:r>
          </w:p>
          <w:p w:rsidR="006846EB" w:rsidRPr="00387AF9" w:rsidRDefault="006846EB" w:rsidP="00225C11">
            <w:pPr>
              <w:rPr>
                <w:color w:val="000000"/>
                <w:sz w:val="24"/>
                <w:szCs w:val="24"/>
              </w:rPr>
            </w:pPr>
            <w:r w:rsidRPr="00CE1042">
              <w:rPr>
                <w:color w:val="000000"/>
                <w:sz w:val="24"/>
                <w:szCs w:val="24"/>
              </w:rPr>
              <w:t>проводить синтаксический анализ предложения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47,47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55,96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Pr="00387AF9" w:rsidRDefault="006846EB" w:rsidP="00225C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25,93</w:t>
            </w:r>
          </w:p>
        </w:tc>
      </w:tr>
      <w:tr w:rsidR="006846EB" w:rsidRPr="00092E51" w:rsidTr="00225C11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Pr="00CE1042" w:rsidRDefault="006846EB" w:rsidP="00225C11">
            <w:pPr>
              <w:rPr>
                <w:color w:val="000000"/>
                <w:sz w:val="24"/>
                <w:szCs w:val="24"/>
              </w:rPr>
            </w:pPr>
            <w:r w:rsidRPr="00CE1042">
              <w:rPr>
                <w:color w:val="000000"/>
                <w:sz w:val="24"/>
                <w:szCs w:val="24"/>
              </w:rPr>
              <w:t>2K4. Проводить морфемный и словообразовательный анализы слов;</w:t>
            </w:r>
          </w:p>
          <w:p w:rsidR="006846EB" w:rsidRPr="00CE1042" w:rsidRDefault="006846EB" w:rsidP="00225C11">
            <w:pPr>
              <w:rPr>
                <w:color w:val="000000"/>
                <w:sz w:val="24"/>
                <w:szCs w:val="24"/>
              </w:rPr>
            </w:pPr>
            <w:r w:rsidRPr="00CE1042">
              <w:rPr>
                <w:color w:val="000000"/>
                <w:sz w:val="24"/>
                <w:szCs w:val="24"/>
              </w:rPr>
              <w:t>проводить морфологический анализ слова;</w:t>
            </w:r>
          </w:p>
          <w:p w:rsidR="006846EB" w:rsidRPr="00387AF9" w:rsidRDefault="006846EB" w:rsidP="00225C11">
            <w:pPr>
              <w:rPr>
                <w:color w:val="000000"/>
                <w:sz w:val="24"/>
                <w:szCs w:val="24"/>
              </w:rPr>
            </w:pPr>
            <w:r w:rsidRPr="00CE1042">
              <w:rPr>
                <w:color w:val="000000"/>
                <w:sz w:val="24"/>
                <w:szCs w:val="24"/>
              </w:rPr>
              <w:t>проводить синтаксический анализ предложения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59,41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64,21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Pr="00387AF9" w:rsidRDefault="006846EB" w:rsidP="00225C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74,07</w:t>
            </w:r>
          </w:p>
        </w:tc>
      </w:tr>
      <w:tr w:rsidR="006846EB" w:rsidRPr="00092E51" w:rsidTr="00225C11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Pr="00387AF9" w:rsidRDefault="006846EB" w:rsidP="00225C11">
            <w:pPr>
              <w:rPr>
                <w:color w:val="000000"/>
                <w:sz w:val="24"/>
                <w:szCs w:val="24"/>
              </w:rPr>
            </w:pPr>
            <w:r w:rsidRPr="003C3ED9">
              <w:rPr>
                <w:color w:val="000000"/>
                <w:sz w:val="24"/>
                <w:szCs w:val="24"/>
              </w:rPr>
              <w:t>3.1. 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56,32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61,31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66,67</w:t>
            </w:r>
          </w:p>
        </w:tc>
      </w:tr>
      <w:tr w:rsidR="006846EB" w:rsidRPr="00092E51" w:rsidTr="00225C11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Pr="00387AF9" w:rsidRDefault="006846EB" w:rsidP="00225C11">
            <w:pPr>
              <w:rPr>
                <w:color w:val="000000"/>
                <w:sz w:val="24"/>
                <w:szCs w:val="24"/>
              </w:rPr>
            </w:pPr>
            <w:r w:rsidRPr="007025FE">
              <w:rPr>
                <w:color w:val="000000"/>
                <w:sz w:val="24"/>
                <w:szCs w:val="24"/>
              </w:rPr>
              <w:t>3.2. 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46,79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51,31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33,33</w:t>
            </w:r>
          </w:p>
        </w:tc>
      </w:tr>
      <w:tr w:rsidR="006846EB" w:rsidRPr="00092E51" w:rsidTr="00225C11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Pr="00387AF9" w:rsidRDefault="006846EB" w:rsidP="00225C11">
            <w:pPr>
              <w:rPr>
                <w:color w:val="000000"/>
                <w:sz w:val="24"/>
                <w:szCs w:val="24"/>
              </w:rPr>
            </w:pPr>
            <w:r w:rsidRPr="007025FE">
              <w:rPr>
                <w:color w:val="000000"/>
                <w:sz w:val="24"/>
                <w:szCs w:val="24"/>
              </w:rPr>
              <w:t xml:space="preserve">4.1. Распознавать производные союзы в заданных </w:t>
            </w:r>
            <w:r w:rsidRPr="007025FE">
              <w:rPr>
                <w:color w:val="000000"/>
                <w:sz w:val="24"/>
                <w:szCs w:val="24"/>
              </w:rPr>
              <w:lastRenderedPageBreak/>
              <w:t>предложениях, отличать их от омонимичных частей речи, правильно писать производные союзы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59,85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55,56</w:t>
            </w:r>
          </w:p>
        </w:tc>
      </w:tr>
      <w:tr w:rsidR="006846EB" w:rsidRPr="00092E51" w:rsidTr="00225C11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Pr="00387AF9" w:rsidRDefault="006846EB" w:rsidP="00225C11">
            <w:pPr>
              <w:rPr>
                <w:color w:val="000000"/>
                <w:sz w:val="24"/>
                <w:szCs w:val="24"/>
              </w:rPr>
            </w:pPr>
            <w:r w:rsidRPr="007025FE">
              <w:rPr>
                <w:color w:val="000000"/>
                <w:sz w:val="24"/>
                <w:szCs w:val="24"/>
              </w:rPr>
              <w:lastRenderedPageBreak/>
              <w:t>4.2. 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59,47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63,14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66,67</w:t>
            </w:r>
          </w:p>
        </w:tc>
      </w:tr>
      <w:tr w:rsidR="006846EB" w:rsidRPr="00092E51" w:rsidTr="00225C11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Pr="00387AF9" w:rsidRDefault="006846EB" w:rsidP="00225C11">
            <w:pPr>
              <w:rPr>
                <w:color w:val="000000"/>
                <w:sz w:val="24"/>
                <w:szCs w:val="24"/>
              </w:rPr>
            </w:pPr>
            <w:r w:rsidRPr="007025FE">
              <w:rPr>
                <w:color w:val="000000"/>
                <w:sz w:val="24"/>
                <w:szCs w:val="24"/>
              </w:rPr>
              <w:t>5. Владеть орфоэпическими нормами русского литературного языка</w:t>
            </w:r>
            <w:r>
              <w:rPr>
                <w:color w:val="000000"/>
                <w:sz w:val="24"/>
                <w:szCs w:val="24"/>
              </w:rPr>
              <w:t>.</w:t>
            </w:r>
            <w:r w:rsidRPr="007025FE">
              <w:rPr>
                <w:color w:val="000000"/>
                <w:sz w:val="24"/>
                <w:szCs w:val="24"/>
              </w:rPr>
              <w:t xml:space="preserve"> Проводить орфоэпический анализ слова; определять место ударного слога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74,53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75,57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846EB" w:rsidRPr="00092E51" w:rsidTr="00225C11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Pr="00387AF9" w:rsidRDefault="006846EB" w:rsidP="00225C11">
            <w:pPr>
              <w:rPr>
                <w:color w:val="000000"/>
                <w:sz w:val="24"/>
                <w:szCs w:val="24"/>
              </w:rPr>
            </w:pPr>
            <w:r w:rsidRPr="006A5EE5">
              <w:rPr>
                <w:color w:val="000000"/>
                <w:sz w:val="24"/>
                <w:szCs w:val="24"/>
              </w:rPr>
              <w:t>6. Распознавать случаи нарушения грамматических норм русского литературного языка в заданных предложениях и исправлять эти нарушения</w:t>
            </w:r>
            <w:r>
              <w:rPr>
                <w:color w:val="000000"/>
                <w:sz w:val="24"/>
                <w:szCs w:val="24"/>
              </w:rPr>
              <w:t>.</w:t>
            </w:r>
            <w:r w:rsidRPr="006A5EE5">
              <w:rPr>
                <w:color w:val="000000"/>
                <w:sz w:val="24"/>
                <w:szCs w:val="24"/>
              </w:rPr>
              <w:t xml:space="preserve"> Соблюдать основные языковые нормы в устной и письменной речи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46,79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47,53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33,33</w:t>
            </w:r>
          </w:p>
        </w:tc>
      </w:tr>
      <w:tr w:rsidR="006846EB" w:rsidRPr="00092E51" w:rsidTr="00225C11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Pr="00387AF9" w:rsidRDefault="006846EB" w:rsidP="00225C11">
            <w:pPr>
              <w:rPr>
                <w:color w:val="000000"/>
                <w:sz w:val="24"/>
                <w:szCs w:val="24"/>
              </w:rPr>
            </w:pPr>
            <w:r w:rsidRPr="00F80239">
              <w:rPr>
                <w:color w:val="000000"/>
                <w:sz w:val="24"/>
                <w:szCs w:val="24"/>
              </w:rPr>
              <w:t>7.1. Опознавать предложения с причастным оборотом, деепричастным оборотом; находить границы причастных и деепричастных оборотов в предложении; соблюдать изученные пунктуационные нормы в процессе письма; обосновывать выбор предложения и знака препинания в нем, в том числе с помощью графической схемы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67,93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77,78</w:t>
            </w:r>
          </w:p>
        </w:tc>
      </w:tr>
      <w:tr w:rsidR="006846EB" w:rsidRPr="00092E51" w:rsidTr="00225C11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Pr="00387AF9" w:rsidRDefault="006846EB" w:rsidP="00225C11">
            <w:pPr>
              <w:rPr>
                <w:color w:val="000000"/>
                <w:sz w:val="24"/>
                <w:szCs w:val="24"/>
              </w:rPr>
            </w:pPr>
            <w:r w:rsidRPr="00F80239">
              <w:rPr>
                <w:color w:val="000000"/>
                <w:sz w:val="24"/>
                <w:szCs w:val="24"/>
              </w:rPr>
              <w:t>7.2. 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44,44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50,39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33,33</w:t>
            </w:r>
          </w:p>
        </w:tc>
      </w:tr>
      <w:tr w:rsidR="006846EB" w:rsidRPr="00092E51" w:rsidTr="00225C11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Pr="00387AF9" w:rsidRDefault="006846EB" w:rsidP="00225C11">
            <w:pPr>
              <w:rPr>
                <w:color w:val="000000"/>
                <w:sz w:val="24"/>
                <w:szCs w:val="24"/>
              </w:rPr>
            </w:pPr>
            <w:r w:rsidRPr="00F80239">
              <w:rPr>
                <w:color w:val="000000"/>
                <w:sz w:val="24"/>
                <w:szCs w:val="24"/>
              </w:rPr>
              <w:t>8.1. Опознавать предложения с деепричастным оборотом и обращением; находить границы деепричастного оборота и обращения в предложении; соблюдать изученные пунктуационные нормы в процессе письма; обосновывать выбор предложения и знаков препинания в нем, в том числе с помощью графической схемы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70,38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74,65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72,22</w:t>
            </w:r>
          </w:p>
        </w:tc>
      </w:tr>
      <w:tr w:rsidR="006846EB" w:rsidRPr="00092E51" w:rsidTr="00225C11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Pr="00387AF9" w:rsidRDefault="006846EB" w:rsidP="00225C11">
            <w:pPr>
              <w:rPr>
                <w:color w:val="000000"/>
                <w:sz w:val="24"/>
                <w:szCs w:val="24"/>
              </w:rPr>
            </w:pPr>
            <w:r w:rsidRPr="00F80239">
              <w:rPr>
                <w:color w:val="000000"/>
                <w:sz w:val="24"/>
                <w:szCs w:val="24"/>
              </w:rPr>
              <w:t>8.2. 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&lt;…&gt;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48,85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54,34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22,22</w:t>
            </w:r>
          </w:p>
        </w:tc>
      </w:tr>
      <w:tr w:rsidR="006846EB" w:rsidRPr="00092E51" w:rsidTr="00225C11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Pr="00F80239" w:rsidRDefault="006846EB" w:rsidP="00225C11">
            <w:pPr>
              <w:rPr>
                <w:color w:val="000000"/>
                <w:sz w:val="24"/>
                <w:szCs w:val="24"/>
              </w:rPr>
            </w:pPr>
            <w:r w:rsidRPr="00F80239">
              <w:rPr>
                <w:color w:val="000000"/>
                <w:sz w:val="24"/>
                <w:szCs w:val="24"/>
              </w:rPr>
              <w:t>9. 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</w:t>
            </w:r>
          </w:p>
          <w:p w:rsidR="006846EB" w:rsidRPr="00387AF9" w:rsidRDefault="006846EB" w:rsidP="00225C11">
            <w:pPr>
              <w:rPr>
                <w:color w:val="000000"/>
                <w:sz w:val="24"/>
                <w:szCs w:val="24"/>
              </w:rPr>
            </w:pPr>
            <w:r w:rsidRPr="00F80239">
              <w:rPr>
                <w:color w:val="000000"/>
                <w:sz w:val="24"/>
                <w:szCs w:val="24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</w:t>
            </w:r>
            <w:r>
              <w:rPr>
                <w:color w:val="000000"/>
                <w:sz w:val="24"/>
                <w:szCs w:val="24"/>
              </w:rPr>
              <w:t>циональных разновидностей языка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52,06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55,78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5,56</w:t>
            </w:r>
          </w:p>
        </w:tc>
      </w:tr>
      <w:tr w:rsidR="006846EB" w:rsidRPr="00092E51" w:rsidTr="00225C11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Pr="00F80239" w:rsidRDefault="006846EB" w:rsidP="00225C11">
            <w:pPr>
              <w:rPr>
                <w:color w:val="000000"/>
                <w:sz w:val="24"/>
                <w:szCs w:val="24"/>
              </w:rPr>
            </w:pPr>
            <w:r w:rsidRPr="00F80239">
              <w:rPr>
                <w:color w:val="000000"/>
                <w:sz w:val="24"/>
                <w:szCs w:val="24"/>
              </w:rPr>
              <w:lastRenderedPageBreak/>
              <w:t xml:space="preserve">10. Опознавать функционально-смысловые типы речи, представленные в прочитанном тексте  </w:t>
            </w:r>
          </w:p>
          <w:p w:rsidR="006846EB" w:rsidRPr="00387AF9" w:rsidRDefault="006846EB" w:rsidP="00225C11">
            <w:pPr>
              <w:rPr>
                <w:color w:val="000000"/>
                <w:sz w:val="24"/>
                <w:szCs w:val="24"/>
              </w:rPr>
            </w:pPr>
            <w:r w:rsidRPr="00F80239">
              <w:rPr>
                <w:color w:val="000000"/>
                <w:sz w:val="24"/>
                <w:szCs w:val="24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анализировать текст с точки зрения его принадлежности к функционально-смысловому типу речи и функциональной разновидности языка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63,25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68,24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846EB" w:rsidRPr="00092E51" w:rsidTr="00225C11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Pr="00387AF9" w:rsidRDefault="006846EB" w:rsidP="00225C11">
            <w:pPr>
              <w:rPr>
                <w:color w:val="000000"/>
                <w:sz w:val="24"/>
                <w:szCs w:val="24"/>
              </w:rPr>
            </w:pPr>
            <w:r w:rsidRPr="00F80239">
              <w:rPr>
                <w:color w:val="000000"/>
                <w:sz w:val="24"/>
                <w:szCs w:val="24"/>
              </w:rPr>
              <w:t>11.1. Адекватно понимать и интерпретировать прочитанный текст, находить в тексте информацию (ключевые слова и словосочетания) в подтверждение своего ответа на вопрос, строить речевое высказывание в письменной форме с учетом норм построения предложения и словоупотребления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56,88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59,61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44,44</w:t>
            </w:r>
          </w:p>
        </w:tc>
      </w:tr>
      <w:tr w:rsidR="006846EB" w:rsidRPr="00092E51" w:rsidTr="00225C11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Pr="00387AF9" w:rsidRDefault="006846EB" w:rsidP="00225C11">
            <w:pPr>
              <w:rPr>
                <w:color w:val="000000"/>
                <w:sz w:val="24"/>
                <w:szCs w:val="24"/>
              </w:rPr>
            </w:pPr>
            <w:r w:rsidRPr="00F80239">
              <w:rPr>
                <w:color w:val="000000"/>
                <w:sz w:val="24"/>
                <w:szCs w:val="24"/>
              </w:rPr>
              <w:t>11.2.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39,66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42,21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25,93</w:t>
            </w:r>
          </w:p>
        </w:tc>
      </w:tr>
      <w:tr w:rsidR="006846EB" w:rsidRPr="00092E51" w:rsidTr="00225C11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Pr="00387AF9" w:rsidRDefault="006846EB" w:rsidP="00225C11">
            <w:pPr>
              <w:rPr>
                <w:color w:val="000000"/>
                <w:sz w:val="24"/>
                <w:szCs w:val="24"/>
              </w:rPr>
            </w:pPr>
            <w:r w:rsidRPr="00F80239">
              <w:rPr>
                <w:color w:val="000000"/>
                <w:sz w:val="24"/>
                <w:szCs w:val="24"/>
              </w:rPr>
              <w:t>12. Распознавать лексическое значение слова с опорой на указанный в задании контекст</w:t>
            </w:r>
            <w:r>
              <w:rPr>
                <w:color w:val="000000"/>
                <w:sz w:val="24"/>
                <w:szCs w:val="24"/>
              </w:rPr>
              <w:t>.</w:t>
            </w:r>
            <w:r w:rsidRPr="00F80239">
              <w:rPr>
                <w:color w:val="000000"/>
                <w:sz w:val="24"/>
                <w:szCs w:val="24"/>
              </w:rPr>
              <w:t xml:space="preserve"> Владеть навыками различных видов чтения (изучающим, ознакомительным, просмотровым) и информационной переработки прочитанного материала; проводить лексический анализ слова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73,95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44,44</w:t>
            </w:r>
          </w:p>
        </w:tc>
      </w:tr>
      <w:tr w:rsidR="006846EB" w:rsidRPr="00092E51" w:rsidTr="00225C11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Pr="00F80239" w:rsidRDefault="006846EB" w:rsidP="00225C11">
            <w:pPr>
              <w:rPr>
                <w:color w:val="000000"/>
                <w:sz w:val="24"/>
                <w:szCs w:val="24"/>
              </w:rPr>
            </w:pPr>
            <w:r w:rsidRPr="00F80239">
              <w:rPr>
                <w:color w:val="000000"/>
                <w:sz w:val="24"/>
                <w:szCs w:val="24"/>
              </w:rPr>
              <w:t>13.1. Распознавать стилистически окрашенное слово в заданном контексте, подбирать к найденному слову близкие по значению слова (синонимы)</w:t>
            </w:r>
          </w:p>
          <w:p w:rsidR="006846EB" w:rsidRPr="00387AF9" w:rsidRDefault="006846EB" w:rsidP="00225C11">
            <w:pPr>
              <w:rPr>
                <w:color w:val="000000"/>
                <w:sz w:val="24"/>
                <w:szCs w:val="24"/>
              </w:rPr>
            </w:pPr>
            <w:r w:rsidRPr="00F80239">
              <w:rPr>
                <w:color w:val="000000"/>
                <w:sz w:val="24"/>
                <w:szCs w:val="24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61,99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66,49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88,89</w:t>
            </w:r>
          </w:p>
        </w:tc>
      </w:tr>
      <w:tr w:rsidR="006846EB" w:rsidRPr="00092E51" w:rsidTr="00225C11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Pr="00F80239" w:rsidRDefault="006846EB" w:rsidP="00225C11">
            <w:pPr>
              <w:rPr>
                <w:color w:val="000000"/>
                <w:sz w:val="24"/>
                <w:szCs w:val="24"/>
              </w:rPr>
            </w:pPr>
            <w:r w:rsidRPr="00F80239">
              <w:rPr>
                <w:color w:val="000000"/>
                <w:sz w:val="24"/>
                <w:szCs w:val="24"/>
              </w:rPr>
              <w:t>13.2. Распознавать стилистически окрашенное слово в заданном контексте, подбирать к найденному слову близкие по значению слова (синонимы)</w:t>
            </w:r>
          </w:p>
          <w:p w:rsidR="006846EB" w:rsidRPr="002175DC" w:rsidRDefault="006846EB" w:rsidP="00225C11">
            <w:pPr>
              <w:rPr>
                <w:color w:val="000000"/>
                <w:sz w:val="24"/>
                <w:szCs w:val="24"/>
              </w:rPr>
            </w:pPr>
            <w:r w:rsidRPr="00F80239">
              <w:rPr>
                <w:color w:val="000000"/>
                <w:sz w:val="24"/>
                <w:szCs w:val="24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55,95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66,67</w:t>
            </w:r>
          </w:p>
        </w:tc>
      </w:tr>
      <w:tr w:rsidR="006846EB" w:rsidRPr="00092E51" w:rsidTr="00225C11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Pr="00787276" w:rsidRDefault="006846EB" w:rsidP="00225C11">
            <w:pPr>
              <w:rPr>
                <w:color w:val="000000"/>
                <w:sz w:val="24"/>
                <w:szCs w:val="24"/>
              </w:rPr>
            </w:pPr>
            <w:r w:rsidRPr="00787276">
              <w:rPr>
                <w:color w:val="000000"/>
                <w:sz w:val="24"/>
                <w:szCs w:val="24"/>
              </w:rPr>
              <w:t xml:space="preserve">14. Адекватно понимать текст, объяснять значение пословицы, строить речевое высказывание в письменной форме с учетом норм построения предложения и </w:t>
            </w:r>
            <w:r w:rsidRPr="00787276">
              <w:rPr>
                <w:color w:val="000000"/>
                <w:sz w:val="24"/>
                <w:szCs w:val="24"/>
              </w:rPr>
              <w:lastRenderedPageBreak/>
              <w:t xml:space="preserve">словоупотребления  </w:t>
            </w:r>
          </w:p>
          <w:p w:rsidR="006846EB" w:rsidRPr="00387AF9" w:rsidRDefault="006846EB" w:rsidP="00225C11">
            <w:pPr>
              <w:rPr>
                <w:color w:val="000000"/>
                <w:sz w:val="24"/>
                <w:szCs w:val="24"/>
              </w:rPr>
            </w:pPr>
            <w:r w:rsidRPr="00787276">
              <w:rPr>
                <w:color w:val="000000"/>
                <w:sz w:val="24"/>
                <w:szCs w:val="24"/>
              </w:rPr>
              <w:t>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64,15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67,19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46EB" w:rsidRDefault="006846EB" w:rsidP="00225C11">
            <w:pPr>
              <w:rPr>
                <w:color w:val="000000"/>
                <w:sz w:val="24"/>
                <w:szCs w:val="24"/>
              </w:rPr>
            </w:pPr>
          </w:p>
          <w:p w:rsidR="006846EB" w:rsidRDefault="006846EB" w:rsidP="00225C11">
            <w:pPr>
              <w:rPr>
                <w:color w:val="000000"/>
                <w:sz w:val="24"/>
                <w:szCs w:val="24"/>
              </w:rPr>
            </w:pPr>
          </w:p>
          <w:p w:rsidR="006846EB" w:rsidRDefault="006846EB" w:rsidP="00225C11">
            <w:pPr>
              <w:rPr>
                <w:color w:val="000000"/>
                <w:sz w:val="24"/>
                <w:szCs w:val="24"/>
              </w:rPr>
            </w:pPr>
          </w:p>
          <w:p w:rsidR="006846EB" w:rsidRDefault="006846EB" w:rsidP="00225C11">
            <w:pPr>
              <w:rPr>
                <w:color w:val="000000"/>
                <w:sz w:val="24"/>
                <w:szCs w:val="24"/>
              </w:rPr>
            </w:pPr>
          </w:p>
          <w:p w:rsidR="006846EB" w:rsidRPr="00387AF9" w:rsidRDefault="006846EB" w:rsidP="00225C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55,56</w:t>
            </w:r>
          </w:p>
        </w:tc>
      </w:tr>
    </w:tbl>
    <w:p w:rsidR="006846EB" w:rsidRPr="00C3793A" w:rsidRDefault="006846EB" w:rsidP="006846EB">
      <w:pPr>
        <w:pStyle w:val="a8"/>
        <w:spacing w:before="0" w:beforeAutospacing="0" w:after="0" w:afterAutospacing="0" w:line="360" w:lineRule="auto"/>
        <w:ind w:firstLine="851"/>
        <w:jc w:val="both"/>
        <w:rPr>
          <w:bCs/>
          <w:sz w:val="16"/>
          <w:szCs w:val="16"/>
        </w:rPr>
      </w:pPr>
    </w:p>
    <w:p w:rsidR="006846EB" w:rsidRDefault="006846EB" w:rsidP="006846EB">
      <w:pPr>
        <w:pStyle w:val="a8"/>
        <w:spacing w:before="0" w:beforeAutospacing="0" w:after="0" w:afterAutospacing="0" w:line="36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Обучающиеся 7  класса</w:t>
      </w:r>
      <w:r w:rsidRPr="0093746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школы выполнили 11 заданий успешнее по сравнению с Самарской областью и РФ, а 14 заданий менее успешнее по сравнению с Самарской областью и РФ. </w:t>
      </w:r>
    </w:p>
    <w:p w:rsidR="006846EB" w:rsidRPr="00BE7435" w:rsidRDefault="006846EB" w:rsidP="006846EB">
      <w:pPr>
        <w:spacing w:line="360" w:lineRule="auto"/>
        <w:jc w:val="both"/>
        <w:rPr>
          <w:color w:val="000000"/>
          <w:sz w:val="28"/>
          <w:szCs w:val="28"/>
        </w:rPr>
      </w:pPr>
      <w:r w:rsidRPr="004557B8">
        <w:rPr>
          <w:bCs/>
          <w:sz w:val="28"/>
          <w:szCs w:val="28"/>
        </w:rPr>
        <w:t xml:space="preserve">В том числе показатель выполнения </w:t>
      </w:r>
      <w:r w:rsidRPr="004557B8">
        <w:rPr>
          <w:b/>
          <w:bCs/>
          <w:sz w:val="28"/>
          <w:szCs w:val="28"/>
        </w:rPr>
        <w:t>выше</w:t>
      </w:r>
      <w:r w:rsidRPr="004557B8">
        <w:rPr>
          <w:bCs/>
          <w:sz w:val="28"/>
          <w:szCs w:val="28"/>
        </w:rPr>
        <w:t xml:space="preserve"> показателя по Самарской области более чем на 30 % по следующим навыкам: </w:t>
      </w:r>
      <w:r w:rsidRPr="004557B8">
        <w:rPr>
          <w:color w:val="000000"/>
          <w:sz w:val="28"/>
          <w:szCs w:val="28"/>
        </w:rPr>
        <w:t>соблюдать изученные орфографические и пунктуационные правила при списывании осложненного пропусками орфограмм и пунктограмм текста;</w:t>
      </w:r>
      <w:r w:rsidRPr="004557B8">
        <w:rPr>
          <w:bCs/>
          <w:sz w:val="28"/>
          <w:szCs w:val="28"/>
        </w:rPr>
        <w:t xml:space="preserve"> </w:t>
      </w:r>
      <w:r w:rsidRPr="004557B8">
        <w:rPr>
          <w:color w:val="000000"/>
          <w:sz w:val="28"/>
          <w:szCs w:val="28"/>
        </w:rPr>
        <w:t xml:space="preserve"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(1К2), опознавать функционально-смысловые типы речи, представленные в прочитанном тексте ,  владеть навыками различных видов чтения (изучающим, ознакомительным, просмотровым) и информационной переработки прочитанного материала; анализировать текст с точки зрения его принадлежности к функционально-смысловому типу речи и функциональной разновидности языка (10). </w:t>
      </w:r>
      <w:r w:rsidRPr="004557B8">
        <w:rPr>
          <w:bCs/>
          <w:sz w:val="28"/>
          <w:szCs w:val="28"/>
        </w:rPr>
        <w:t xml:space="preserve">В том числе показатель выполнения </w:t>
      </w:r>
      <w:r w:rsidRPr="004557B8">
        <w:rPr>
          <w:b/>
          <w:bCs/>
          <w:sz w:val="28"/>
          <w:szCs w:val="28"/>
        </w:rPr>
        <w:t>ниже</w:t>
      </w:r>
      <w:r w:rsidRPr="004557B8">
        <w:rPr>
          <w:bCs/>
          <w:sz w:val="28"/>
          <w:szCs w:val="28"/>
        </w:rPr>
        <w:t xml:space="preserve"> показателя по Самарской области более чем на 30 % по следующим навыкам:</w:t>
      </w:r>
      <w:r w:rsidRPr="004557B8">
        <w:rPr>
          <w:color w:val="000000"/>
          <w:sz w:val="28"/>
          <w:szCs w:val="28"/>
        </w:rPr>
        <w:t xml:space="preserve">  соблюдать изученные орфографические и пунктуационные правила при списывании осложненного пропусками орфограмм и пунктограмм текста, 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(1К3); проводить морфемный и словообразовательный анализы слов; проводить морфологический анализ слова; проводить синтаксический анализ предложения (2К3); </w:t>
      </w:r>
      <w:r>
        <w:rPr>
          <w:color w:val="000000"/>
          <w:sz w:val="28"/>
          <w:szCs w:val="28"/>
        </w:rPr>
        <w:t xml:space="preserve"> а</w:t>
      </w:r>
      <w:r w:rsidRPr="004557B8">
        <w:rPr>
          <w:color w:val="000000"/>
          <w:sz w:val="28"/>
          <w:szCs w:val="28"/>
        </w:rPr>
        <w:t xml:space="preserve">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&lt;…&gt; осложненной структуры; соблюдать основные </w:t>
      </w:r>
      <w:r w:rsidRPr="004557B8">
        <w:rPr>
          <w:color w:val="000000"/>
          <w:sz w:val="28"/>
          <w:szCs w:val="28"/>
        </w:rPr>
        <w:lastRenderedPageBreak/>
        <w:t xml:space="preserve">языковые нормы в письменной речи; опираться на грамматико-интонационный анализ при объяснении расстановки знаков препинания в предложении (8.2); </w:t>
      </w:r>
      <w:r>
        <w:rPr>
          <w:color w:val="000000"/>
          <w:sz w:val="28"/>
          <w:szCs w:val="28"/>
        </w:rPr>
        <w:t>а</w:t>
      </w:r>
      <w:r w:rsidRPr="004557B8">
        <w:rPr>
          <w:color w:val="000000"/>
          <w:sz w:val="28"/>
          <w:szCs w:val="28"/>
        </w:rPr>
        <w:t>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</w:t>
      </w:r>
      <w:r>
        <w:rPr>
          <w:color w:val="000000"/>
          <w:sz w:val="28"/>
          <w:szCs w:val="28"/>
        </w:rPr>
        <w:t>, в</w:t>
      </w:r>
      <w:r w:rsidRPr="004557B8">
        <w:rPr>
          <w:color w:val="000000"/>
          <w:sz w:val="28"/>
          <w:szCs w:val="28"/>
        </w:rPr>
        <w:t xml:space="preserve">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 (9); </w:t>
      </w:r>
      <w:r>
        <w:rPr>
          <w:color w:val="000000"/>
          <w:sz w:val="28"/>
          <w:szCs w:val="28"/>
        </w:rPr>
        <w:t>р</w:t>
      </w:r>
      <w:r w:rsidRPr="004557B8">
        <w:rPr>
          <w:color w:val="000000"/>
          <w:sz w:val="28"/>
          <w:szCs w:val="28"/>
        </w:rPr>
        <w:t>аспознавать лексическое значение слова с опорой на указанный в задании контекст</w:t>
      </w:r>
      <w:r>
        <w:rPr>
          <w:color w:val="000000"/>
          <w:sz w:val="28"/>
          <w:szCs w:val="28"/>
        </w:rPr>
        <w:t>, в</w:t>
      </w:r>
      <w:r w:rsidRPr="004557B8">
        <w:rPr>
          <w:color w:val="000000"/>
          <w:sz w:val="28"/>
          <w:szCs w:val="28"/>
        </w:rPr>
        <w:t>ладеть навыками различных видов чтения (изучающим, ознакомительным, просмотровым) и информационной переработки прочитанного материала; проводить лексический анализ слова (12)</w:t>
      </w:r>
      <w:r>
        <w:rPr>
          <w:color w:val="000000"/>
          <w:sz w:val="28"/>
          <w:szCs w:val="28"/>
        </w:rPr>
        <w:t>.</w:t>
      </w:r>
    </w:p>
    <w:p w:rsidR="006846EB" w:rsidRPr="00DA1B30" w:rsidRDefault="006846EB" w:rsidP="006846EB">
      <w:pPr>
        <w:spacing w:line="360" w:lineRule="auto"/>
        <w:jc w:val="both"/>
        <w:rPr>
          <w:color w:val="000000"/>
          <w:sz w:val="28"/>
          <w:szCs w:val="28"/>
        </w:rPr>
      </w:pPr>
      <w:r w:rsidRPr="00DA1B30">
        <w:rPr>
          <w:bCs/>
          <w:sz w:val="28"/>
          <w:szCs w:val="28"/>
        </w:rPr>
        <w:t xml:space="preserve">Значительное число семиклассников (81,48%) </w:t>
      </w:r>
      <w:r w:rsidRPr="00DA1B30">
        <w:rPr>
          <w:color w:val="000000"/>
          <w:sz w:val="28"/>
          <w:szCs w:val="28"/>
        </w:rPr>
        <w:t xml:space="preserve">умеют соблюдать изученные орфографические и пунктуационные правила при списывании осложненного пропусками орфограмм и пунктограмм текста </w:t>
      </w:r>
      <w:r w:rsidRPr="00DA1B30">
        <w:rPr>
          <w:bCs/>
          <w:sz w:val="28"/>
          <w:szCs w:val="28"/>
        </w:rPr>
        <w:t xml:space="preserve">проверять предложенный текст, находить и исправлять орфографические и пунктуационные ошибки. </w:t>
      </w:r>
      <w:r>
        <w:rPr>
          <w:bCs/>
          <w:sz w:val="28"/>
          <w:szCs w:val="28"/>
        </w:rPr>
        <w:t>Учащиеся показали д</w:t>
      </w:r>
      <w:r w:rsidRPr="00DA1B30">
        <w:rPr>
          <w:bCs/>
          <w:sz w:val="28"/>
          <w:szCs w:val="28"/>
        </w:rPr>
        <w:t xml:space="preserve">остаточно высокий уровень выполнения заданий на </w:t>
      </w:r>
      <w:r w:rsidRPr="00DA1B30">
        <w:rPr>
          <w:color w:val="000000"/>
          <w:sz w:val="28"/>
          <w:szCs w:val="28"/>
        </w:rPr>
        <w:t xml:space="preserve">проведение  морфемного  (92,59%) и словообразовательного (74,07%) анализа слов; синтаксического анализа предложения (74,07%), </w:t>
      </w:r>
      <w:r w:rsidRPr="00DA1B30">
        <w:rPr>
          <w:bCs/>
          <w:sz w:val="28"/>
          <w:szCs w:val="28"/>
        </w:rPr>
        <w:t>на расстановку ударений (100%), на распознавание предложений с причастным и деепричастными оборотами  (77,78%)</w:t>
      </w:r>
      <w:r w:rsidRPr="00DA1B30">
        <w:rPr>
          <w:color w:val="000000"/>
          <w:sz w:val="28"/>
          <w:szCs w:val="28"/>
        </w:rPr>
        <w:t>,  опознавание  функционально-смысловых  типах речи, представленных в прочитанном тексте  (100%), . распознавание стилистически окрашенного слова в заданном контексте, подбирать к найденному слову близкие по значению слова (синонимы) (88,89%)</w:t>
      </w:r>
    </w:p>
    <w:p w:rsidR="006846EB" w:rsidRPr="000F789F" w:rsidRDefault="006846EB" w:rsidP="006846EB">
      <w:pPr>
        <w:spacing w:line="360" w:lineRule="auto"/>
        <w:jc w:val="both"/>
        <w:rPr>
          <w:bCs/>
          <w:sz w:val="28"/>
          <w:szCs w:val="28"/>
        </w:rPr>
      </w:pPr>
      <w:r w:rsidRPr="000F789F">
        <w:rPr>
          <w:bCs/>
          <w:sz w:val="28"/>
          <w:szCs w:val="28"/>
        </w:rPr>
        <w:t xml:space="preserve">Вместе с тем ряд заданий вызвал больше затруднений (достижение соответствующих планируемых результатов в соответствии образовательной программой составило менее 50 %), в том числе задания: на проведение морфологического анализа слова, </w:t>
      </w:r>
      <w:r>
        <w:rPr>
          <w:color w:val="000000"/>
          <w:sz w:val="28"/>
          <w:szCs w:val="28"/>
        </w:rPr>
        <w:t>распознавание производных предлогов</w:t>
      </w:r>
      <w:r w:rsidRPr="000F789F">
        <w:rPr>
          <w:color w:val="000000"/>
          <w:sz w:val="28"/>
          <w:szCs w:val="28"/>
        </w:rPr>
        <w:t xml:space="preserve"> в заданных предложениях, отличать их от омонимичных частей речи, правильно писать производные предлоги, </w:t>
      </w:r>
      <w:r>
        <w:rPr>
          <w:color w:val="000000"/>
          <w:sz w:val="28"/>
          <w:szCs w:val="28"/>
        </w:rPr>
        <w:t>распознавание случаев</w:t>
      </w:r>
      <w:r w:rsidRPr="000F789F">
        <w:rPr>
          <w:color w:val="000000"/>
          <w:sz w:val="28"/>
          <w:szCs w:val="28"/>
        </w:rPr>
        <w:t xml:space="preserve"> нарушения грамматических </w:t>
      </w:r>
      <w:r w:rsidRPr="000F789F">
        <w:rPr>
          <w:color w:val="000000"/>
          <w:sz w:val="28"/>
          <w:szCs w:val="28"/>
        </w:rPr>
        <w:lastRenderedPageBreak/>
        <w:t>норм русского литературного языка в заданных предложениях и исправлять эти нарушения</w:t>
      </w:r>
      <w:r>
        <w:rPr>
          <w:color w:val="000000"/>
          <w:sz w:val="28"/>
          <w:szCs w:val="28"/>
        </w:rPr>
        <w:t>;  соблюдение основных языковых норм</w:t>
      </w:r>
      <w:r w:rsidRPr="000F789F">
        <w:rPr>
          <w:color w:val="000000"/>
          <w:sz w:val="28"/>
          <w:szCs w:val="28"/>
        </w:rPr>
        <w:t xml:space="preserve"> в устной и письменной речи, </w:t>
      </w:r>
      <w:r>
        <w:rPr>
          <w:color w:val="000000"/>
          <w:sz w:val="28"/>
          <w:szCs w:val="28"/>
        </w:rPr>
        <w:t>анализ различных видов</w:t>
      </w:r>
      <w:r w:rsidRPr="000F789F">
        <w:rPr>
          <w:color w:val="000000"/>
          <w:sz w:val="28"/>
          <w:szCs w:val="28"/>
        </w:rPr>
        <w:t xml:space="preserve"> словосочетаний и предложений с точки зрения их структурно-смысловой организации и функцио</w:t>
      </w:r>
      <w:r>
        <w:rPr>
          <w:color w:val="000000"/>
          <w:sz w:val="28"/>
          <w:szCs w:val="28"/>
        </w:rPr>
        <w:t>нальных особенностей; опознавание</w:t>
      </w:r>
      <w:r w:rsidRPr="000F789F">
        <w:rPr>
          <w:color w:val="000000"/>
          <w:sz w:val="28"/>
          <w:szCs w:val="28"/>
        </w:rPr>
        <w:t xml:space="preserve"> предложения </w:t>
      </w:r>
      <w:r>
        <w:rPr>
          <w:color w:val="000000"/>
          <w:sz w:val="28"/>
          <w:szCs w:val="28"/>
        </w:rPr>
        <w:t>осложненной структуры; соблюдение основных языковых норм в письменной речи; опираясь</w:t>
      </w:r>
      <w:r w:rsidRPr="000F789F">
        <w:rPr>
          <w:color w:val="000000"/>
          <w:sz w:val="28"/>
          <w:szCs w:val="28"/>
        </w:rPr>
        <w:t xml:space="preserve"> на грамматико-интонационный анализ при объяснении расстановки знаков препинания в предложении</w:t>
      </w:r>
      <w:r>
        <w:rPr>
          <w:color w:val="000000"/>
          <w:sz w:val="28"/>
          <w:szCs w:val="28"/>
        </w:rPr>
        <w:t xml:space="preserve">, </w:t>
      </w:r>
      <w:r w:rsidRPr="000F789F">
        <w:rPr>
          <w:color w:val="000000"/>
          <w:sz w:val="28"/>
          <w:szCs w:val="28"/>
        </w:rPr>
        <w:t>на интерпретацию содержащейся в тексте информации.</w:t>
      </w:r>
    </w:p>
    <w:p w:rsidR="006846EB" w:rsidRDefault="006846EB" w:rsidP="006846EB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F789F">
        <w:rPr>
          <w:bCs/>
          <w:sz w:val="28"/>
          <w:szCs w:val="28"/>
        </w:rPr>
        <w:t xml:space="preserve">Таким образом, среди заданий, вызвавших наибольшее затруднение, задания на  толкование ситуации в заданном контексте, </w:t>
      </w:r>
      <w:r>
        <w:rPr>
          <w:color w:val="000000"/>
          <w:sz w:val="28"/>
          <w:szCs w:val="28"/>
        </w:rPr>
        <w:t>овладение</w:t>
      </w:r>
      <w:r w:rsidRPr="000F789F">
        <w:rPr>
          <w:color w:val="000000"/>
          <w:sz w:val="28"/>
          <w:szCs w:val="28"/>
        </w:rPr>
        <w:t xml:space="preserve">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</w:t>
      </w:r>
      <w:r>
        <w:rPr>
          <w:color w:val="000000"/>
          <w:sz w:val="28"/>
          <w:szCs w:val="28"/>
        </w:rPr>
        <w:t>.</w:t>
      </w:r>
    </w:p>
    <w:p w:rsidR="006846EB" w:rsidRDefault="006846EB" w:rsidP="006846EB">
      <w:pPr>
        <w:spacing w:line="360" w:lineRule="auto"/>
        <w:jc w:val="both"/>
        <w:rPr>
          <w:sz w:val="28"/>
          <w:szCs w:val="28"/>
        </w:rPr>
      </w:pPr>
    </w:p>
    <w:p w:rsidR="006846EB" w:rsidRPr="00ED1015" w:rsidRDefault="006846EB" w:rsidP="006846EB">
      <w:pPr>
        <w:tabs>
          <w:tab w:val="left" w:pos="3525"/>
        </w:tabs>
        <w:spacing w:line="360" w:lineRule="auto"/>
        <w:jc w:val="right"/>
        <w:rPr>
          <w:i/>
          <w:sz w:val="28"/>
          <w:szCs w:val="28"/>
        </w:rPr>
      </w:pPr>
      <w:r>
        <w:rPr>
          <w:i/>
          <w:sz w:val="24"/>
          <w:szCs w:val="28"/>
        </w:rPr>
        <w:t>Диаграмма 2.4</w:t>
      </w:r>
      <w:r w:rsidRPr="00ED1015">
        <w:rPr>
          <w:i/>
          <w:sz w:val="24"/>
          <w:szCs w:val="28"/>
        </w:rPr>
        <w:t>.3</w:t>
      </w:r>
    </w:p>
    <w:p w:rsidR="006846EB" w:rsidRPr="003D4154" w:rsidRDefault="006846EB" w:rsidP="006846EB">
      <w:pPr>
        <w:tabs>
          <w:tab w:val="left" w:pos="3525"/>
        </w:tabs>
        <w:spacing w:line="360" w:lineRule="auto"/>
        <w:jc w:val="center"/>
        <w:rPr>
          <w:bCs/>
          <w:i/>
          <w:sz w:val="28"/>
          <w:szCs w:val="28"/>
        </w:rPr>
      </w:pPr>
      <w:r w:rsidRPr="00ED1015">
        <w:rPr>
          <w:bCs/>
          <w:i/>
          <w:sz w:val="28"/>
          <w:szCs w:val="28"/>
        </w:rPr>
        <w:t xml:space="preserve">Выполнение заданий ВПР по русскому языку в </w:t>
      </w:r>
      <w:r>
        <w:rPr>
          <w:bCs/>
          <w:i/>
          <w:sz w:val="28"/>
          <w:szCs w:val="28"/>
        </w:rPr>
        <w:t>7</w:t>
      </w:r>
      <w:r w:rsidRPr="00ED1015">
        <w:rPr>
          <w:bCs/>
          <w:i/>
          <w:sz w:val="28"/>
          <w:szCs w:val="28"/>
        </w:rPr>
        <w:t xml:space="preserve"> классе</w:t>
      </w:r>
    </w:p>
    <w:p w:rsidR="006846EB" w:rsidRPr="00ED1015" w:rsidRDefault="006846EB" w:rsidP="006846EB">
      <w:pPr>
        <w:tabs>
          <w:tab w:val="left" w:pos="3525"/>
        </w:tabs>
        <w:spacing w:line="360" w:lineRule="auto"/>
        <w:jc w:val="center"/>
        <w:rPr>
          <w:b/>
          <w:color w:val="FF0000"/>
          <w:sz w:val="24"/>
          <w:szCs w:val="24"/>
        </w:rPr>
      </w:pP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745143" cy="3669175"/>
            <wp:effectExtent l="19050" t="0" r="27007" b="7475"/>
            <wp:docPr id="52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6846EB" w:rsidRPr="002C43D3" w:rsidRDefault="006846EB" w:rsidP="002C43D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Анализ графика показывает, что в 7 классе результаты выполнения 12 из 25 заданий (48%)  незначительно выше значений  по Самарской области и Российской Федерации.</w:t>
      </w:r>
    </w:p>
    <w:p w:rsidR="006846EB" w:rsidRDefault="006846EB" w:rsidP="006846EB">
      <w:pPr>
        <w:tabs>
          <w:tab w:val="left" w:pos="3525"/>
        </w:tabs>
        <w:spacing w:line="360" w:lineRule="auto"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Процент</w:t>
      </w:r>
      <w:r w:rsidRPr="00FE521C">
        <w:rPr>
          <w:bCs/>
          <w:sz w:val="28"/>
          <w:szCs w:val="28"/>
        </w:rPr>
        <w:t xml:space="preserve"> выполнения заданий группами </w:t>
      </w:r>
      <w:r>
        <w:rPr>
          <w:bCs/>
          <w:sz w:val="28"/>
          <w:szCs w:val="28"/>
        </w:rPr>
        <w:t>обучающихся представлен в таблице 2.4.6.</w:t>
      </w:r>
    </w:p>
    <w:p w:rsidR="006846EB" w:rsidRPr="00ED1015" w:rsidRDefault="006846EB" w:rsidP="006846EB">
      <w:pPr>
        <w:tabs>
          <w:tab w:val="left" w:pos="3525"/>
        </w:tabs>
        <w:spacing w:line="360" w:lineRule="auto"/>
        <w:ind w:right="-1" w:firstLine="851"/>
        <w:jc w:val="right"/>
        <w:rPr>
          <w:bCs/>
          <w:i/>
          <w:sz w:val="24"/>
          <w:szCs w:val="28"/>
        </w:rPr>
      </w:pPr>
      <w:r>
        <w:rPr>
          <w:bCs/>
          <w:i/>
          <w:sz w:val="24"/>
          <w:szCs w:val="28"/>
        </w:rPr>
        <w:t>Таблица 2.4</w:t>
      </w:r>
      <w:r w:rsidRPr="00ED1015">
        <w:rPr>
          <w:bCs/>
          <w:i/>
          <w:sz w:val="24"/>
          <w:szCs w:val="28"/>
        </w:rPr>
        <w:t>.</w:t>
      </w:r>
      <w:r>
        <w:rPr>
          <w:bCs/>
          <w:i/>
          <w:sz w:val="24"/>
          <w:szCs w:val="28"/>
        </w:rPr>
        <w:t>6</w:t>
      </w:r>
    </w:p>
    <w:p w:rsidR="006846EB" w:rsidRPr="002C43D3" w:rsidRDefault="006846EB" w:rsidP="002C43D3">
      <w:pPr>
        <w:tabs>
          <w:tab w:val="left" w:pos="3525"/>
        </w:tabs>
        <w:ind w:right="-1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П</w:t>
      </w:r>
      <w:r w:rsidRPr="00ED1015">
        <w:rPr>
          <w:bCs/>
          <w:i/>
          <w:sz w:val="28"/>
          <w:szCs w:val="28"/>
        </w:rPr>
        <w:t xml:space="preserve">роцент выполнения </w:t>
      </w:r>
      <w:r>
        <w:rPr>
          <w:bCs/>
          <w:i/>
          <w:sz w:val="28"/>
          <w:szCs w:val="28"/>
        </w:rPr>
        <w:t xml:space="preserve">заданий ВПР по русскому языку </w:t>
      </w:r>
      <w:r w:rsidRPr="00ED1015">
        <w:rPr>
          <w:bCs/>
          <w:i/>
          <w:sz w:val="28"/>
          <w:szCs w:val="28"/>
        </w:rPr>
        <w:t>обучающимися</w:t>
      </w:r>
      <w:r>
        <w:rPr>
          <w:bCs/>
          <w:i/>
          <w:sz w:val="28"/>
          <w:szCs w:val="28"/>
        </w:rPr>
        <w:t xml:space="preserve"> 7 классов </w:t>
      </w:r>
      <w:r w:rsidRPr="00ED1015">
        <w:rPr>
          <w:bCs/>
          <w:i/>
          <w:sz w:val="28"/>
          <w:szCs w:val="28"/>
        </w:rPr>
        <w:t>(группы по полученному баллу)</w:t>
      </w:r>
      <w:r>
        <w:rPr>
          <w:bCs/>
          <w:i/>
          <w:sz w:val="28"/>
          <w:szCs w:val="28"/>
        </w:rPr>
        <w:t xml:space="preserve"> </w:t>
      </w:r>
    </w:p>
    <w:p w:rsidR="006846EB" w:rsidRPr="00C3793A" w:rsidRDefault="006846EB" w:rsidP="006846EB">
      <w:pPr>
        <w:tabs>
          <w:tab w:val="left" w:pos="3525"/>
        </w:tabs>
        <w:ind w:right="-1" w:firstLine="851"/>
        <w:jc w:val="center"/>
        <w:rPr>
          <w:b/>
          <w:bCs/>
          <w:i/>
          <w:sz w:val="16"/>
          <w:szCs w:val="16"/>
        </w:rPr>
      </w:pPr>
    </w:p>
    <w:tbl>
      <w:tblPr>
        <w:tblStyle w:val="af5"/>
        <w:tblW w:w="0" w:type="auto"/>
        <w:jc w:val="center"/>
        <w:tblLook w:val="04A0"/>
      </w:tblPr>
      <w:tblGrid>
        <w:gridCol w:w="1063"/>
        <w:gridCol w:w="1063"/>
        <w:gridCol w:w="1063"/>
        <w:gridCol w:w="1063"/>
        <w:gridCol w:w="1063"/>
        <w:gridCol w:w="1063"/>
        <w:gridCol w:w="1064"/>
        <w:gridCol w:w="1064"/>
        <w:gridCol w:w="1064"/>
      </w:tblGrid>
      <w:tr w:rsidR="006846EB" w:rsidRPr="003F52D8" w:rsidTr="00225C11">
        <w:trPr>
          <w:jc w:val="center"/>
        </w:trPr>
        <w:tc>
          <w:tcPr>
            <w:tcW w:w="1063" w:type="dxa"/>
            <w:vMerge w:val="restart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«2»</w:t>
            </w:r>
          </w:p>
        </w:tc>
        <w:tc>
          <w:tcPr>
            <w:tcW w:w="2126" w:type="dxa"/>
            <w:gridSpan w:val="2"/>
            <w:vAlign w:val="center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«3»</w:t>
            </w:r>
          </w:p>
        </w:tc>
        <w:tc>
          <w:tcPr>
            <w:tcW w:w="2127" w:type="dxa"/>
            <w:gridSpan w:val="2"/>
            <w:vAlign w:val="center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«4»</w:t>
            </w:r>
          </w:p>
        </w:tc>
        <w:tc>
          <w:tcPr>
            <w:tcW w:w="2128" w:type="dxa"/>
            <w:gridSpan w:val="2"/>
            <w:vAlign w:val="center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«5»</w:t>
            </w:r>
          </w:p>
        </w:tc>
      </w:tr>
      <w:tr w:rsidR="006846EB" w:rsidRPr="003F52D8" w:rsidTr="00225C11">
        <w:trPr>
          <w:jc w:val="center"/>
        </w:trPr>
        <w:tc>
          <w:tcPr>
            <w:tcW w:w="1063" w:type="dxa"/>
            <w:vMerge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СО</w:t>
            </w:r>
          </w:p>
        </w:tc>
        <w:tc>
          <w:tcPr>
            <w:tcW w:w="1063" w:type="dxa"/>
            <w:vAlign w:val="center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ОО</w:t>
            </w:r>
          </w:p>
        </w:tc>
        <w:tc>
          <w:tcPr>
            <w:tcW w:w="1063" w:type="dxa"/>
            <w:vAlign w:val="center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СО</w:t>
            </w:r>
          </w:p>
        </w:tc>
        <w:tc>
          <w:tcPr>
            <w:tcW w:w="1063" w:type="dxa"/>
            <w:vAlign w:val="center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ОО</w:t>
            </w:r>
          </w:p>
        </w:tc>
        <w:tc>
          <w:tcPr>
            <w:tcW w:w="1063" w:type="dxa"/>
            <w:vAlign w:val="center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СО</w:t>
            </w:r>
          </w:p>
        </w:tc>
        <w:tc>
          <w:tcPr>
            <w:tcW w:w="1064" w:type="dxa"/>
            <w:vAlign w:val="center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ОО</w:t>
            </w:r>
          </w:p>
        </w:tc>
        <w:tc>
          <w:tcPr>
            <w:tcW w:w="1064" w:type="dxa"/>
            <w:vAlign w:val="center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СО</w:t>
            </w:r>
          </w:p>
        </w:tc>
        <w:tc>
          <w:tcPr>
            <w:tcW w:w="1064" w:type="dxa"/>
            <w:vAlign w:val="center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ОО</w:t>
            </w:r>
          </w:p>
        </w:tc>
      </w:tr>
      <w:tr w:rsidR="006846EB" w:rsidRPr="003F52D8" w:rsidTr="00225C11">
        <w:trPr>
          <w:jc w:val="center"/>
        </w:trPr>
        <w:tc>
          <w:tcPr>
            <w:tcW w:w="1063" w:type="dxa"/>
            <w:vAlign w:val="center"/>
          </w:tcPr>
          <w:p w:rsidR="006846EB" w:rsidRPr="003F52D8" w:rsidRDefault="006846EB" w:rsidP="00225C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F52D8">
              <w:rPr>
                <w:color w:val="000000"/>
                <w:sz w:val="28"/>
                <w:szCs w:val="28"/>
                <w:lang w:eastAsia="ru-RU"/>
              </w:rPr>
              <w:t>1K1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29,2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56,03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67,86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78,63</w:t>
            </w:r>
          </w:p>
        </w:tc>
        <w:tc>
          <w:tcPr>
            <w:tcW w:w="1064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75</w:t>
            </w:r>
          </w:p>
        </w:tc>
        <w:tc>
          <w:tcPr>
            <w:tcW w:w="1064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92,58</w:t>
            </w:r>
          </w:p>
        </w:tc>
        <w:tc>
          <w:tcPr>
            <w:tcW w:w="1064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0</w:t>
            </w:r>
          </w:p>
        </w:tc>
      </w:tr>
      <w:tr w:rsidR="006846EB" w:rsidRPr="003F52D8" w:rsidTr="00225C11">
        <w:trPr>
          <w:jc w:val="center"/>
        </w:trPr>
        <w:tc>
          <w:tcPr>
            <w:tcW w:w="1063" w:type="dxa"/>
            <w:vAlign w:val="center"/>
          </w:tcPr>
          <w:p w:rsidR="006846EB" w:rsidRPr="003F52D8" w:rsidRDefault="006846EB" w:rsidP="00225C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F52D8">
              <w:rPr>
                <w:color w:val="000000"/>
                <w:sz w:val="28"/>
                <w:szCs w:val="28"/>
                <w:lang w:eastAsia="ru-RU"/>
              </w:rPr>
              <w:t>1K2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16,17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40,49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80,95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65,64</w:t>
            </w:r>
          </w:p>
        </w:tc>
        <w:tc>
          <w:tcPr>
            <w:tcW w:w="1064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83,33</w:t>
            </w:r>
          </w:p>
        </w:tc>
        <w:tc>
          <w:tcPr>
            <w:tcW w:w="1064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91,07</w:t>
            </w:r>
          </w:p>
        </w:tc>
        <w:tc>
          <w:tcPr>
            <w:tcW w:w="1064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0</w:t>
            </w:r>
          </w:p>
        </w:tc>
      </w:tr>
      <w:tr w:rsidR="006846EB" w:rsidRPr="003F52D8" w:rsidTr="00225C11">
        <w:trPr>
          <w:jc w:val="center"/>
        </w:trPr>
        <w:tc>
          <w:tcPr>
            <w:tcW w:w="1063" w:type="dxa"/>
            <w:vAlign w:val="center"/>
          </w:tcPr>
          <w:p w:rsidR="006846EB" w:rsidRPr="003F52D8" w:rsidRDefault="006846EB" w:rsidP="00225C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F52D8">
              <w:rPr>
                <w:color w:val="000000"/>
                <w:sz w:val="28"/>
                <w:szCs w:val="28"/>
                <w:lang w:eastAsia="ru-RU"/>
              </w:rPr>
              <w:t>1К3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82,16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91,95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42,86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97,15</w:t>
            </w:r>
          </w:p>
        </w:tc>
        <w:tc>
          <w:tcPr>
            <w:tcW w:w="1064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75</w:t>
            </w:r>
          </w:p>
        </w:tc>
        <w:tc>
          <w:tcPr>
            <w:tcW w:w="1064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99,65</w:t>
            </w:r>
          </w:p>
        </w:tc>
        <w:tc>
          <w:tcPr>
            <w:tcW w:w="1064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0</w:t>
            </w:r>
          </w:p>
        </w:tc>
      </w:tr>
      <w:tr w:rsidR="006846EB" w:rsidRPr="003F52D8" w:rsidTr="00225C11">
        <w:trPr>
          <w:jc w:val="center"/>
        </w:trPr>
        <w:tc>
          <w:tcPr>
            <w:tcW w:w="1063" w:type="dxa"/>
            <w:vAlign w:val="center"/>
          </w:tcPr>
          <w:p w:rsidR="006846EB" w:rsidRPr="003F52D8" w:rsidRDefault="006846EB" w:rsidP="00225C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F52D8">
              <w:rPr>
                <w:color w:val="000000"/>
                <w:sz w:val="28"/>
                <w:szCs w:val="28"/>
                <w:lang w:eastAsia="ru-RU"/>
              </w:rPr>
              <w:t>2К1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53,09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80,58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95,24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53,85</w:t>
            </w:r>
          </w:p>
        </w:tc>
        <w:tc>
          <w:tcPr>
            <w:tcW w:w="1064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83,33</w:t>
            </w:r>
          </w:p>
        </w:tc>
        <w:tc>
          <w:tcPr>
            <w:tcW w:w="1064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43,21</w:t>
            </w:r>
          </w:p>
        </w:tc>
        <w:tc>
          <w:tcPr>
            <w:tcW w:w="1064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0</w:t>
            </w:r>
          </w:p>
        </w:tc>
      </w:tr>
      <w:tr w:rsidR="006846EB" w:rsidRPr="003F52D8" w:rsidTr="00225C11">
        <w:trPr>
          <w:jc w:val="center"/>
        </w:trPr>
        <w:tc>
          <w:tcPr>
            <w:tcW w:w="1063" w:type="dxa"/>
            <w:vAlign w:val="center"/>
          </w:tcPr>
          <w:p w:rsidR="006846EB" w:rsidRPr="003F52D8" w:rsidRDefault="006846EB" w:rsidP="00225C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F52D8">
              <w:rPr>
                <w:color w:val="000000"/>
                <w:sz w:val="28"/>
                <w:szCs w:val="28"/>
                <w:lang w:eastAsia="ru-RU"/>
              </w:rPr>
              <w:t>2К2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19,58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53,85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71,43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78,68</w:t>
            </w:r>
          </w:p>
        </w:tc>
        <w:tc>
          <w:tcPr>
            <w:tcW w:w="1064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83,33</w:t>
            </w:r>
          </w:p>
        </w:tc>
        <w:tc>
          <w:tcPr>
            <w:tcW w:w="1064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92,29</w:t>
            </w:r>
          </w:p>
        </w:tc>
        <w:tc>
          <w:tcPr>
            <w:tcW w:w="1064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0</w:t>
            </w:r>
          </w:p>
        </w:tc>
      </w:tr>
      <w:tr w:rsidR="006846EB" w:rsidRPr="003F52D8" w:rsidTr="00225C11">
        <w:trPr>
          <w:jc w:val="center"/>
        </w:trPr>
        <w:tc>
          <w:tcPr>
            <w:tcW w:w="1063" w:type="dxa"/>
            <w:vAlign w:val="center"/>
          </w:tcPr>
          <w:p w:rsidR="006846EB" w:rsidRPr="003F52D8" w:rsidRDefault="006846EB" w:rsidP="00225C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F52D8">
              <w:rPr>
                <w:color w:val="000000"/>
                <w:sz w:val="28"/>
                <w:szCs w:val="28"/>
                <w:lang w:eastAsia="ru-RU"/>
              </w:rPr>
              <w:t>2К3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14,79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43,21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19,05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72,67</w:t>
            </w:r>
          </w:p>
        </w:tc>
        <w:tc>
          <w:tcPr>
            <w:tcW w:w="1064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50</w:t>
            </w:r>
          </w:p>
        </w:tc>
        <w:tc>
          <w:tcPr>
            <w:tcW w:w="1064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93,21</w:t>
            </w:r>
          </w:p>
        </w:tc>
        <w:tc>
          <w:tcPr>
            <w:tcW w:w="1064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0</w:t>
            </w:r>
          </w:p>
        </w:tc>
      </w:tr>
      <w:tr w:rsidR="006846EB" w:rsidRPr="003F52D8" w:rsidTr="00225C11">
        <w:trPr>
          <w:jc w:val="center"/>
        </w:trPr>
        <w:tc>
          <w:tcPr>
            <w:tcW w:w="1063" w:type="dxa"/>
            <w:vAlign w:val="center"/>
          </w:tcPr>
          <w:p w:rsidR="006846EB" w:rsidRPr="003F52D8" w:rsidRDefault="006846EB" w:rsidP="00225C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F52D8">
              <w:rPr>
                <w:color w:val="000000"/>
                <w:sz w:val="28"/>
                <w:szCs w:val="28"/>
                <w:lang w:eastAsia="ru-RU"/>
              </w:rPr>
              <w:t>2К4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18,37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53,69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66,67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80,86</w:t>
            </w:r>
          </w:p>
        </w:tc>
        <w:tc>
          <w:tcPr>
            <w:tcW w:w="1064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064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95,57</w:t>
            </w:r>
          </w:p>
        </w:tc>
        <w:tc>
          <w:tcPr>
            <w:tcW w:w="1064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0</w:t>
            </w:r>
          </w:p>
        </w:tc>
      </w:tr>
      <w:tr w:rsidR="006846EB" w:rsidRPr="003F52D8" w:rsidTr="00225C11">
        <w:trPr>
          <w:jc w:val="center"/>
        </w:trPr>
        <w:tc>
          <w:tcPr>
            <w:tcW w:w="1063" w:type="dxa"/>
            <w:vAlign w:val="center"/>
          </w:tcPr>
          <w:p w:rsidR="006846EB" w:rsidRPr="003F52D8" w:rsidRDefault="006846EB" w:rsidP="00225C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F52D8">
              <w:rPr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30,26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52,35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71,43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73,25</w:t>
            </w:r>
          </w:p>
        </w:tc>
        <w:tc>
          <w:tcPr>
            <w:tcW w:w="1064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50</w:t>
            </w:r>
          </w:p>
        </w:tc>
        <w:tc>
          <w:tcPr>
            <w:tcW w:w="1064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93,2</w:t>
            </w:r>
          </w:p>
        </w:tc>
        <w:tc>
          <w:tcPr>
            <w:tcW w:w="1064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0</w:t>
            </w:r>
          </w:p>
        </w:tc>
      </w:tr>
      <w:tr w:rsidR="006846EB" w:rsidRPr="003F52D8" w:rsidTr="00225C11">
        <w:trPr>
          <w:jc w:val="center"/>
        </w:trPr>
        <w:tc>
          <w:tcPr>
            <w:tcW w:w="1063" w:type="dxa"/>
            <w:vAlign w:val="center"/>
          </w:tcPr>
          <w:p w:rsidR="006846EB" w:rsidRPr="003F52D8" w:rsidRDefault="006846EB" w:rsidP="00225C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F52D8">
              <w:rPr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20,09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41,06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28,57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63,11</w:t>
            </w:r>
          </w:p>
        </w:tc>
        <w:tc>
          <w:tcPr>
            <w:tcW w:w="1064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50</w:t>
            </w:r>
          </w:p>
        </w:tc>
        <w:tc>
          <w:tcPr>
            <w:tcW w:w="1064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89,07</w:t>
            </w:r>
          </w:p>
        </w:tc>
        <w:tc>
          <w:tcPr>
            <w:tcW w:w="1064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0</w:t>
            </w:r>
          </w:p>
        </w:tc>
      </w:tr>
      <w:tr w:rsidR="006846EB" w:rsidRPr="003F52D8" w:rsidTr="00225C11">
        <w:trPr>
          <w:jc w:val="center"/>
        </w:trPr>
        <w:tc>
          <w:tcPr>
            <w:tcW w:w="1063" w:type="dxa"/>
            <w:vAlign w:val="center"/>
          </w:tcPr>
          <w:p w:rsidR="006846EB" w:rsidRPr="003F52D8" w:rsidRDefault="006846EB" w:rsidP="00225C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F52D8">
              <w:rPr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28,64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54,63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42,86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77,09</w:t>
            </w:r>
          </w:p>
        </w:tc>
        <w:tc>
          <w:tcPr>
            <w:tcW w:w="1064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064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93,24</w:t>
            </w:r>
          </w:p>
        </w:tc>
        <w:tc>
          <w:tcPr>
            <w:tcW w:w="1064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0</w:t>
            </w:r>
          </w:p>
        </w:tc>
      </w:tr>
      <w:tr w:rsidR="006846EB" w:rsidRPr="003F52D8" w:rsidTr="00225C11">
        <w:trPr>
          <w:jc w:val="center"/>
        </w:trPr>
        <w:tc>
          <w:tcPr>
            <w:tcW w:w="1063" w:type="dxa"/>
            <w:vAlign w:val="center"/>
          </w:tcPr>
          <w:p w:rsidR="006846EB" w:rsidRPr="003F52D8" w:rsidRDefault="006846EB" w:rsidP="00225C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F52D8">
              <w:rPr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28,09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53,59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57,14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77,25</w:t>
            </w:r>
          </w:p>
        </w:tc>
        <w:tc>
          <w:tcPr>
            <w:tcW w:w="1064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064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93,94</w:t>
            </w:r>
          </w:p>
        </w:tc>
        <w:tc>
          <w:tcPr>
            <w:tcW w:w="1064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0</w:t>
            </w:r>
          </w:p>
        </w:tc>
      </w:tr>
      <w:tr w:rsidR="006846EB" w:rsidRPr="003F52D8" w:rsidTr="00225C11">
        <w:trPr>
          <w:jc w:val="center"/>
        </w:trPr>
        <w:tc>
          <w:tcPr>
            <w:tcW w:w="1063" w:type="dxa"/>
            <w:vAlign w:val="center"/>
          </w:tcPr>
          <w:p w:rsidR="006846EB" w:rsidRPr="003F52D8" w:rsidRDefault="006846EB" w:rsidP="00225C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F52D8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52,14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72,01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81,42</w:t>
            </w:r>
          </w:p>
        </w:tc>
        <w:tc>
          <w:tcPr>
            <w:tcW w:w="1064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064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92,99</w:t>
            </w:r>
          </w:p>
        </w:tc>
        <w:tc>
          <w:tcPr>
            <w:tcW w:w="1064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0</w:t>
            </w:r>
          </w:p>
        </w:tc>
      </w:tr>
      <w:tr w:rsidR="006846EB" w:rsidRPr="003F52D8" w:rsidTr="00225C11">
        <w:trPr>
          <w:jc w:val="center"/>
        </w:trPr>
        <w:tc>
          <w:tcPr>
            <w:tcW w:w="1063" w:type="dxa"/>
            <w:vAlign w:val="center"/>
          </w:tcPr>
          <w:p w:rsidR="006846EB" w:rsidRPr="003F52D8" w:rsidRDefault="006846EB" w:rsidP="00225C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F52D8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16,89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38,04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42,86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 xml:space="preserve"> 58,92</w:t>
            </w:r>
          </w:p>
        </w:tc>
        <w:tc>
          <w:tcPr>
            <w:tcW w:w="1064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64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81,75</w:t>
            </w:r>
          </w:p>
        </w:tc>
        <w:tc>
          <w:tcPr>
            <w:tcW w:w="1064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0</w:t>
            </w:r>
          </w:p>
        </w:tc>
      </w:tr>
      <w:tr w:rsidR="006846EB" w:rsidRPr="003F52D8" w:rsidTr="00225C11">
        <w:trPr>
          <w:jc w:val="center"/>
        </w:trPr>
        <w:tc>
          <w:tcPr>
            <w:tcW w:w="1063" w:type="dxa"/>
            <w:vAlign w:val="center"/>
          </w:tcPr>
          <w:p w:rsidR="006846EB" w:rsidRPr="003F52D8" w:rsidRDefault="006846EB" w:rsidP="00225C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F52D8">
              <w:rPr>
                <w:color w:val="000000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30,34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58,62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71,43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81,79</w:t>
            </w:r>
          </w:p>
        </w:tc>
        <w:tc>
          <w:tcPr>
            <w:tcW w:w="1064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064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96,74</w:t>
            </w:r>
          </w:p>
        </w:tc>
        <w:tc>
          <w:tcPr>
            <w:tcW w:w="1064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0</w:t>
            </w:r>
          </w:p>
        </w:tc>
      </w:tr>
      <w:tr w:rsidR="006846EB" w:rsidRPr="003F52D8" w:rsidTr="00225C11">
        <w:trPr>
          <w:jc w:val="center"/>
        </w:trPr>
        <w:tc>
          <w:tcPr>
            <w:tcW w:w="1063" w:type="dxa"/>
            <w:vAlign w:val="center"/>
          </w:tcPr>
          <w:p w:rsidR="006846EB" w:rsidRPr="003F52D8" w:rsidRDefault="006846EB" w:rsidP="00225C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F52D8">
              <w:rPr>
                <w:color w:val="000000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10,52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35,83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28,57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68,06</w:t>
            </w:r>
          </w:p>
        </w:tc>
        <w:tc>
          <w:tcPr>
            <w:tcW w:w="1064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50</w:t>
            </w:r>
          </w:p>
        </w:tc>
        <w:tc>
          <w:tcPr>
            <w:tcW w:w="1064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92,54</w:t>
            </w:r>
          </w:p>
        </w:tc>
        <w:tc>
          <w:tcPr>
            <w:tcW w:w="1064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0</w:t>
            </w:r>
          </w:p>
        </w:tc>
      </w:tr>
      <w:tr w:rsidR="006846EB" w:rsidRPr="003F52D8" w:rsidTr="00225C11">
        <w:trPr>
          <w:jc w:val="center"/>
        </w:trPr>
        <w:tc>
          <w:tcPr>
            <w:tcW w:w="1063" w:type="dxa"/>
            <w:vAlign w:val="center"/>
          </w:tcPr>
          <w:p w:rsidR="006846EB" w:rsidRPr="003F52D8" w:rsidRDefault="006846EB" w:rsidP="00225C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F52D8">
              <w:rPr>
                <w:color w:val="000000"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36,63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67,57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71,43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87,5</w:t>
            </w:r>
          </w:p>
        </w:tc>
        <w:tc>
          <w:tcPr>
            <w:tcW w:w="1064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75</w:t>
            </w:r>
          </w:p>
        </w:tc>
        <w:tc>
          <w:tcPr>
            <w:tcW w:w="1064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96,8</w:t>
            </w:r>
          </w:p>
        </w:tc>
        <w:tc>
          <w:tcPr>
            <w:tcW w:w="1064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0</w:t>
            </w:r>
          </w:p>
        </w:tc>
      </w:tr>
      <w:tr w:rsidR="006846EB" w:rsidRPr="003F52D8" w:rsidTr="00225C11">
        <w:trPr>
          <w:jc w:val="center"/>
        </w:trPr>
        <w:tc>
          <w:tcPr>
            <w:tcW w:w="1063" w:type="dxa"/>
            <w:vAlign w:val="center"/>
          </w:tcPr>
          <w:p w:rsidR="006846EB" w:rsidRPr="003F52D8" w:rsidRDefault="006846EB" w:rsidP="00225C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F52D8">
              <w:rPr>
                <w:color w:val="000000"/>
                <w:sz w:val="28"/>
                <w:szCs w:val="28"/>
                <w:lang w:eastAsia="ru-RU"/>
              </w:rPr>
              <w:t>8.2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12,34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40,56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28,57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72,05</w:t>
            </w:r>
          </w:p>
        </w:tc>
        <w:tc>
          <w:tcPr>
            <w:tcW w:w="1064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64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93.44</w:t>
            </w:r>
          </w:p>
        </w:tc>
        <w:tc>
          <w:tcPr>
            <w:tcW w:w="1064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0</w:t>
            </w:r>
          </w:p>
        </w:tc>
      </w:tr>
      <w:tr w:rsidR="006846EB" w:rsidRPr="003F52D8" w:rsidTr="00225C11">
        <w:trPr>
          <w:jc w:val="center"/>
        </w:trPr>
        <w:tc>
          <w:tcPr>
            <w:tcW w:w="1063" w:type="dxa"/>
            <w:vAlign w:val="center"/>
          </w:tcPr>
          <w:p w:rsidR="006846EB" w:rsidRPr="003F52D8" w:rsidRDefault="006846EB" w:rsidP="00225C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F52D8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26,23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46,83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66,36</w:t>
            </w:r>
          </w:p>
        </w:tc>
        <w:tc>
          <w:tcPr>
            <w:tcW w:w="1064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1064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86,7</w:t>
            </w:r>
          </w:p>
        </w:tc>
        <w:tc>
          <w:tcPr>
            <w:tcW w:w="1064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0</w:t>
            </w:r>
          </w:p>
        </w:tc>
      </w:tr>
      <w:tr w:rsidR="006846EB" w:rsidRPr="003F52D8" w:rsidTr="00225C11">
        <w:trPr>
          <w:jc w:val="center"/>
        </w:trPr>
        <w:tc>
          <w:tcPr>
            <w:tcW w:w="1063" w:type="dxa"/>
            <w:vAlign w:val="center"/>
          </w:tcPr>
          <w:p w:rsidR="006846EB" w:rsidRPr="003F52D8" w:rsidRDefault="006846EB" w:rsidP="00225C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F52D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37,06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63,66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76,61</w:t>
            </w:r>
          </w:p>
        </w:tc>
        <w:tc>
          <w:tcPr>
            <w:tcW w:w="1064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064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89,15</w:t>
            </w:r>
          </w:p>
        </w:tc>
        <w:tc>
          <w:tcPr>
            <w:tcW w:w="1064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0</w:t>
            </w:r>
          </w:p>
        </w:tc>
      </w:tr>
      <w:tr w:rsidR="006846EB" w:rsidRPr="003F52D8" w:rsidTr="00225C11">
        <w:trPr>
          <w:jc w:val="center"/>
        </w:trPr>
        <w:tc>
          <w:tcPr>
            <w:tcW w:w="1063" w:type="dxa"/>
            <w:vAlign w:val="center"/>
          </w:tcPr>
          <w:p w:rsidR="006846EB" w:rsidRPr="003F52D8" w:rsidRDefault="006846EB" w:rsidP="00225C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F52D8">
              <w:rPr>
                <w:color w:val="000000"/>
                <w:sz w:val="28"/>
                <w:szCs w:val="28"/>
                <w:lang w:eastAsia="ru-RU"/>
              </w:rPr>
              <w:t>11.1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29,92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49,7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35.71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70.93</w:t>
            </w:r>
          </w:p>
        </w:tc>
        <w:tc>
          <w:tcPr>
            <w:tcW w:w="1064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75</w:t>
            </w:r>
          </w:p>
        </w:tc>
        <w:tc>
          <w:tcPr>
            <w:tcW w:w="1064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92,35</w:t>
            </w:r>
          </w:p>
        </w:tc>
        <w:tc>
          <w:tcPr>
            <w:tcW w:w="1064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0</w:t>
            </w:r>
          </w:p>
        </w:tc>
      </w:tr>
      <w:tr w:rsidR="006846EB" w:rsidRPr="003F52D8" w:rsidTr="00225C11">
        <w:trPr>
          <w:jc w:val="center"/>
        </w:trPr>
        <w:tc>
          <w:tcPr>
            <w:tcW w:w="1063" w:type="dxa"/>
            <w:vAlign w:val="center"/>
          </w:tcPr>
          <w:p w:rsidR="006846EB" w:rsidRPr="003F52D8" w:rsidRDefault="006846EB" w:rsidP="00225C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F52D8">
              <w:rPr>
                <w:color w:val="000000"/>
                <w:sz w:val="28"/>
                <w:szCs w:val="28"/>
                <w:lang w:eastAsia="ru-RU"/>
              </w:rPr>
              <w:t>11.2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14,29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29,91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19,05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53,58</w:t>
            </w:r>
          </w:p>
        </w:tc>
        <w:tc>
          <w:tcPr>
            <w:tcW w:w="1064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50</w:t>
            </w:r>
          </w:p>
        </w:tc>
        <w:tc>
          <w:tcPr>
            <w:tcW w:w="1064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84,62</w:t>
            </w:r>
          </w:p>
        </w:tc>
        <w:tc>
          <w:tcPr>
            <w:tcW w:w="1064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0</w:t>
            </w:r>
          </w:p>
        </w:tc>
      </w:tr>
      <w:tr w:rsidR="006846EB" w:rsidRPr="003F52D8" w:rsidTr="00225C11">
        <w:trPr>
          <w:jc w:val="center"/>
        </w:trPr>
        <w:tc>
          <w:tcPr>
            <w:tcW w:w="1063" w:type="dxa"/>
            <w:vAlign w:val="center"/>
          </w:tcPr>
          <w:p w:rsidR="006846EB" w:rsidRPr="003F52D8" w:rsidRDefault="006846EB" w:rsidP="00225C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F52D8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45,93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73,48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42,86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86,29</w:t>
            </w:r>
          </w:p>
        </w:tc>
        <w:tc>
          <w:tcPr>
            <w:tcW w:w="1064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50</w:t>
            </w:r>
          </w:p>
        </w:tc>
        <w:tc>
          <w:tcPr>
            <w:tcW w:w="1064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95,51</w:t>
            </w:r>
          </w:p>
        </w:tc>
        <w:tc>
          <w:tcPr>
            <w:tcW w:w="1064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0</w:t>
            </w:r>
          </w:p>
        </w:tc>
      </w:tr>
      <w:tr w:rsidR="006846EB" w:rsidRPr="003F52D8" w:rsidTr="00225C11">
        <w:trPr>
          <w:jc w:val="center"/>
        </w:trPr>
        <w:tc>
          <w:tcPr>
            <w:tcW w:w="1063" w:type="dxa"/>
            <w:vAlign w:val="center"/>
          </w:tcPr>
          <w:p w:rsidR="006846EB" w:rsidRPr="003F52D8" w:rsidRDefault="006846EB" w:rsidP="00225C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F52D8">
              <w:rPr>
                <w:color w:val="000000"/>
                <w:sz w:val="28"/>
                <w:szCs w:val="28"/>
                <w:lang w:eastAsia="ru-RU"/>
              </w:rPr>
              <w:t>13.1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32,28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59,98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85,71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76,79</w:t>
            </w:r>
          </w:p>
        </w:tc>
        <w:tc>
          <w:tcPr>
            <w:tcW w:w="1064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064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91,26</w:t>
            </w:r>
          </w:p>
        </w:tc>
        <w:tc>
          <w:tcPr>
            <w:tcW w:w="1064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0</w:t>
            </w:r>
          </w:p>
        </w:tc>
      </w:tr>
      <w:tr w:rsidR="006846EB" w:rsidRPr="003F52D8" w:rsidTr="00225C11">
        <w:trPr>
          <w:jc w:val="center"/>
        </w:trPr>
        <w:tc>
          <w:tcPr>
            <w:tcW w:w="1063" w:type="dxa"/>
            <w:vAlign w:val="center"/>
          </w:tcPr>
          <w:p w:rsidR="006846EB" w:rsidRPr="003F52D8" w:rsidRDefault="006846EB" w:rsidP="00225C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F52D8">
              <w:rPr>
                <w:color w:val="000000"/>
                <w:sz w:val="28"/>
                <w:szCs w:val="28"/>
                <w:lang w:eastAsia="ru-RU"/>
              </w:rPr>
              <w:t>13.2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21,2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47,4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57,14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67,69</w:t>
            </w:r>
          </w:p>
        </w:tc>
        <w:tc>
          <w:tcPr>
            <w:tcW w:w="1064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064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85,98</w:t>
            </w:r>
          </w:p>
        </w:tc>
        <w:tc>
          <w:tcPr>
            <w:tcW w:w="1064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0</w:t>
            </w:r>
          </w:p>
        </w:tc>
      </w:tr>
      <w:tr w:rsidR="006846EB" w:rsidRPr="003F52D8" w:rsidTr="00225C11">
        <w:trPr>
          <w:jc w:val="center"/>
        </w:trPr>
        <w:tc>
          <w:tcPr>
            <w:tcW w:w="1063" w:type="dxa"/>
            <w:vAlign w:val="center"/>
          </w:tcPr>
          <w:p w:rsidR="006846EB" w:rsidRPr="003F52D8" w:rsidRDefault="006846EB" w:rsidP="00225C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F52D8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38,21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59,49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42,86</w:t>
            </w:r>
          </w:p>
        </w:tc>
        <w:tc>
          <w:tcPr>
            <w:tcW w:w="1063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77,24</w:t>
            </w:r>
          </w:p>
        </w:tc>
        <w:tc>
          <w:tcPr>
            <w:tcW w:w="1064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064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92,78</w:t>
            </w:r>
          </w:p>
        </w:tc>
        <w:tc>
          <w:tcPr>
            <w:tcW w:w="1064" w:type="dxa"/>
          </w:tcPr>
          <w:p w:rsidR="006846EB" w:rsidRPr="003F52D8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F52D8">
              <w:rPr>
                <w:bCs/>
                <w:sz w:val="28"/>
                <w:szCs w:val="28"/>
              </w:rPr>
              <w:t>0</w:t>
            </w:r>
          </w:p>
        </w:tc>
      </w:tr>
    </w:tbl>
    <w:p w:rsidR="006846EB" w:rsidRPr="003D176A" w:rsidRDefault="006846EB" w:rsidP="006846EB">
      <w:pPr>
        <w:tabs>
          <w:tab w:val="left" w:pos="3525"/>
        </w:tabs>
        <w:spacing w:line="360" w:lineRule="auto"/>
        <w:jc w:val="both"/>
        <w:rPr>
          <w:b/>
          <w:i/>
          <w:sz w:val="28"/>
          <w:szCs w:val="28"/>
        </w:rPr>
      </w:pPr>
    </w:p>
    <w:p w:rsidR="006846EB" w:rsidRPr="008E30DA" w:rsidRDefault="006846EB" w:rsidP="002C43D3">
      <w:pPr>
        <w:tabs>
          <w:tab w:val="left" w:pos="3525"/>
        </w:tabs>
        <w:spacing w:line="360" w:lineRule="auto"/>
        <w:ind w:firstLine="709"/>
        <w:jc w:val="both"/>
        <w:rPr>
          <w:sz w:val="28"/>
          <w:szCs w:val="28"/>
        </w:rPr>
      </w:pPr>
      <w:r w:rsidRPr="008E30DA">
        <w:rPr>
          <w:sz w:val="28"/>
          <w:szCs w:val="28"/>
        </w:rPr>
        <w:t xml:space="preserve">Соотношение показателей выполнения отдельных заданий сохраняется в различных группах, обучающихся (диаграмма 2.4.4). Это говорит о том, что трудности, возникшие при выполнении отдельных заданий, характерны для всех </w:t>
      </w:r>
      <w:r w:rsidRPr="008E30DA">
        <w:rPr>
          <w:sz w:val="28"/>
          <w:szCs w:val="28"/>
        </w:rPr>
        <w:lastRenderedPageBreak/>
        <w:t xml:space="preserve">обучающихся, в той или иной степени. </w:t>
      </w:r>
    </w:p>
    <w:p w:rsidR="006846EB" w:rsidRPr="00ED1015" w:rsidRDefault="006846EB" w:rsidP="006846EB">
      <w:pPr>
        <w:tabs>
          <w:tab w:val="left" w:pos="3525"/>
        </w:tabs>
        <w:spacing w:line="360" w:lineRule="auto"/>
        <w:jc w:val="right"/>
        <w:rPr>
          <w:i/>
          <w:sz w:val="28"/>
          <w:szCs w:val="28"/>
        </w:rPr>
      </w:pPr>
      <w:r>
        <w:rPr>
          <w:i/>
          <w:sz w:val="24"/>
          <w:szCs w:val="28"/>
        </w:rPr>
        <w:t>Диаграмма 2.4</w:t>
      </w:r>
      <w:r w:rsidRPr="00ED1015">
        <w:rPr>
          <w:i/>
          <w:sz w:val="24"/>
          <w:szCs w:val="28"/>
        </w:rPr>
        <w:t>.4</w:t>
      </w:r>
    </w:p>
    <w:p w:rsidR="006846EB" w:rsidRPr="00ED1015" w:rsidRDefault="006846EB" w:rsidP="006846EB">
      <w:pPr>
        <w:tabs>
          <w:tab w:val="left" w:pos="3525"/>
        </w:tabs>
        <w:jc w:val="center"/>
        <w:rPr>
          <w:bCs/>
          <w:i/>
          <w:sz w:val="28"/>
          <w:szCs w:val="28"/>
        </w:rPr>
      </w:pPr>
      <w:r w:rsidRPr="00ED1015">
        <w:rPr>
          <w:bCs/>
          <w:i/>
          <w:sz w:val="28"/>
          <w:szCs w:val="28"/>
        </w:rPr>
        <w:t>Выполнение заданий ВПР по русскому языку разными</w:t>
      </w:r>
    </w:p>
    <w:p w:rsidR="006846EB" w:rsidRDefault="006846EB" w:rsidP="006846EB">
      <w:pPr>
        <w:tabs>
          <w:tab w:val="left" w:pos="3525"/>
        </w:tabs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группами обучающихся 7 классов</w:t>
      </w:r>
      <w:r w:rsidRPr="00ED1015">
        <w:rPr>
          <w:bCs/>
          <w:i/>
          <w:sz w:val="28"/>
          <w:szCs w:val="28"/>
        </w:rPr>
        <w:t xml:space="preserve"> (по итоговому баллу по 5-бал</w:t>
      </w:r>
      <w:r>
        <w:rPr>
          <w:bCs/>
          <w:i/>
          <w:sz w:val="28"/>
          <w:szCs w:val="28"/>
        </w:rPr>
        <w:t>л</w:t>
      </w:r>
      <w:r w:rsidRPr="00ED1015">
        <w:rPr>
          <w:bCs/>
          <w:i/>
          <w:sz w:val="28"/>
          <w:szCs w:val="28"/>
        </w:rPr>
        <w:t>ьной шкале)</w:t>
      </w:r>
    </w:p>
    <w:p w:rsidR="006846EB" w:rsidRDefault="006846EB" w:rsidP="006846EB">
      <w:pPr>
        <w:tabs>
          <w:tab w:val="left" w:pos="3525"/>
        </w:tabs>
        <w:jc w:val="center"/>
        <w:rPr>
          <w:b/>
          <w:bCs/>
          <w:i/>
          <w:sz w:val="28"/>
          <w:szCs w:val="28"/>
        </w:rPr>
      </w:pPr>
    </w:p>
    <w:p w:rsidR="006846EB" w:rsidRPr="00C3793A" w:rsidRDefault="006846EB" w:rsidP="006846EB">
      <w:pPr>
        <w:tabs>
          <w:tab w:val="left" w:pos="3525"/>
        </w:tabs>
        <w:jc w:val="center"/>
        <w:rPr>
          <w:b/>
          <w:bCs/>
          <w:sz w:val="16"/>
          <w:szCs w:val="16"/>
        </w:rPr>
      </w:pPr>
    </w:p>
    <w:p w:rsidR="006846EB" w:rsidRPr="0022687B" w:rsidRDefault="006846EB" w:rsidP="006846EB">
      <w:pPr>
        <w:tabs>
          <w:tab w:val="left" w:pos="3525"/>
        </w:tabs>
        <w:spacing w:line="360" w:lineRule="auto"/>
        <w:jc w:val="center"/>
        <w:rPr>
          <w:b/>
          <w:color w:val="FF0000"/>
          <w:sz w:val="24"/>
          <w:szCs w:val="24"/>
        </w:rPr>
      </w:pPr>
      <w:r>
        <w:rPr>
          <w:b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905500" cy="2400300"/>
            <wp:effectExtent l="0" t="0" r="0" b="0"/>
            <wp:docPr id="53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6846EB" w:rsidRDefault="006846EB" w:rsidP="006846EB">
      <w:pPr>
        <w:spacing w:before="240"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Объективность результатов ВПР по русскому языку определяется степенью с</w:t>
      </w:r>
      <w:r w:rsidRPr="00C50170">
        <w:rPr>
          <w:sz w:val="28"/>
          <w:szCs w:val="28"/>
        </w:rPr>
        <w:t>оответстви</w:t>
      </w:r>
      <w:r>
        <w:rPr>
          <w:sz w:val="28"/>
          <w:szCs w:val="28"/>
        </w:rPr>
        <w:t>я</w:t>
      </w:r>
      <w:r w:rsidRPr="00C50170">
        <w:rPr>
          <w:sz w:val="28"/>
          <w:szCs w:val="28"/>
        </w:rPr>
        <w:t xml:space="preserve"> отметок за выполненную работу и отметок по журналу</w:t>
      </w:r>
      <w:r>
        <w:rPr>
          <w:sz w:val="28"/>
          <w:szCs w:val="28"/>
        </w:rPr>
        <w:t xml:space="preserve">. Значение указанного показателя по итогам ВПР в марте-мае 2021 года </w:t>
      </w:r>
      <w:r w:rsidRPr="00C50170">
        <w:rPr>
          <w:sz w:val="28"/>
          <w:szCs w:val="28"/>
        </w:rPr>
        <w:t xml:space="preserve">представлено на диаграмме </w:t>
      </w:r>
      <w:r>
        <w:rPr>
          <w:sz w:val="28"/>
          <w:szCs w:val="28"/>
        </w:rPr>
        <w:t>2.4.5</w:t>
      </w:r>
      <w:r w:rsidRPr="00C50170">
        <w:rPr>
          <w:sz w:val="28"/>
          <w:szCs w:val="28"/>
        </w:rPr>
        <w:t xml:space="preserve"> и в </w:t>
      </w:r>
      <w:r>
        <w:rPr>
          <w:sz w:val="28"/>
          <w:szCs w:val="28"/>
        </w:rPr>
        <w:t>таблице 2.4.7</w:t>
      </w:r>
      <w:r w:rsidRPr="00E24133">
        <w:rPr>
          <w:sz w:val="28"/>
          <w:szCs w:val="28"/>
        </w:rPr>
        <w:t>.</w:t>
      </w:r>
    </w:p>
    <w:p w:rsidR="006846EB" w:rsidRPr="0022687B" w:rsidRDefault="006846EB" w:rsidP="006846EB">
      <w:pPr>
        <w:spacing w:line="360" w:lineRule="auto"/>
        <w:ind w:right="-1"/>
        <w:jc w:val="right"/>
        <w:rPr>
          <w:i/>
          <w:sz w:val="24"/>
          <w:szCs w:val="28"/>
        </w:rPr>
      </w:pPr>
      <w:r>
        <w:rPr>
          <w:i/>
          <w:sz w:val="24"/>
          <w:szCs w:val="28"/>
        </w:rPr>
        <w:t>Диаграмма 2.4</w:t>
      </w:r>
      <w:r w:rsidRPr="0022687B">
        <w:rPr>
          <w:i/>
          <w:sz w:val="24"/>
          <w:szCs w:val="28"/>
        </w:rPr>
        <w:t>.5</w:t>
      </w:r>
    </w:p>
    <w:p w:rsidR="006846EB" w:rsidRDefault="006846EB" w:rsidP="006846EB">
      <w:pPr>
        <w:ind w:right="-1"/>
        <w:jc w:val="center"/>
        <w:rPr>
          <w:i/>
          <w:sz w:val="28"/>
          <w:szCs w:val="28"/>
        </w:rPr>
      </w:pPr>
      <w:r w:rsidRPr="0022687B">
        <w:rPr>
          <w:i/>
          <w:sz w:val="28"/>
          <w:szCs w:val="28"/>
        </w:rPr>
        <w:t xml:space="preserve">Соответствие отметок </w:t>
      </w:r>
      <w:r>
        <w:rPr>
          <w:i/>
          <w:sz w:val="28"/>
          <w:szCs w:val="28"/>
        </w:rPr>
        <w:t>ВПР по русскому языку 7 класса</w:t>
      </w:r>
    </w:p>
    <w:p w:rsidR="006846EB" w:rsidRDefault="006846EB" w:rsidP="006846EB">
      <w:pPr>
        <w:ind w:right="-1"/>
        <w:jc w:val="center"/>
        <w:rPr>
          <w:i/>
          <w:sz w:val="28"/>
          <w:szCs w:val="28"/>
        </w:rPr>
      </w:pPr>
      <w:r w:rsidRPr="0022687B">
        <w:rPr>
          <w:i/>
          <w:sz w:val="28"/>
          <w:szCs w:val="28"/>
        </w:rPr>
        <w:t xml:space="preserve"> и отметок по журналу, %</w:t>
      </w:r>
    </w:p>
    <w:p w:rsidR="006846EB" w:rsidRDefault="006846EB" w:rsidP="006846EB">
      <w:pPr>
        <w:ind w:right="-1"/>
        <w:jc w:val="center"/>
        <w:rPr>
          <w:i/>
          <w:sz w:val="28"/>
          <w:szCs w:val="28"/>
        </w:rPr>
      </w:pPr>
    </w:p>
    <w:p w:rsidR="006846EB" w:rsidRDefault="006846EB" w:rsidP="006846EB">
      <w:pPr>
        <w:ind w:right="-1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5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6846EB" w:rsidRPr="00442699" w:rsidRDefault="006846EB" w:rsidP="006846EB">
      <w:pPr>
        <w:spacing w:line="360" w:lineRule="auto"/>
        <w:ind w:right="-1"/>
        <w:rPr>
          <w:noProof/>
          <w:sz w:val="28"/>
          <w:szCs w:val="28"/>
          <w:lang w:eastAsia="ru-RU"/>
        </w:rPr>
      </w:pPr>
    </w:p>
    <w:p w:rsidR="006846EB" w:rsidRPr="0022687B" w:rsidRDefault="006846EB" w:rsidP="006846EB">
      <w:pPr>
        <w:spacing w:line="360" w:lineRule="auto"/>
        <w:jc w:val="right"/>
        <w:rPr>
          <w:i/>
          <w:sz w:val="28"/>
          <w:szCs w:val="28"/>
        </w:rPr>
      </w:pPr>
      <w:r>
        <w:rPr>
          <w:i/>
          <w:sz w:val="24"/>
          <w:szCs w:val="28"/>
        </w:rPr>
        <w:t>Таблица 2.4.7</w:t>
      </w:r>
    </w:p>
    <w:p w:rsidR="006846EB" w:rsidRDefault="006846EB" w:rsidP="006846EB">
      <w:pPr>
        <w:jc w:val="center"/>
        <w:rPr>
          <w:i/>
          <w:sz w:val="28"/>
          <w:szCs w:val="28"/>
        </w:rPr>
      </w:pPr>
      <w:r w:rsidRPr="0022687B">
        <w:rPr>
          <w:i/>
          <w:sz w:val="28"/>
          <w:szCs w:val="28"/>
        </w:rPr>
        <w:t xml:space="preserve">Соответствие отметок </w:t>
      </w:r>
      <w:r>
        <w:rPr>
          <w:i/>
          <w:sz w:val="28"/>
          <w:szCs w:val="28"/>
        </w:rPr>
        <w:t xml:space="preserve">ВПР по русскому языку 7 класса </w:t>
      </w:r>
    </w:p>
    <w:p w:rsidR="006846EB" w:rsidRDefault="006846EB" w:rsidP="006846EB">
      <w:pPr>
        <w:jc w:val="center"/>
        <w:rPr>
          <w:i/>
          <w:sz w:val="28"/>
          <w:szCs w:val="28"/>
        </w:rPr>
      </w:pPr>
      <w:r w:rsidRPr="0022687B">
        <w:rPr>
          <w:i/>
          <w:sz w:val="28"/>
          <w:szCs w:val="28"/>
        </w:rPr>
        <w:t xml:space="preserve"> и </w:t>
      </w:r>
      <w:r>
        <w:rPr>
          <w:i/>
          <w:sz w:val="28"/>
          <w:szCs w:val="28"/>
        </w:rPr>
        <w:t>отметок</w:t>
      </w:r>
      <w:r w:rsidRPr="0022687B">
        <w:rPr>
          <w:i/>
          <w:sz w:val="28"/>
          <w:szCs w:val="28"/>
        </w:rPr>
        <w:t xml:space="preserve"> по журналу</w:t>
      </w:r>
    </w:p>
    <w:p w:rsidR="006846EB" w:rsidRPr="00C3793A" w:rsidRDefault="006846EB" w:rsidP="006846EB">
      <w:pPr>
        <w:jc w:val="center"/>
        <w:rPr>
          <w:b/>
          <w:bCs/>
          <w:sz w:val="16"/>
          <w:szCs w:val="16"/>
        </w:rPr>
      </w:pPr>
    </w:p>
    <w:tbl>
      <w:tblPr>
        <w:tblW w:w="9640" w:type="dxa"/>
        <w:jc w:val="center"/>
        <w:tblLook w:val="04A0"/>
      </w:tblPr>
      <w:tblGrid>
        <w:gridCol w:w="4080"/>
        <w:gridCol w:w="1780"/>
        <w:gridCol w:w="1880"/>
        <w:gridCol w:w="1900"/>
      </w:tblGrid>
      <w:tr w:rsidR="006846EB" w:rsidRPr="00104B10" w:rsidTr="00225C11">
        <w:trPr>
          <w:trHeight w:val="665"/>
          <w:jc w:val="center"/>
        </w:trPr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6EB" w:rsidRPr="00104B10" w:rsidRDefault="006846EB" w:rsidP="00225C1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4B10">
              <w:rPr>
                <w:color w:val="000000"/>
                <w:sz w:val="24"/>
                <w:szCs w:val="24"/>
              </w:rPr>
              <w:t>АТЕ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6EB" w:rsidRPr="00104B10" w:rsidRDefault="006846EB" w:rsidP="00225C1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4B10">
              <w:rPr>
                <w:color w:val="000000"/>
                <w:sz w:val="24"/>
                <w:szCs w:val="24"/>
                <w:lang w:eastAsia="ru-RU"/>
              </w:rPr>
              <w:t>Понизили результат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6EB" w:rsidRPr="00104B10" w:rsidRDefault="006846EB" w:rsidP="00225C1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4B10">
              <w:rPr>
                <w:color w:val="000000"/>
                <w:sz w:val="24"/>
                <w:szCs w:val="24"/>
                <w:lang w:eastAsia="ru-RU"/>
              </w:rPr>
              <w:t>Подтвердили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6EB" w:rsidRPr="00104B10" w:rsidRDefault="006846EB" w:rsidP="00225C1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4B10">
              <w:rPr>
                <w:color w:val="000000"/>
                <w:sz w:val="24"/>
                <w:szCs w:val="24"/>
                <w:lang w:eastAsia="ru-RU"/>
              </w:rPr>
              <w:t>Повысили результат</w:t>
            </w:r>
          </w:p>
        </w:tc>
      </w:tr>
      <w:tr w:rsidR="006846EB" w:rsidRPr="00104B10" w:rsidTr="00225C11">
        <w:trPr>
          <w:trHeight w:val="330"/>
          <w:jc w:val="center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846EB" w:rsidRPr="00104B10" w:rsidRDefault="006846EB" w:rsidP="00225C11">
            <w:pPr>
              <w:rPr>
                <w:color w:val="000000"/>
                <w:sz w:val="24"/>
                <w:szCs w:val="24"/>
                <w:lang w:eastAsia="ru-RU"/>
              </w:rPr>
            </w:pPr>
            <w:r w:rsidRPr="00104B10">
              <w:rPr>
                <w:color w:val="000000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46EB" w:rsidRPr="005C0A33" w:rsidRDefault="006846EB" w:rsidP="00225C11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6175 чел. -22,26%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46EB" w:rsidRPr="005C0A33" w:rsidRDefault="006846EB" w:rsidP="00225C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19232 чел. -70,89%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846EB" w:rsidRPr="005C0A33" w:rsidRDefault="006846EB" w:rsidP="00225C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1723 чел. -6,35%</w:t>
            </w:r>
          </w:p>
        </w:tc>
      </w:tr>
      <w:tr w:rsidR="006846EB" w:rsidRPr="00104B10" w:rsidTr="00225C11">
        <w:trPr>
          <w:trHeight w:val="330"/>
          <w:jc w:val="center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846EB" w:rsidRPr="00104B10" w:rsidRDefault="006846EB" w:rsidP="00225C11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Сызрань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46EB" w:rsidRDefault="006846EB" w:rsidP="00225C11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328 чел. – 21,71 %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46EB" w:rsidRDefault="006846EB" w:rsidP="00225C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 чел – 74,12%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846EB" w:rsidRDefault="006846EB" w:rsidP="00225C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 чел. –</w:t>
            </w:r>
          </w:p>
          <w:p w:rsidR="006846EB" w:rsidRDefault="006846EB" w:rsidP="00225C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4,17 %</w:t>
            </w:r>
          </w:p>
        </w:tc>
      </w:tr>
      <w:tr w:rsidR="006846EB" w:rsidRPr="00104B10" w:rsidTr="00225C11">
        <w:trPr>
          <w:trHeight w:val="330"/>
          <w:jc w:val="center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6EB" w:rsidRPr="00104B10" w:rsidRDefault="006846EB" w:rsidP="00225C11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Вся школа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46EB" w:rsidRPr="005C0A33" w:rsidRDefault="006846EB" w:rsidP="00225C11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чел. – 11,11%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46EB" w:rsidRDefault="006846EB" w:rsidP="00225C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чел. – </w:t>
            </w:r>
          </w:p>
          <w:p w:rsidR="006846EB" w:rsidRPr="005C0A33" w:rsidRDefault="006846EB" w:rsidP="00225C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88,89%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846EB" w:rsidRPr="005C0A33" w:rsidRDefault="006846EB" w:rsidP="00225C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чел.</w:t>
            </w:r>
          </w:p>
        </w:tc>
      </w:tr>
      <w:tr w:rsidR="006846EB" w:rsidRPr="00104B10" w:rsidTr="00225C11">
        <w:trPr>
          <w:trHeight w:val="330"/>
          <w:jc w:val="center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46EB" w:rsidRPr="00104B10" w:rsidRDefault="006846EB" w:rsidP="00225C11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7  класс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46EB" w:rsidRPr="005C0A33" w:rsidRDefault="006846EB" w:rsidP="00225C11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чел. – 11,11%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46EB" w:rsidRDefault="006846EB" w:rsidP="00225C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чел. – </w:t>
            </w:r>
          </w:p>
          <w:p w:rsidR="006846EB" w:rsidRPr="005C0A33" w:rsidRDefault="006846EB" w:rsidP="00225C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88,89 %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846EB" w:rsidRPr="005C0A33" w:rsidRDefault="006846EB" w:rsidP="00225C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чел.</w:t>
            </w:r>
          </w:p>
        </w:tc>
      </w:tr>
    </w:tbl>
    <w:p w:rsidR="006846EB" w:rsidRDefault="006846EB" w:rsidP="006846EB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6846EB" w:rsidRDefault="006846EB" w:rsidP="006846EB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6846EB" w:rsidRDefault="006846EB" w:rsidP="006846EB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Данная таблица показывает, что 88,89</w:t>
      </w:r>
      <w:r w:rsidRPr="00826ADE">
        <w:rPr>
          <w:sz w:val="28"/>
          <w:szCs w:val="28"/>
        </w:rPr>
        <w:t xml:space="preserve">% </w:t>
      </w:r>
      <w:r w:rsidRPr="004E003E">
        <w:rPr>
          <w:sz w:val="28"/>
          <w:szCs w:val="28"/>
        </w:rPr>
        <w:t>участников ВПР</w:t>
      </w:r>
      <w:r w:rsidRPr="00F018C7">
        <w:rPr>
          <w:sz w:val="28"/>
          <w:szCs w:val="28"/>
        </w:rPr>
        <w:t xml:space="preserve"> получили за проверочную работу отметки, соответствующие отметкам за </w:t>
      </w:r>
      <w:r>
        <w:rPr>
          <w:sz w:val="28"/>
          <w:szCs w:val="28"/>
        </w:rPr>
        <w:t>третью четверть, 11,11 % обучающихся были выставлены отметки ниже</w:t>
      </w:r>
      <w:r w:rsidRPr="00F018C7">
        <w:rPr>
          <w:sz w:val="28"/>
          <w:szCs w:val="28"/>
        </w:rPr>
        <w:t>, чем отметки в журнале.</w:t>
      </w:r>
      <w:r>
        <w:rPr>
          <w:sz w:val="28"/>
          <w:szCs w:val="28"/>
        </w:rPr>
        <w:t xml:space="preserve"> Результаты данного показателя (подтверждение более 75%) соответствуют принятым нормам.</w:t>
      </w:r>
    </w:p>
    <w:p w:rsidR="00710440" w:rsidRDefault="00710440" w:rsidP="005E22C2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B4896" w:rsidRPr="005E22C2" w:rsidRDefault="000B4896" w:rsidP="000B489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2.5</w:t>
      </w:r>
      <w:r w:rsidRPr="005E22C2">
        <w:rPr>
          <w:i/>
          <w:sz w:val="28"/>
          <w:szCs w:val="28"/>
        </w:rPr>
        <w:t>. РЕЗУЛЬТАТЫ ВЫПОЛНЕНИЯ ПРОВЕРОЧНОЙ РАБОТЫ ОБУ</w:t>
      </w:r>
      <w:r>
        <w:rPr>
          <w:i/>
          <w:sz w:val="28"/>
          <w:szCs w:val="28"/>
        </w:rPr>
        <w:t>ЧАЮЩИХСЯ 8</w:t>
      </w:r>
      <w:r w:rsidRPr="005E22C2">
        <w:rPr>
          <w:i/>
          <w:sz w:val="28"/>
          <w:szCs w:val="28"/>
        </w:rPr>
        <w:t xml:space="preserve"> КЛАССА ПО РУССКОМУ ЯЗЫКУ</w:t>
      </w:r>
    </w:p>
    <w:p w:rsidR="006846EB" w:rsidRDefault="006846EB" w:rsidP="006846EB">
      <w:pPr>
        <w:pStyle w:val="a8"/>
        <w:spacing w:before="0" w:beforeAutospacing="0" w:after="0" w:afterAutospacing="0" w:line="360" w:lineRule="auto"/>
        <w:ind w:left="709"/>
        <w:rPr>
          <w:b/>
          <w:bCs/>
          <w:sz w:val="28"/>
          <w:szCs w:val="28"/>
        </w:rPr>
      </w:pPr>
    </w:p>
    <w:p w:rsidR="006846EB" w:rsidRPr="00564F04" w:rsidRDefault="006846EB" w:rsidP="006846EB">
      <w:pPr>
        <w:pStyle w:val="a8"/>
        <w:spacing w:before="0" w:beforeAutospacing="0" w:after="0" w:afterAutospacing="0" w:line="360" w:lineRule="auto"/>
        <w:ind w:left="709"/>
        <w:rPr>
          <w:b/>
          <w:bCs/>
          <w:sz w:val="28"/>
          <w:szCs w:val="28"/>
        </w:rPr>
      </w:pPr>
      <w:r w:rsidRPr="000B6E2A">
        <w:rPr>
          <w:b/>
          <w:bCs/>
          <w:sz w:val="28"/>
          <w:szCs w:val="28"/>
        </w:rPr>
        <w:t>Участники ВПР</w:t>
      </w:r>
      <w:r>
        <w:rPr>
          <w:b/>
          <w:bCs/>
          <w:sz w:val="28"/>
          <w:szCs w:val="28"/>
        </w:rPr>
        <w:t xml:space="preserve"> по русскому языку в 8 классе.</w:t>
      </w:r>
    </w:p>
    <w:p w:rsidR="006846EB" w:rsidRDefault="006846EB" w:rsidP="006846EB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D5397C">
        <w:rPr>
          <w:sz w:val="28"/>
          <w:szCs w:val="28"/>
          <w:lang w:eastAsia="ru-RU"/>
        </w:rPr>
        <w:t>В написании ВПР</w:t>
      </w:r>
      <w:r>
        <w:rPr>
          <w:sz w:val="28"/>
          <w:szCs w:val="28"/>
          <w:lang w:eastAsia="ru-RU"/>
        </w:rPr>
        <w:t xml:space="preserve"> по материалам 8</w:t>
      </w:r>
      <w:r w:rsidRPr="00D5397C">
        <w:rPr>
          <w:sz w:val="28"/>
          <w:szCs w:val="28"/>
          <w:lang w:eastAsia="ru-RU"/>
        </w:rPr>
        <w:t xml:space="preserve">-го класса </w:t>
      </w:r>
      <w:r>
        <w:rPr>
          <w:sz w:val="28"/>
          <w:szCs w:val="28"/>
          <w:lang w:eastAsia="ru-RU"/>
        </w:rPr>
        <w:t xml:space="preserve">учебного </w:t>
      </w:r>
      <w:r w:rsidRPr="00D5397C">
        <w:rPr>
          <w:sz w:val="28"/>
          <w:szCs w:val="28"/>
          <w:lang w:eastAsia="ru-RU"/>
        </w:rPr>
        <w:t xml:space="preserve">в штатном режиме в </w:t>
      </w:r>
      <w:r>
        <w:rPr>
          <w:sz w:val="28"/>
          <w:szCs w:val="28"/>
          <w:lang w:eastAsia="ru-RU"/>
        </w:rPr>
        <w:t>марте</w:t>
      </w:r>
      <w:r w:rsidRPr="00D5397C"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>мае 2021 года приняли участие 14</w:t>
      </w:r>
      <w:r w:rsidRPr="00D5397C">
        <w:rPr>
          <w:sz w:val="28"/>
          <w:szCs w:val="28"/>
          <w:lang w:eastAsia="ru-RU"/>
        </w:rPr>
        <w:t xml:space="preserve"> обучающихся.</w:t>
      </w:r>
    </w:p>
    <w:p w:rsidR="006846EB" w:rsidRDefault="006846EB" w:rsidP="006846EB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D5397C">
        <w:rPr>
          <w:sz w:val="28"/>
          <w:szCs w:val="28"/>
          <w:lang w:eastAsia="ru-RU"/>
        </w:rPr>
        <w:t xml:space="preserve">Информация о количестве участников проверочных работ приведена в таблице </w:t>
      </w:r>
      <w:r>
        <w:rPr>
          <w:sz w:val="28"/>
          <w:szCs w:val="28"/>
          <w:lang w:eastAsia="ru-RU"/>
        </w:rPr>
        <w:t>2.5</w:t>
      </w:r>
      <w:r w:rsidRPr="00D5397C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1.</w:t>
      </w:r>
    </w:p>
    <w:p w:rsidR="002C43D3" w:rsidRDefault="002C43D3" w:rsidP="006846EB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2C43D3" w:rsidRDefault="002C43D3" w:rsidP="006846EB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2C43D3" w:rsidRDefault="002C43D3" w:rsidP="006846EB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2C43D3" w:rsidRDefault="002C43D3" w:rsidP="006846EB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2C43D3" w:rsidRDefault="002C43D3" w:rsidP="006846EB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6846EB" w:rsidRPr="00715CD2" w:rsidRDefault="006846EB" w:rsidP="006846EB">
      <w:pPr>
        <w:pStyle w:val="a8"/>
        <w:spacing w:before="0" w:beforeAutospacing="0" w:after="0" w:afterAutospacing="0" w:line="360" w:lineRule="auto"/>
        <w:ind w:left="1134"/>
        <w:jc w:val="right"/>
        <w:rPr>
          <w:bCs/>
          <w:i/>
          <w:szCs w:val="28"/>
        </w:rPr>
      </w:pPr>
      <w:r w:rsidRPr="00715CD2">
        <w:rPr>
          <w:bCs/>
          <w:i/>
          <w:szCs w:val="28"/>
        </w:rPr>
        <w:lastRenderedPageBreak/>
        <w:t xml:space="preserve">Таблица </w:t>
      </w:r>
      <w:r>
        <w:rPr>
          <w:bCs/>
          <w:i/>
          <w:szCs w:val="28"/>
        </w:rPr>
        <w:t>2.5</w:t>
      </w:r>
      <w:r w:rsidRPr="00715CD2">
        <w:rPr>
          <w:bCs/>
          <w:i/>
          <w:szCs w:val="28"/>
        </w:rPr>
        <w:t>.</w:t>
      </w:r>
      <w:r>
        <w:rPr>
          <w:bCs/>
          <w:i/>
          <w:szCs w:val="28"/>
        </w:rPr>
        <w:t>1</w:t>
      </w:r>
    </w:p>
    <w:p w:rsidR="006846EB" w:rsidRPr="00715CD2" w:rsidRDefault="006846EB" w:rsidP="006846EB">
      <w:pPr>
        <w:pStyle w:val="a8"/>
        <w:spacing w:before="0" w:beforeAutospacing="0" w:after="240" w:afterAutospacing="0"/>
        <w:jc w:val="center"/>
        <w:rPr>
          <w:bCs/>
          <w:i/>
          <w:sz w:val="28"/>
          <w:szCs w:val="28"/>
        </w:rPr>
      </w:pPr>
      <w:r w:rsidRPr="00715CD2">
        <w:rPr>
          <w:bCs/>
          <w:i/>
          <w:sz w:val="28"/>
          <w:szCs w:val="28"/>
        </w:rPr>
        <w:t xml:space="preserve">Общая характеристика участников ВПР по русскому языку </w:t>
      </w:r>
      <w:r>
        <w:rPr>
          <w:bCs/>
          <w:i/>
          <w:sz w:val="28"/>
          <w:szCs w:val="28"/>
        </w:rPr>
        <w:br/>
        <w:t>в 8 классе</w:t>
      </w:r>
    </w:p>
    <w:tbl>
      <w:tblPr>
        <w:tblW w:w="9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6"/>
        <w:gridCol w:w="2047"/>
        <w:gridCol w:w="1873"/>
      </w:tblGrid>
      <w:tr w:rsidR="006846EB" w:rsidRPr="00C2785F" w:rsidTr="00225C11">
        <w:trPr>
          <w:trHeight w:val="675"/>
          <w:jc w:val="center"/>
        </w:trPr>
        <w:tc>
          <w:tcPr>
            <w:tcW w:w="5406" w:type="dxa"/>
            <w:shd w:val="clear" w:color="auto" w:fill="D9D9D9" w:themeFill="background1" w:themeFillShade="D9"/>
            <w:noWrap/>
            <w:vAlign w:val="center"/>
          </w:tcPr>
          <w:p w:rsidR="006846EB" w:rsidRPr="00C104F8" w:rsidRDefault="006846EB" w:rsidP="00225C11">
            <w:pPr>
              <w:ind w:firstLine="1738"/>
              <w:jc w:val="both"/>
              <w:rPr>
                <w:sz w:val="24"/>
                <w:szCs w:val="24"/>
              </w:rPr>
            </w:pPr>
            <w:r w:rsidRPr="00C104F8">
              <w:rPr>
                <w:sz w:val="24"/>
                <w:szCs w:val="24"/>
              </w:rPr>
              <w:t>Показатель</w:t>
            </w:r>
          </w:p>
        </w:tc>
        <w:tc>
          <w:tcPr>
            <w:tcW w:w="2047" w:type="dxa"/>
            <w:shd w:val="clear" w:color="auto" w:fill="D9D9D9" w:themeFill="background1" w:themeFillShade="D9"/>
            <w:vAlign w:val="center"/>
          </w:tcPr>
          <w:p w:rsidR="006846EB" w:rsidRPr="00C104F8" w:rsidRDefault="006846EB" w:rsidP="00225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873" w:type="dxa"/>
            <w:shd w:val="clear" w:color="auto" w:fill="D9D9D9" w:themeFill="background1" w:themeFillShade="D9"/>
            <w:vAlign w:val="center"/>
          </w:tcPr>
          <w:p w:rsidR="006846EB" w:rsidRPr="00C104F8" w:rsidRDefault="006846EB" w:rsidP="00225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6846EB" w:rsidRPr="00903617" w:rsidTr="00225C11">
        <w:trPr>
          <w:trHeight w:val="553"/>
          <w:jc w:val="center"/>
        </w:trPr>
        <w:tc>
          <w:tcPr>
            <w:tcW w:w="54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846EB" w:rsidRPr="00903617" w:rsidRDefault="006846EB" w:rsidP="00225C11">
            <w:pPr>
              <w:ind w:left="195"/>
              <w:rPr>
                <w:sz w:val="24"/>
                <w:szCs w:val="24"/>
              </w:rPr>
            </w:pPr>
            <w:r w:rsidRPr="00903617">
              <w:rPr>
                <w:sz w:val="24"/>
                <w:szCs w:val="24"/>
              </w:rPr>
              <w:t>Количество участников, чел.</w:t>
            </w:r>
          </w:p>
        </w:tc>
        <w:tc>
          <w:tcPr>
            <w:tcW w:w="2047" w:type="dxa"/>
            <w:tcBorders>
              <w:bottom w:val="single" w:sz="4" w:space="0" w:color="auto"/>
            </w:tcBorders>
            <w:vAlign w:val="center"/>
          </w:tcPr>
          <w:p w:rsidR="006846EB" w:rsidRPr="00DF4085" w:rsidRDefault="006846EB" w:rsidP="00225C11">
            <w:pPr>
              <w:ind w:right="-139" w:hanging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vAlign w:val="center"/>
          </w:tcPr>
          <w:p w:rsidR="006846EB" w:rsidRPr="00903617" w:rsidRDefault="006846EB" w:rsidP="00225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6846EB" w:rsidRPr="00903617" w:rsidTr="00225C11">
        <w:trPr>
          <w:trHeight w:val="623"/>
          <w:jc w:val="center"/>
        </w:trPr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6EB" w:rsidRPr="000C4C4D" w:rsidRDefault="006846EB" w:rsidP="00225C11">
            <w:pPr>
              <w:ind w:left="195"/>
              <w:rPr>
                <w:sz w:val="24"/>
                <w:szCs w:val="24"/>
              </w:rPr>
            </w:pPr>
            <w:r w:rsidRPr="000C4C4D">
              <w:rPr>
                <w:sz w:val="24"/>
                <w:szCs w:val="24"/>
              </w:rPr>
              <w:t>Доля участников ВПР от общего числа обучающихся, %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EB" w:rsidRPr="000C4C4D" w:rsidRDefault="006846EB" w:rsidP="00225C11">
            <w:pPr>
              <w:ind w:right="-139" w:hanging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94 %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6EB" w:rsidRPr="000C4C4D" w:rsidRDefault="006846EB" w:rsidP="00225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82%</w:t>
            </w:r>
          </w:p>
        </w:tc>
      </w:tr>
    </w:tbl>
    <w:p w:rsidR="006846EB" w:rsidRDefault="006846EB" w:rsidP="006846EB">
      <w:pPr>
        <w:pStyle w:val="a8"/>
        <w:spacing w:before="24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C104F8">
        <w:rPr>
          <w:b/>
          <w:bCs/>
          <w:sz w:val="28"/>
          <w:szCs w:val="28"/>
        </w:rPr>
        <w:t xml:space="preserve">Структура проверочной работы </w:t>
      </w:r>
    </w:p>
    <w:p w:rsidR="006846EB" w:rsidRDefault="006846EB" w:rsidP="006846EB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eastAsia="en-US" w:bidi="ru-RU"/>
        </w:rPr>
      </w:pPr>
      <w:r w:rsidRPr="00984E40">
        <w:rPr>
          <w:sz w:val="28"/>
          <w:szCs w:val="28"/>
          <w:lang w:eastAsia="en-US" w:bidi="ru-RU"/>
        </w:rPr>
        <w:t>Тексты заданий в вариантах ВПР в целом соответств</w:t>
      </w:r>
      <w:r>
        <w:rPr>
          <w:sz w:val="28"/>
          <w:szCs w:val="28"/>
          <w:lang w:eastAsia="en-US" w:bidi="ru-RU"/>
        </w:rPr>
        <w:t>овали</w:t>
      </w:r>
      <w:r w:rsidRPr="00984E40">
        <w:rPr>
          <w:sz w:val="28"/>
          <w:szCs w:val="28"/>
          <w:lang w:eastAsia="en-US" w:bidi="ru-RU"/>
        </w:rPr>
        <w:t xml:space="preserve"> формулировкам, принятым в учебниках, включенных в Федеральный перечень учебников, рекомендуемых Министерством просвещения РФ к использованию при реализации имеющих государственную аккредитацию образовательных программ начального общего образования</w:t>
      </w:r>
      <w:r>
        <w:rPr>
          <w:sz w:val="28"/>
          <w:szCs w:val="28"/>
          <w:lang w:eastAsia="en-US" w:bidi="ru-RU"/>
        </w:rPr>
        <w:t xml:space="preserve">. </w:t>
      </w:r>
    </w:p>
    <w:p w:rsidR="006846EB" w:rsidRPr="00FA72B0" w:rsidRDefault="006846EB" w:rsidP="006846EB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eastAsia="en-US" w:bidi="ru-RU"/>
        </w:rPr>
      </w:pPr>
      <w:r w:rsidRPr="00FA72B0">
        <w:rPr>
          <w:sz w:val="28"/>
          <w:szCs w:val="28"/>
          <w:lang w:eastAsia="en-US" w:bidi="ru-RU"/>
        </w:rPr>
        <w:t>Вариант</w:t>
      </w:r>
      <w:r w:rsidRPr="00FA72B0">
        <w:rPr>
          <w:sz w:val="28"/>
          <w:szCs w:val="28"/>
          <w:lang w:eastAsia="en-US" w:bidi="ru-RU"/>
        </w:rPr>
        <w:tab/>
        <w:t>проверочной</w:t>
      </w:r>
      <w:r>
        <w:rPr>
          <w:sz w:val="28"/>
          <w:szCs w:val="28"/>
          <w:lang w:eastAsia="en-US" w:bidi="ru-RU"/>
        </w:rPr>
        <w:t xml:space="preserve"> </w:t>
      </w:r>
      <w:r w:rsidRPr="00FA72B0">
        <w:rPr>
          <w:sz w:val="28"/>
          <w:szCs w:val="28"/>
          <w:lang w:eastAsia="en-US" w:bidi="ru-RU"/>
        </w:rPr>
        <w:t>работы</w:t>
      </w:r>
      <w:r>
        <w:rPr>
          <w:sz w:val="28"/>
          <w:szCs w:val="28"/>
          <w:lang w:eastAsia="en-US" w:bidi="ru-RU"/>
        </w:rPr>
        <w:t xml:space="preserve"> </w:t>
      </w:r>
      <w:r w:rsidRPr="00FA72B0">
        <w:rPr>
          <w:sz w:val="28"/>
          <w:szCs w:val="28"/>
          <w:lang w:eastAsia="en-US" w:bidi="ru-RU"/>
        </w:rPr>
        <w:t>содержит</w:t>
      </w:r>
      <w:r>
        <w:rPr>
          <w:sz w:val="28"/>
          <w:szCs w:val="28"/>
          <w:lang w:eastAsia="en-US" w:bidi="ru-RU"/>
        </w:rPr>
        <w:t xml:space="preserve"> </w:t>
      </w:r>
      <w:r w:rsidRPr="00FA72B0">
        <w:rPr>
          <w:sz w:val="28"/>
          <w:szCs w:val="28"/>
          <w:lang w:eastAsia="en-US" w:bidi="ru-RU"/>
        </w:rPr>
        <w:t>17</w:t>
      </w:r>
      <w:r>
        <w:rPr>
          <w:sz w:val="28"/>
          <w:szCs w:val="28"/>
          <w:lang w:eastAsia="en-US" w:bidi="ru-RU"/>
        </w:rPr>
        <w:t xml:space="preserve"> </w:t>
      </w:r>
      <w:r w:rsidRPr="00FA72B0">
        <w:rPr>
          <w:sz w:val="28"/>
          <w:szCs w:val="28"/>
          <w:lang w:eastAsia="en-US" w:bidi="ru-RU"/>
        </w:rPr>
        <w:t>заданий,</w:t>
      </w:r>
      <w:r>
        <w:rPr>
          <w:sz w:val="28"/>
          <w:szCs w:val="28"/>
          <w:lang w:eastAsia="en-US" w:bidi="ru-RU"/>
        </w:rPr>
        <w:t xml:space="preserve"> </w:t>
      </w:r>
      <w:r w:rsidRPr="00FA72B0">
        <w:rPr>
          <w:sz w:val="28"/>
          <w:szCs w:val="28"/>
          <w:lang w:eastAsia="en-US" w:bidi="ru-RU"/>
        </w:rPr>
        <w:t>в</w:t>
      </w:r>
      <w:r>
        <w:rPr>
          <w:sz w:val="28"/>
          <w:szCs w:val="28"/>
          <w:lang w:eastAsia="en-US" w:bidi="ru-RU"/>
        </w:rPr>
        <w:t xml:space="preserve"> </w:t>
      </w:r>
      <w:r w:rsidRPr="00FA72B0">
        <w:rPr>
          <w:sz w:val="28"/>
          <w:szCs w:val="28"/>
          <w:lang w:eastAsia="en-US" w:bidi="ru-RU"/>
        </w:rPr>
        <w:t>том</w:t>
      </w:r>
      <w:r>
        <w:rPr>
          <w:sz w:val="28"/>
          <w:szCs w:val="28"/>
          <w:lang w:eastAsia="en-US" w:bidi="ru-RU"/>
        </w:rPr>
        <w:t xml:space="preserve"> </w:t>
      </w:r>
      <w:r w:rsidRPr="00FA72B0">
        <w:rPr>
          <w:sz w:val="28"/>
          <w:szCs w:val="28"/>
          <w:lang w:eastAsia="en-US" w:bidi="ru-RU"/>
        </w:rPr>
        <w:t>числе</w:t>
      </w:r>
      <w:r>
        <w:rPr>
          <w:sz w:val="28"/>
          <w:szCs w:val="28"/>
          <w:lang w:eastAsia="en-US" w:bidi="ru-RU"/>
        </w:rPr>
        <w:t xml:space="preserve"> </w:t>
      </w:r>
      <w:r w:rsidRPr="00FA72B0">
        <w:rPr>
          <w:sz w:val="28"/>
          <w:szCs w:val="28"/>
          <w:lang w:eastAsia="en-US" w:bidi="ru-RU"/>
        </w:rPr>
        <w:t>11 заданий к приведённому тексту для чтения.</w:t>
      </w:r>
    </w:p>
    <w:p w:rsidR="006846EB" w:rsidRDefault="006846EB" w:rsidP="006846EB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eastAsia="en-US" w:bidi="ru-RU"/>
        </w:rPr>
      </w:pPr>
      <w:r w:rsidRPr="00FA72B0">
        <w:rPr>
          <w:sz w:val="28"/>
          <w:szCs w:val="28"/>
          <w:lang w:eastAsia="en-US" w:bidi="ru-RU"/>
        </w:rPr>
        <w:t>Задания 1–4, 6–9, 15–16</w:t>
      </w:r>
      <w:r w:rsidRPr="00FA72B0">
        <w:rPr>
          <w:sz w:val="28"/>
          <w:szCs w:val="28"/>
          <w:lang w:eastAsia="en-US" w:bidi="ru-RU"/>
        </w:rPr>
        <w:tab/>
        <w:t>предполагают запись развёрнутого ответа, задания 5, 10−14, 17 − краткого ответа в виде слова (сочетания слов).</w:t>
      </w:r>
    </w:p>
    <w:p w:rsidR="006846EB" w:rsidRDefault="006846EB" w:rsidP="006846EB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B773B">
        <w:rPr>
          <w:sz w:val="28"/>
          <w:szCs w:val="28"/>
        </w:rPr>
        <w:t>Задания проверочной работы направлены на выявление уровня владения обучающимися правописными нормами современного русского литературного языка</w:t>
      </w:r>
      <w:r>
        <w:rPr>
          <w:sz w:val="28"/>
          <w:szCs w:val="28"/>
        </w:rPr>
        <w:t xml:space="preserve"> </w:t>
      </w:r>
      <w:r w:rsidRPr="008B773B">
        <w:rPr>
          <w:sz w:val="28"/>
          <w:szCs w:val="28"/>
        </w:rPr>
        <w:t>(орфографическими и пунктуационными), учебно-языковыми опознавательными, классификационными и аналитическими умениями, предметными коммуникативными умениями, а также регулятивными, познавательными и коммуникативными универсальными учебными действиями.</w:t>
      </w:r>
    </w:p>
    <w:p w:rsidR="006846EB" w:rsidRDefault="006846EB" w:rsidP="006846EB">
      <w:pPr>
        <w:pStyle w:val="a8"/>
        <w:tabs>
          <w:tab w:val="left" w:pos="567"/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Особенности контингента обучающихся</w:t>
      </w:r>
    </w:p>
    <w:p w:rsidR="006846EB" w:rsidRDefault="006846EB" w:rsidP="006846EB">
      <w:pPr>
        <w:pStyle w:val="a8"/>
        <w:tabs>
          <w:tab w:val="left" w:pos="567"/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8  классе обучаются 17 чел., из них:</w:t>
      </w:r>
    </w:p>
    <w:p w:rsidR="006846EB" w:rsidRDefault="006846EB" w:rsidP="006846EB">
      <w:pPr>
        <w:pStyle w:val="a8"/>
        <w:tabs>
          <w:tab w:val="left" w:pos="567"/>
          <w:tab w:val="left" w:pos="709"/>
        </w:tabs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- 1 чел. - обучающиеся с ОВЗ, из них никто не участвовал в ВПР.</w:t>
      </w:r>
    </w:p>
    <w:p w:rsidR="006846EB" w:rsidRPr="00CA03E4" w:rsidRDefault="006846EB" w:rsidP="006846EB">
      <w:pPr>
        <w:pStyle w:val="a8"/>
        <w:tabs>
          <w:tab w:val="left" w:pos="567"/>
          <w:tab w:val="left" w:pos="709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6846EB" w:rsidRDefault="006846EB" w:rsidP="006846EB">
      <w:pPr>
        <w:widowControl/>
        <w:tabs>
          <w:tab w:val="left" w:pos="567"/>
          <w:tab w:val="left" w:pos="709"/>
        </w:tabs>
        <w:autoSpaceDE/>
        <w:spacing w:line="360" w:lineRule="auto"/>
        <w:ind w:firstLine="709"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Характеристика территории</w:t>
      </w:r>
    </w:p>
    <w:p w:rsidR="006846EB" w:rsidRPr="00F61CF5" w:rsidRDefault="006846EB" w:rsidP="006846EB">
      <w:pPr>
        <w:widowControl/>
        <w:tabs>
          <w:tab w:val="left" w:pos="567"/>
          <w:tab w:val="left" w:pos="709"/>
        </w:tabs>
        <w:autoSpaceDE/>
        <w:spacing w:line="360" w:lineRule="auto"/>
        <w:ind w:firstLine="709"/>
        <w:jc w:val="both"/>
        <w:rPr>
          <w:i/>
          <w:color w:val="000000"/>
          <w:sz w:val="28"/>
          <w:szCs w:val="28"/>
          <w:lang w:eastAsia="ru-RU"/>
        </w:rPr>
      </w:pPr>
      <w:r>
        <w:rPr>
          <w:i/>
          <w:color w:val="000000"/>
          <w:sz w:val="28"/>
          <w:szCs w:val="28"/>
          <w:lang w:eastAsia="ru-RU"/>
        </w:rPr>
        <w:lastRenderedPageBreak/>
        <w:t>Образовательная организация расположена в той центральной части города Сызрани, которая состоит преимущественно из частного сектора. Рядом с образовательной организацией расположен парк им. Тимирязева, ДОЕЦ.</w:t>
      </w:r>
    </w:p>
    <w:p w:rsidR="006846EB" w:rsidRDefault="006846EB" w:rsidP="006846EB">
      <w:pPr>
        <w:widowControl/>
        <w:tabs>
          <w:tab w:val="left" w:pos="567"/>
          <w:tab w:val="left" w:pos="709"/>
        </w:tabs>
        <w:autoSpaceDE/>
        <w:spacing w:line="360" w:lineRule="auto"/>
        <w:ind w:firstLine="709"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Кадровый состав</w:t>
      </w:r>
    </w:p>
    <w:p w:rsidR="006846EB" w:rsidRDefault="006846EB" w:rsidP="006846EB">
      <w:pPr>
        <w:widowControl/>
        <w:tabs>
          <w:tab w:val="left" w:pos="567"/>
          <w:tab w:val="left" w:pos="709"/>
        </w:tabs>
        <w:autoSpaceDE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Всего учителей русского языка, работающих в 8  классе:</w:t>
      </w:r>
    </w:p>
    <w:p w:rsidR="006846EB" w:rsidRDefault="006846EB" w:rsidP="006846EB">
      <w:pPr>
        <w:widowControl/>
        <w:tabs>
          <w:tab w:val="left" w:pos="567"/>
          <w:tab w:val="left" w:pos="709"/>
        </w:tabs>
        <w:autoSpaceDE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- 1 чел., из них:</w:t>
      </w:r>
    </w:p>
    <w:p w:rsidR="006846EB" w:rsidRDefault="006846EB" w:rsidP="006846EB">
      <w:pPr>
        <w:widowControl/>
        <w:tabs>
          <w:tab w:val="left" w:pos="567"/>
          <w:tab w:val="left" w:pos="709"/>
        </w:tabs>
        <w:autoSpaceDE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 0  чел. - молодые специалисты в возрасте до 35 лет;</w:t>
      </w:r>
    </w:p>
    <w:p w:rsidR="006846EB" w:rsidRDefault="006846EB" w:rsidP="006846EB">
      <w:pPr>
        <w:widowControl/>
        <w:tabs>
          <w:tab w:val="left" w:pos="567"/>
          <w:tab w:val="left" w:pos="709"/>
        </w:tabs>
        <w:autoSpaceDE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 0 чел. со стажем работы от 0 до 5 лет; 0 чел. со стажем работы от 5 до 10 лет; 1 чел. со стажем работы от 10 до 20 лет;  0 чел. со стажем работы от 20 до 25 лет; 0 чел. со стажем работы более 25 лет;</w:t>
      </w:r>
    </w:p>
    <w:p w:rsidR="006846EB" w:rsidRDefault="006846EB" w:rsidP="006846EB">
      <w:pPr>
        <w:widowControl/>
        <w:tabs>
          <w:tab w:val="left" w:pos="567"/>
          <w:tab w:val="left" w:pos="709"/>
        </w:tabs>
        <w:autoSpaceDE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- 1 чел. имеют высшее образование, из них 1 чел. педагогическое образование;</w:t>
      </w:r>
    </w:p>
    <w:p w:rsidR="006846EB" w:rsidRDefault="006846EB" w:rsidP="006846EB">
      <w:pPr>
        <w:widowControl/>
        <w:tabs>
          <w:tab w:val="left" w:pos="567"/>
          <w:tab w:val="left" w:pos="709"/>
        </w:tabs>
        <w:autoSpaceDE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- 0 чел. имеют высшую квалификационную категорию; 0 чел. имеют первую квалификационную категорию;  1 чел. не имеют категорию;</w:t>
      </w:r>
    </w:p>
    <w:p w:rsidR="006846EB" w:rsidRDefault="006846EB" w:rsidP="006846EB">
      <w:pPr>
        <w:widowControl/>
        <w:tabs>
          <w:tab w:val="left" w:pos="567"/>
          <w:tab w:val="left" w:pos="709"/>
        </w:tabs>
        <w:autoSpaceDE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- 1 чел. ведут учебный предмет, соответствующий образованию по диплому, 0  чел. ведут непрофильные предметы, из них: 0  чел. прошли профессиональную переподготовку именно по тому учебному предмету, по которому пишется анализ, 0  чел. получают высшее педагогическое образование по преподаваемому предмету.</w:t>
      </w:r>
    </w:p>
    <w:p w:rsidR="006846EB" w:rsidRDefault="006846EB" w:rsidP="006846EB">
      <w:pPr>
        <w:pStyle w:val="a6"/>
        <w:spacing w:line="360" w:lineRule="auto"/>
        <w:ind w:left="0" w:firstLine="709"/>
        <w:jc w:val="both"/>
        <w:rPr>
          <w:b/>
          <w:bCs/>
          <w:sz w:val="28"/>
          <w:szCs w:val="28"/>
          <w:lang w:eastAsia="ru-RU"/>
        </w:rPr>
      </w:pPr>
    </w:p>
    <w:p w:rsidR="006846EB" w:rsidRPr="001B40D7" w:rsidRDefault="006846EB" w:rsidP="006846EB">
      <w:pPr>
        <w:pStyle w:val="a6"/>
        <w:spacing w:line="360" w:lineRule="auto"/>
        <w:ind w:left="0" w:firstLine="709"/>
        <w:jc w:val="both"/>
        <w:rPr>
          <w:b/>
          <w:bCs/>
          <w:sz w:val="28"/>
          <w:szCs w:val="28"/>
          <w:lang w:eastAsia="ru-RU"/>
        </w:rPr>
      </w:pPr>
      <w:r w:rsidRPr="001B40D7">
        <w:rPr>
          <w:b/>
          <w:bCs/>
          <w:sz w:val="28"/>
          <w:szCs w:val="28"/>
          <w:lang w:eastAsia="ru-RU"/>
        </w:rPr>
        <w:t>Система оценивания выполнения работы</w:t>
      </w:r>
    </w:p>
    <w:p w:rsidR="006846EB" w:rsidRDefault="006846EB" w:rsidP="006846EB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3025C0">
        <w:rPr>
          <w:bCs/>
          <w:sz w:val="28"/>
          <w:szCs w:val="28"/>
          <w:lang w:eastAsia="ru-RU"/>
        </w:rPr>
        <w:t>Полностью правильно выполнен</w:t>
      </w:r>
      <w:r>
        <w:rPr>
          <w:bCs/>
          <w:sz w:val="28"/>
          <w:szCs w:val="28"/>
          <w:lang w:eastAsia="ru-RU"/>
        </w:rPr>
        <w:t>ная работа оценивалась в 51 балл</w:t>
      </w:r>
      <w:r w:rsidRPr="007B7266">
        <w:rPr>
          <w:bCs/>
          <w:sz w:val="28"/>
          <w:szCs w:val="28"/>
          <w:lang w:eastAsia="ru-RU"/>
        </w:rPr>
        <w:t>.</w:t>
      </w:r>
    </w:p>
    <w:p w:rsidR="006846EB" w:rsidRPr="00E57B05" w:rsidRDefault="006846EB" w:rsidP="006846EB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E57B05">
        <w:rPr>
          <w:bCs/>
          <w:sz w:val="28"/>
          <w:szCs w:val="28"/>
          <w:lang w:eastAsia="ru-RU"/>
        </w:rPr>
        <w:t>Перевод первичных баллов в отметки по пятибалльной шкале представлен в</w:t>
      </w:r>
      <w:r>
        <w:rPr>
          <w:bCs/>
          <w:sz w:val="28"/>
          <w:szCs w:val="28"/>
          <w:lang w:eastAsia="ru-RU"/>
        </w:rPr>
        <w:t xml:space="preserve"> таблице 2.5.2</w:t>
      </w:r>
      <w:r w:rsidRPr="00E57B05">
        <w:rPr>
          <w:bCs/>
          <w:sz w:val="28"/>
          <w:szCs w:val="28"/>
          <w:lang w:eastAsia="ru-RU"/>
        </w:rPr>
        <w:t>.</w:t>
      </w:r>
    </w:p>
    <w:p w:rsidR="006846EB" w:rsidRDefault="006846EB" w:rsidP="006846EB">
      <w:pPr>
        <w:pStyle w:val="a8"/>
        <w:spacing w:before="0" w:beforeAutospacing="0" w:after="0" w:afterAutospacing="0" w:line="360" w:lineRule="auto"/>
        <w:ind w:firstLine="709"/>
        <w:jc w:val="right"/>
        <w:rPr>
          <w:rFonts w:eastAsia="Calibri"/>
          <w:i/>
          <w:sz w:val="28"/>
          <w:szCs w:val="28"/>
        </w:rPr>
      </w:pPr>
      <w:r>
        <w:rPr>
          <w:rFonts w:eastAsia="Calibri"/>
          <w:i/>
          <w:szCs w:val="28"/>
        </w:rPr>
        <w:t>Таблица 2.5</w:t>
      </w:r>
      <w:r w:rsidRPr="00466DA9">
        <w:rPr>
          <w:rFonts w:eastAsia="Calibri"/>
          <w:i/>
          <w:szCs w:val="28"/>
        </w:rPr>
        <w:t xml:space="preserve">.2 </w:t>
      </w:r>
    </w:p>
    <w:p w:rsidR="006846EB" w:rsidRPr="00CF5076" w:rsidRDefault="006846EB" w:rsidP="006846EB">
      <w:pPr>
        <w:pStyle w:val="a8"/>
        <w:spacing w:before="0" w:beforeAutospacing="0" w:after="0" w:afterAutospacing="0"/>
        <w:jc w:val="center"/>
        <w:rPr>
          <w:rFonts w:eastAsia="Calibri"/>
          <w:i/>
          <w:sz w:val="28"/>
          <w:szCs w:val="28"/>
        </w:rPr>
      </w:pPr>
      <w:r w:rsidRPr="00CF5076">
        <w:rPr>
          <w:rFonts w:eastAsia="Calibri"/>
          <w:i/>
          <w:sz w:val="28"/>
          <w:szCs w:val="28"/>
        </w:rPr>
        <w:t>Перевод первичных баллов по русскому языку в отметки</w:t>
      </w:r>
    </w:p>
    <w:p w:rsidR="006846EB" w:rsidRPr="00CF5076" w:rsidRDefault="006846EB" w:rsidP="006846EB">
      <w:pPr>
        <w:pStyle w:val="a8"/>
        <w:spacing w:before="0" w:beforeAutospacing="0" w:after="240" w:afterAutospacing="0"/>
        <w:jc w:val="center"/>
        <w:rPr>
          <w:rFonts w:eastAsia="Calibri"/>
          <w:i/>
          <w:sz w:val="28"/>
          <w:szCs w:val="28"/>
        </w:rPr>
      </w:pPr>
      <w:r w:rsidRPr="00CF5076">
        <w:rPr>
          <w:rFonts w:eastAsia="Calibri"/>
          <w:i/>
          <w:sz w:val="28"/>
          <w:szCs w:val="28"/>
        </w:rPr>
        <w:t>по пятибалльной шкале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6"/>
        <w:gridCol w:w="1394"/>
        <w:gridCol w:w="1214"/>
        <w:gridCol w:w="1213"/>
        <w:gridCol w:w="1239"/>
      </w:tblGrid>
      <w:tr w:rsidR="006846EB" w:rsidRPr="003B1D19" w:rsidTr="00225C11">
        <w:trPr>
          <w:trHeight w:val="435"/>
        </w:trPr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6846EB" w:rsidRPr="003B1D19" w:rsidRDefault="006846EB" w:rsidP="00225C11">
            <w:pPr>
              <w:pStyle w:val="a8"/>
              <w:spacing w:before="0" w:beforeAutospacing="0" w:after="0" w:afterAutospacing="0"/>
              <w:ind w:firstLine="709"/>
              <w:jc w:val="center"/>
            </w:pPr>
            <w:r w:rsidRPr="003B1D19">
              <w:t>Отметка</w:t>
            </w:r>
            <w:r>
              <w:t xml:space="preserve"> </w:t>
            </w:r>
            <w:r w:rsidRPr="003B1D19">
              <w:t>по пятибалльной шкале</w:t>
            </w:r>
          </w:p>
        </w:tc>
        <w:tc>
          <w:tcPr>
            <w:tcW w:w="1394" w:type="dxa"/>
            <w:shd w:val="clear" w:color="auto" w:fill="D9D9D9" w:themeFill="background1" w:themeFillShade="D9"/>
            <w:vAlign w:val="center"/>
          </w:tcPr>
          <w:p w:rsidR="006846EB" w:rsidRPr="003B1D19" w:rsidRDefault="006846EB" w:rsidP="00225C11">
            <w:pPr>
              <w:pStyle w:val="a8"/>
              <w:spacing w:before="0" w:beforeAutospacing="0" w:after="0" w:afterAutospacing="0"/>
              <w:jc w:val="center"/>
            </w:pPr>
            <w:r>
              <w:t>«</w:t>
            </w:r>
            <w:r w:rsidRPr="003B1D19">
              <w:t>2</w:t>
            </w:r>
            <w:r>
              <w:t>»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:rsidR="006846EB" w:rsidRPr="003B1D19" w:rsidRDefault="006846EB" w:rsidP="00225C11">
            <w:pPr>
              <w:pStyle w:val="a8"/>
              <w:spacing w:before="0" w:beforeAutospacing="0" w:after="0" w:afterAutospacing="0"/>
              <w:jc w:val="center"/>
            </w:pPr>
            <w:r>
              <w:t>«</w:t>
            </w:r>
            <w:r w:rsidRPr="003B1D19">
              <w:t>3</w:t>
            </w:r>
            <w:r>
              <w:t>»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:rsidR="006846EB" w:rsidRPr="003B1D19" w:rsidRDefault="006846EB" w:rsidP="00225C11">
            <w:pPr>
              <w:pStyle w:val="a8"/>
              <w:spacing w:before="0" w:beforeAutospacing="0" w:after="0" w:afterAutospacing="0"/>
              <w:jc w:val="center"/>
            </w:pPr>
            <w:r>
              <w:t>«</w:t>
            </w:r>
            <w:r w:rsidRPr="003B1D19">
              <w:t>4</w:t>
            </w:r>
            <w:r>
              <w:t>»</w:t>
            </w:r>
          </w:p>
        </w:tc>
        <w:tc>
          <w:tcPr>
            <w:tcW w:w="1239" w:type="dxa"/>
            <w:shd w:val="clear" w:color="auto" w:fill="D9D9D9" w:themeFill="background1" w:themeFillShade="D9"/>
            <w:vAlign w:val="center"/>
          </w:tcPr>
          <w:p w:rsidR="006846EB" w:rsidRPr="003B1D19" w:rsidRDefault="006846EB" w:rsidP="00225C11">
            <w:pPr>
              <w:pStyle w:val="a8"/>
              <w:spacing w:before="0" w:beforeAutospacing="0" w:after="0" w:afterAutospacing="0"/>
              <w:jc w:val="center"/>
            </w:pPr>
            <w:r>
              <w:t>«</w:t>
            </w:r>
            <w:r w:rsidRPr="003B1D19">
              <w:t>5</w:t>
            </w:r>
            <w:r>
              <w:t>»</w:t>
            </w:r>
          </w:p>
        </w:tc>
      </w:tr>
      <w:tr w:rsidR="006846EB" w:rsidRPr="003B1D19" w:rsidTr="00225C11">
        <w:trPr>
          <w:trHeight w:val="581"/>
        </w:trPr>
        <w:tc>
          <w:tcPr>
            <w:tcW w:w="4536" w:type="dxa"/>
            <w:vAlign w:val="center"/>
          </w:tcPr>
          <w:p w:rsidR="006846EB" w:rsidRPr="003B1D19" w:rsidRDefault="006846EB" w:rsidP="00225C11">
            <w:pPr>
              <w:pStyle w:val="a8"/>
              <w:spacing w:before="0" w:beforeAutospacing="0" w:after="0" w:afterAutospacing="0"/>
              <w:ind w:firstLine="709"/>
              <w:jc w:val="center"/>
            </w:pPr>
            <w:r w:rsidRPr="003B1D19">
              <w:t>Первичные баллы</w:t>
            </w:r>
          </w:p>
        </w:tc>
        <w:tc>
          <w:tcPr>
            <w:tcW w:w="1394" w:type="dxa"/>
            <w:vAlign w:val="center"/>
          </w:tcPr>
          <w:p w:rsidR="006846EB" w:rsidRPr="003B1D19" w:rsidRDefault="006846EB" w:rsidP="00225C1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0–25</w:t>
            </w:r>
          </w:p>
        </w:tc>
        <w:tc>
          <w:tcPr>
            <w:tcW w:w="1214" w:type="dxa"/>
            <w:vAlign w:val="center"/>
          </w:tcPr>
          <w:p w:rsidR="006846EB" w:rsidRPr="003B1D19" w:rsidRDefault="006846EB" w:rsidP="00225C11">
            <w:pPr>
              <w:pStyle w:val="TableParagraph"/>
              <w:ind w:right="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26–31</w:t>
            </w:r>
          </w:p>
        </w:tc>
        <w:tc>
          <w:tcPr>
            <w:tcW w:w="1213" w:type="dxa"/>
            <w:vAlign w:val="center"/>
          </w:tcPr>
          <w:p w:rsidR="006846EB" w:rsidRPr="003B1D19" w:rsidRDefault="006846EB" w:rsidP="00225C1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32–44</w:t>
            </w:r>
          </w:p>
        </w:tc>
        <w:tc>
          <w:tcPr>
            <w:tcW w:w="1239" w:type="dxa"/>
            <w:vAlign w:val="center"/>
          </w:tcPr>
          <w:p w:rsidR="006846EB" w:rsidRPr="003B1D19" w:rsidRDefault="006846EB" w:rsidP="00225C1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45–51</w:t>
            </w:r>
          </w:p>
        </w:tc>
      </w:tr>
    </w:tbl>
    <w:p w:rsidR="006846EB" w:rsidRDefault="006846EB" w:rsidP="006846EB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846EB" w:rsidRDefault="006846EB" w:rsidP="006846EB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51AB">
        <w:rPr>
          <w:sz w:val="28"/>
          <w:szCs w:val="28"/>
        </w:rPr>
        <w:lastRenderedPageBreak/>
        <w:t xml:space="preserve">Как и в прошлом году, максимальное количество баллов предусмотрено за выполнение 2 задания (морфемный и морфологический разбор слова, синтаксический анализ предложения) – 12 баллов. Общий подход к оценке типов заданий, повторно включенных в проверочную работу, существенно не изменился. </w:t>
      </w:r>
    </w:p>
    <w:p w:rsidR="006846EB" w:rsidRDefault="006846EB" w:rsidP="006846EB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подход к оценке типов заданий, повторно включенных в проверочную работу, существенно не изменился.</w:t>
      </w:r>
    </w:p>
    <w:p w:rsidR="006846EB" w:rsidRDefault="006846EB" w:rsidP="006846EB">
      <w:pPr>
        <w:pStyle w:val="a8"/>
        <w:tabs>
          <w:tab w:val="left" w:pos="0"/>
        </w:tabs>
        <w:spacing w:before="0" w:beforeAutospacing="0" w:after="0" w:afterAutospacing="0" w:line="360" w:lineRule="auto"/>
        <w:ind w:left="709" w:right="-1"/>
        <w:rPr>
          <w:b/>
          <w:sz w:val="28"/>
          <w:szCs w:val="28"/>
        </w:rPr>
      </w:pPr>
    </w:p>
    <w:p w:rsidR="006846EB" w:rsidRDefault="006846EB" w:rsidP="006846EB">
      <w:pPr>
        <w:pStyle w:val="a8"/>
        <w:tabs>
          <w:tab w:val="left" w:pos="0"/>
        </w:tabs>
        <w:spacing w:before="0" w:beforeAutospacing="0" w:after="0" w:afterAutospacing="0" w:line="360" w:lineRule="auto"/>
        <w:ind w:left="709" w:right="-1"/>
        <w:rPr>
          <w:b/>
          <w:sz w:val="28"/>
          <w:szCs w:val="28"/>
        </w:rPr>
      </w:pPr>
      <w:r w:rsidRPr="001B40D7">
        <w:rPr>
          <w:b/>
          <w:sz w:val="28"/>
          <w:szCs w:val="28"/>
        </w:rPr>
        <w:t>Общая характеристика результатов выполнения работы</w:t>
      </w:r>
    </w:p>
    <w:p w:rsidR="006846EB" w:rsidRPr="0012061E" w:rsidRDefault="006846EB" w:rsidP="006846EB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061E">
        <w:rPr>
          <w:sz w:val="28"/>
          <w:szCs w:val="28"/>
        </w:rPr>
        <w:t xml:space="preserve">Распределение участников по полученным отметкам показано в таблице </w:t>
      </w:r>
      <w:r>
        <w:rPr>
          <w:sz w:val="28"/>
          <w:szCs w:val="28"/>
        </w:rPr>
        <w:t>2.5.3</w:t>
      </w:r>
      <w:r w:rsidRPr="0012061E">
        <w:rPr>
          <w:sz w:val="28"/>
          <w:szCs w:val="28"/>
        </w:rPr>
        <w:t>.</w:t>
      </w:r>
    </w:p>
    <w:p w:rsidR="006846EB" w:rsidRDefault="006846EB" w:rsidP="006846EB">
      <w:pPr>
        <w:tabs>
          <w:tab w:val="left" w:pos="3525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80CD3">
        <w:rPr>
          <w:bCs/>
          <w:sz w:val="28"/>
          <w:szCs w:val="28"/>
          <w:lang w:eastAsia="ru-RU"/>
        </w:rPr>
        <w:t xml:space="preserve">По </w:t>
      </w:r>
      <w:r w:rsidRPr="00517564">
        <w:rPr>
          <w:sz w:val="28"/>
          <w:szCs w:val="28"/>
          <w:lang w:eastAsia="ru-RU"/>
        </w:rPr>
        <w:t>итогам ВПР</w:t>
      </w:r>
      <w:r>
        <w:rPr>
          <w:sz w:val="28"/>
          <w:szCs w:val="28"/>
          <w:lang w:eastAsia="ru-RU"/>
        </w:rPr>
        <w:t xml:space="preserve"> в 2021 году 9  восьмиклассников</w:t>
      </w:r>
      <w:r w:rsidRPr="00C80CD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(56,25%)  ГБОУ ООШ № 34 получили отметку «3», что на 8, 04% </w:t>
      </w:r>
      <w:r w:rsidRPr="00692C2B">
        <w:rPr>
          <w:b/>
          <w:sz w:val="28"/>
          <w:szCs w:val="28"/>
          <w:lang w:eastAsia="ru-RU"/>
        </w:rPr>
        <w:t>больше</w:t>
      </w:r>
      <w:r>
        <w:rPr>
          <w:b/>
          <w:sz w:val="28"/>
          <w:szCs w:val="28"/>
          <w:lang w:eastAsia="ru-RU"/>
        </w:rPr>
        <w:t xml:space="preserve">,  </w:t>
      </w:r>
      <w:r w:rsidRPr="00692C2B">
        <w:rPr>
          <w:sz w:val="28"/>
          <w:szCs w:val="28"/>
          <w:lang w:eastAsia="ru-RU"/>
        </w:rPr>
        <w:t>чем  в 2020 году</w:t>
      </w:r>
      <w:r>
        <w:rPr>
          <w:sz w:val="28"/>
          <w:szCs w:val="28"/>
          <w:lang w:eastAsia="ru-RU"/>
        </w:rPr>
        <w:t xml:space="preserve">. </w:t>
      </w:r>
    </w:p>
    <w:p w:rsidR="006846EB" w:rsidRDefault="006846EB" w:rsidP="006846EB">
      <w:pPr>
        <w:tabs>
          <w:tab w:val="left" w:pos="3525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 обучающихся</w:t>
      </w:r>
      <w:r w:rsidRPr="00C80CD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(21.4</w:t>
      </w:r>
      <w:r w:rsidRPr="00517564">
        <w:rPr>
          <w:sz w:val="28"/>
          <w:szCs w:val="28"/>
          <w:lang w:eastAsia="ru-RU"/>
        </w:rPr>
        <w:t xml:space="preserve"> %)</w:t>
      </w:r>
      <w:r w:rsidRPr="00C80CD3">
        <w:rPr>
          <w:sz w:val="28"/>
          <w:szCs w:val="28"/>
          <w:lang w:eastAsia="ru-RU"/>
        </w:rPr>
        <w:t xml:space="preserve"> получили </w:t>
      </w:r>
      <w:r>
        <w:rPr>
          <w:sz w:val="28"/>
          <w:szCs w:val="28"/>
          <w:lang w:eastAsia="ru-RU"/>
        </w:rPr>
        <w:t xml:space="preserve">отметку «4», что </w:t>
      </w:r>
      <w:r w:rsidRPr="00C80CD3">
        <w:rPr>
          <w:sz w:val="28"/>
          <w:szCs w:val="28"/>
          <w:lang w:eastAsia="ru-RU"/>
        </w:rPr>
        <w:t xml:space="preserve">на </w:t>
      </w:r>
      <w:r>
        <w:rPr>
          <w:sz w:val="28"/>
          <w:szCs w:val="28"/>
          <w:lang w:eastAsia="ru-RU"/>
        </w:rPr>
        <w:t xml:space="preserve">9,85 </w:t>
      </w:r>
      <w:r w:rsidRPr="00517564">
        <w:rPr>
          <w:sz w:val="28"/>
          <w:szCs w:val="28"/>
          <w:lang w:eastAsia="ru-RU"/>
        </w:rPr>
        <w:t>%</w:t>
      </w:r>
      <w:r>
        <w:rPr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меньше</w:t>
      </w:r>
      <w:r>
        <w:rPr>
          <w:sz w:val="28"/>
          <w:szCs w:val="28"/>
          <w:lang w:eastAsia="ru-RU"/>
        </w:rPr>
        <w:t>, чем в 2020 г.</w:t>
      </w:r>
      <w:r w:rsidRPr="00C80CD3">
        <w:rPr>
          <w:sz w:val="28"/>
          <w:szCs w:val="28"/>
          <w:lang w:eastAsia="ru-RU"/>
        </w:rPr>
        <w:t xml:space="preserve"> </w:t>
      </w:r>
    </w:p>
    <w:p w:rsidR="006846EB" w:rsidRDefault="006846EB" w:rsidP="002C43D3">
      <w:pPr>
        <w:tabs>
          <w:tab w:val="left" w:pos="3525"/>
        </w:tabs>
        <w:spacing w:line="360" w:lineRule="auto"/>
        <w:ind w:firstLine="709"/>
        <w:jc w:val="both"/>
        <w:rPr>
          <w:sz w:val="28"/>
          <w:szCs w:val="28"/>
        </w:rPr>
      </w:pPr>
      <w:r w:rsidRPr="00C80CD3">
        <w:rPr>
          <w:sz w:val="28"/>
          <w:szCs w:val="28"/>
        </w:rPr>
        <w:t xml:space="preserve">Максимальное количество первичных баллов набрали </w:t>
      </w:r>
      <w:r>
        <w:rPr>
          <w:sz w:val="28"/>
          <w:szCs w:val="28"/>
        </w:rPr>
        <w:t>0</w:t>
      </w:r>
      <w:r w:rsidRPr="00C80CD3">
        <w:rPr>
          <w:sz w:val="28"/>
          <w:szCs w:val="28"/>
        </w:rPr>
        <w:t xml:space="preserve"> участников </w:t>
      </w:r>
      <w:r>
        <w:rPr>
          <w:sz w:val="28"/>
          <w:szCs w:val="28"/>
        </w:rPr>
        <w:t>ВПР, и  в  2020 году этот показатель составлял</w:t>
      </w:r>
      <w:r w:rsidRPr="00C80CD3">
        <w:rPr>
          <w:sz w:val="28"/>
          <w:szCs w:val="28"/>
        </w:rPr>
        <w:t xml:space="preserve"> </w:t>
      </w:r>
      <w:r w:rsidR="002C43D3">
        <w:rPr>
          <w:sz w:val="28"/>
          <w:szCs w:val="28"/>
        </w:rPr>
        <w:t>такое же количество</w:t>
      </w:r>
    </w:p>
    <w:p w:rsidR="006846EB" w:rsidRDefault="006846EB" w:rsidP="006846EB">
      <w:pPr>
        <w:tabs>
          <w:tab w:val="left" w:pos="3525"/>
        </w:tabs>
        <w:spacing w:line="360" w:lineRule="auto"/>
        <w:ind w:firstLine="709"/>
        <w:jc w:val="right"/>
        <w:rPr>
          <w:i/>
          <w:sz w:val="24"/>
          <w:szCs w:val="28"/>
        </w:rPr>
      </w:pPr>
    </w:p>
    <w:p w:rsidR="006846EB" w:rsidRPr="00466DA9" w:rsidRDefault="006846EB" w:rsidP="006846EB">
      <w:pPr>
        <w:tabs>
          <w:tab w:val="left" w:pos="3525"/>
        </w:tabs>
        <w:spacing w:line="36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4"/>
          <w:szCs w:val="28"/>
        </w:rPr>
        <w:t>Таблица 2.5</w:t>
      </w:r>
      <w:r w:rsidRPr="00466DA9">
        <w:rPr>
          <w:i/>
          <w:sz w:val="24"/>
          <w:szCs w:val="28"/>
        </w:rPr>
        <w:t>.3</w:t>
      </w:r>
    </w:p>
    <w:p w:rsidR="006846EB" w:rsidRDefault="006846EB" w:rsidP="006846EB">
      <w:pPr>
        <w:tabs>
          <w:tab w:val="left" w:pos="3525"/>
        </w:tabs>
        <w:jc w:val="center"/>
        <w:rPr>
          <w:i/>
          <w:sz w:val="24"/>
          <w:szCs w:val="24"/>
        </w:rPr>
      </w:pPr>
      <w:r w:rsidRPr="00466DA9">
        <w:rPr>
          <w:i/>
          <w:sz w:val="28"/>
          <w:szCs w:val="28"/>
        </w:rPr>
        <w:t xml:space="preserve">Распределение участников </w:t>
      </w:r>
      <w:r>
        <w:rPr>
          <w:i/>
          <w:sz w:val="28"/>
          <w:szCs w:val="28"/>
        </w:rPr>
        <w:t xml:space="preserve">ВПР по русскому языку в 8 классе </w:t>
      </w:r>
      <w:r w:rsidRPr="00466DA9">
        <w:rPr>
          <w:i/>
          <w:sz w:val="28"/>
          <w:szCs w:val="28"/>
        </w:rPr>
        <w:t>по полученным баллам (статистика по отметкам)</w:t>
      </w:r>
    </w:p>
    <w:p w:rsidR="006846EB" w:rsidRPr="001F5B0E" w:rsidRDefault="006846EB" w:rsidP="006846EB">
      <w:pPr>
        <w:tabs>
          <w:tab w:val="left" w:pos="3525"/>
        </w:tabs>
        <w:jc w:val="center"/>
        <w:rPr>
          <w:i/>
          <w:sz w:val="24"/>
          <w:szCs w:val="24"/>
        </w:rPr>
      </w:pPr>
    </w:p>
    <w:tbl>
      <w:tblPr>
        <w:tblW w:w="533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05"/>
        <w:gridCol w:w="1503"/>
        <w:gridCol w:w="1198"/>
        <w:gridCol w:w="902"/>
        <w:gridCol w:w="1071"/>
        <w:gridCol w:w="880"/>
        <w:gridCol w:w="1053"/>
        <w:gridCol w:w="900"/>
        <w:gridCol w:w="902"/>
        <w:gridCol w:w="900"/>
      </w:tblGrid>
      <w:tr w:rsidR="006846EB" w:rsidRPr="00DE4BE0" w:rsidTr="00225C11">
        <w:trPr>
          <w:trHeight w:val="40"/>
          <w:jc w:val="center"/>
        </w:trPr>
        <w:tc>
          <w:tcPr>
            <w:tcW w:w="696" w:type="pct"/>
            <w:vMerge w:val="restart"/>
            <w:vAlign w:val="center"/>
          </w:tcPr>
          <w:p w:rsidR="006846EB" w:rsidRPr="00786BBF" w:rsidRDefault="006846EB" w:rsidP="00225C11">
            <w:pPr>
              <w:jc w:val="center"/>
              <w:rPr>
                <w:b/>
                <w:sz w:val="24"/>
                <w:szCs w:val="24"/>
              </w:rPr>
            </w:pPr>
            <w:r w:rsidRPr="00786BBF">
              <w:rPr>
                <w:b/>
                <w:bCs/>
                <w:sz w:val="24"/>
                <w:szCs w:val="24"/>
              </w:rPr>
              <w:t>Группы участников</w:t>
            </w:r>
          </w:p>
        </w:tc>
        <w:tc>
          <w:tcPr>
            <w:tcW w:w="695" w:type="pct"/>
            <w:vMerge w:val="restart"/>
            <w:vAlign w:val="center"/>
          </w:tcPr>
          <w:p w:rsidR="006846EB" w:rsidRDefault="006846EB" w:rsidP="00225C11">
            <w:pPr>
              <w:jc w:val="center"/>
              <w:rPr>
                <w:b/>
                <w:sz w:val="24"/>
                <w:szCs w:val="24"/>
              </w:rPr>
            </w:pPr>
            <w:r w:rsidRPr="00786BBF">
              <w:rPr>
                <w:b/>
                <w:sz w:val="24"/>
                <w:szCs w:val="24"/>
              </w:rPr>
              <w:t xml:space="preserve">Факт. </w:t>
            </w:r>
          </w:p>
          <w:p w:rsidR="006846EB" w:rsidRPr="00786BBF" w:rsidRDefault="006846EB" w:rsidP="00225C11">
            <w:pPr>
              <w:ind w:righ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численность участников</w:t>
            </w:r>
          </w:p>
        </w:tc>
        <w:tc>
          <w:tcPr>
            <w:tcW w:w="3609" w:type="pct"/>
            <w:gridSpan w:val="8"/>
            <w:vAlign w:val="center"/>
          </w:tcPr>
          <w:p w:rsidR="006846EB" w:rsidRPr="00786BBF" w:rsidRDefault="006846EB" w:rsidP="00225C11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786BBF">
              <w:rPr>
                <w:b/>
                <w:bCs/>
                <w:sz w:val="24"/>
                <w:szCs w:val="24"/>
              </w:rPr>
              <w:t xml:space="preserve">Распределение </w:t>
            </w:r>
            <w:r>
              <w:rPr>
                <w:b/>
                <w:bCs/>
                <w:sz w:val="24"/>
                <w:szCs w:val="24"/>
              </w:rPr>
              <w:t>участников по баллам</w:t>
            </w:r>
          </w:p>
        </w:tc>
      </w:tr>
      <w:tr w:rsidR="006846EB" w:rsidRPr="00DE4BE0" w:rsidTr="00225C11">
        <w:trPr>
          <w:trHeight w:val="37"/>
          <w:jc w:val="center"/>
        </w:trPr>
        <w:tc>
          <w:tcPr>
            <w:tcW w:w="696" w:type="pct"/>
            <w:vMerge/>
            <w:vAlign w:val="center"/>
          </w:tcPr>
          <w:p w:rsidR="006846EB" w:rsidRPr="00786BBF" w:rsidRDefault="006846EB" w:rsidP="00225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pct"/>
            <w:vMerge/>
            <w:vAlign w:val="center"/>
          </w:tcPr>
          <w:p w:rsidR="006846EB" w:rsidRPr="00DE4BE0" w:rsidRDefault="006846EB" w:rsidP="00225C1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71" w:type="pct"/>
            <w:gridSpan w:val="2"/>
            <w:vAlign w:val="center"/>
          </w:tcPr>
          <w:p w:rsidR="006846EB" w:rsidRPr="00786BBF" w:rsidRDefault="006846EB" w:rsidP="00225C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</w:t>
            </w:r>
            <w:r w:rsidRPr="00786BBF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902" w:type="pct"/>
            <w:gridSpan w:val="2"/>
            <w:vAlign w:val="center"/>
          </w:tcPr>
          <w:p w:rsidR="006846EB" w:rsidRPr="00786BBF" w:rsidRDefault="006846EB" w:rsidP="00225C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</w:t>
            </w:r>
            <w:r w:rsidRPr="00786BBF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903" w:type="pct"/>
            <w:gridSpan w:val="2"/>
            <w:vAlign w:val="center"/>
          </w:tcPr>
          <w:p w:rsidR="006846EB" w:rsidRPr="00786BBF" w:rsidRDefault="006846EB" w:rsidP="00225C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</w:t>
            </w:r>
            <w:r w:rsidRPr="00786BBF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833" w:type="pct"/>
            <w:gridSpan w:val="2"/>
            <w:vAlign w:val="center"/>
          </w:tcPr>
          <w:p w:rsidR="006846EB" w:rsidRPr="00786BBF" w:rsidRDefault="006846EB" w:rsidP="00225C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</w:t>
            </w:r>
            <w:r w:rsidRPr="00786BBF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6846EB" w:rsidRPr="00DE4BE0" w:rsidTr="00225C11">
        <w:trPr>
          <w:trHeight w:val="389"/>
          <w:jc w:val="center"/>
        </w:trPr>
        <w:tc>
          <w:tcPr>
            <w:tcW w:w="696" w:type="pct"/>
            <w:vMerge/>
            <w:tcBorders>
              <w:bottom w:val="single" w:sz="4" w:space="0" w:color="auto"/>
            </w:tcBorders>
            <w:vAlign w:val="center"/>
          </w:tcPr>
          <w:p w:rsidR="006846EB" w:rsidRPr="00786BBF" w:rsidRDefault="006846EB" w:rsidP="00225C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bottom w:val="single" w:sz="4" w:space="0" w:color="auto"/>
            </w:tcBorders>
            <w:vAlign w:val="center"/>
          </w:tcPr>
          <w:p w:rsidR="006846EB" w:rsidRPr="00DE4BE0" w:rsidRDefault="006846EB" w:rsidP="00225C11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554" w:type="pct"/>
            <w:tcBorders>
              <w:right w:val="single" w:sz="4" w:space="0" w:color="auto"/>
            </w:tcBorders>
            <w:vAlign w:val="center"/>
          </w:tcPr>
          <w:p w:rsidR="006846EB" w:rsidRPr="00786BBF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 w:rsidRPr="00786BBF">
              <w:rPr>
                <w:bCs/>
                <w:sz w:val="24"/>
                <w:szCs w:val="24"/>
              </w:rPr>
              <w:t>Чел.</w:t>
            </w:r>
          </w:p>
        </w:tc>
        <w:tc>
          <w:tcPr>
            <w:tcW w:w="417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846EB" w:rsidRPr="00786BBF" w:rsidRDefault="006846EB" w:rsidP="00225C11">
            <w:pPr>
              <w:jc w:val="center"/>
              <w:rPr>
                <w:b/>
                <w:bCs/>
                <w:sz w:val="24"/>
                <w:szCs w:val="24"/>
              </w:rPr>
            </w:pPr>
            <w:r w:rsidRPr="00786BBF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495" w:type="pct"/>
            <w:tcBorders>
              <w:right w:val="single" w:sz="4" w:space="0" w:color="auto"/>
            </w:tcBorders>
            <w:vAlign w:val="center"/>
          </w:tcPr>
          <w:p w:rsidR="006846EB" w:rsidRPr="00786BBF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 w:rsidRPr="00786BBF">
              <w:rPr>
                <w:bCs/>
                <w:sz w:val="24"/>
                <w:szCs w:val="24"/>
              </w:rPr>
              <w:t>Чел.</w:t>
            </w:r>
          </w:p>
        </w:tc>
        <w:tc>
          <w:tcPr>
            <w:tcW w:w="407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846EB" w:rsidRPr="00786BBF" w:rsidRDefault="006846EB" w:rsidP="00225C11">
            <w:pPr>
              <w:jc w:val="center"/>
              <w:rPr>
                <w:b/>
                <w:bCs/>
                <w:sz w:val="24"/>
                <w:szCs w:val="24"/>
              </w:rPr>
            </w:pPr>
            <w:r w:rsidRPr="00786BBF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487" w:type="pct"/>
            <w:tcBorders>
              <w:right w:val="single" w:sz="4" w:space="0" w:color="auto"/>
            </w:tcBorders>
            <w:vAlign w:val="center"/>
          </w:tcPr>
          <w:p w:rsidR="006846EB" w:rsidRPr="00786BBF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 w:rsidRPr="00786BBF">
              <w:rPr>
                <w:bCs/>
                <w:sz w:val="24"/>
                <w:szCs w:val="24"/>
              </w:rPr>
              <w:t>Чел.</w:t>
            </w:r>
          </w:p>
        </w:tc>
        <w:tc>
          <w:tcPr>
            <w:tcW w:w="416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846EB" w:rsidRPr="00786BBF" w:rsidRDefault="006846EB" w:rsidP="00225C11">
            <w:pPr>
              <w:jc w:val="center"/>
              <w:rPr>
                <w:b/>
                <w:bCs/>
                <w:sz w:val="24"/>
                <w:szCs w:val="24"/>
              </w:rPr>
            </w:pPr>
            <w:r w:rsidRPr="00786BBF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417" w:type="pct"/>
            <w:tcBorders>
              <w:right w:val="single" w:sz="4" w:space="0" w:color="auto"/>
            </w:tcBorders>
            <w:vAlign w:val="center"/>
          </w:tcPr>
          <w:p w:rsidR="006846EB" w:rsidRPr="00786BBF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 w:rsidRPr="00786BBF">
              <w:rPr>
                <w:bCs/>
                <w:sz w:val="24"/>
                <w:szCs w:val="24"/>
              </w:rPr>
              <w:t>Чел.</w:t>
            </w:r>
          </w:p>
        </w:tc>
        <w:tc>
          <w:tcPr>
            <w:tcW w:w="416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846EB" w:rsidRPr="00786BBF" w:rsidRDefault="006846EB" w:rsidP="00225C11">
            <w:pPr>
              <w:jc w:val="center"/>
              <w:rPr>
                <w:b/>
                <w:bCs/>
                <w:sz w:val="24"/>
                <w:szCs w:val="24"/>
              </w:rPr>
            </w:pPr>
            <w:r w:rsidRPr="00786BBF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6846EB" w:rsidRPr="00DE4BE0" w:rsidTr="00225C11">
        <w:trPr>
          <w:trHeight w:val="395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6EB" w:rsidRPr="00786BBF" w:rsidRDefault="006846EB" w:rsidP="00225C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2020 год</w:t>
            </w:r>
          </w:p>
        </w:tc>
      </w:tr>
      <w:tr w:rsidR="006846EB" w:rsidRPr="008B28A0" w:rsidTr="00225C11">
        <w:trPr>
          <w:trHeight w:val="508"/>
          <w:jc w:val="center"/>
        </w:trPr>
        <w:tc>
          <w:tcPr>
            <w:tcW w:w="696" w:type="pct"/>
            <w:tcBorders>
              <w:top w:val="single" w:sz="4" w:space="0" w:color="auto"/>
            </w:tcBorders>
            <w:vAlign w:val="center"/>
          </w:tcPr>
          <w:p w:rsidR="006846EB" w:rsidRPr="00786BBF" w:rsidRDefault="006846EB" w:rsidP="00225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6EB" w:rsidRPr="007B5AFA" w:rsidRDefault="006846EB" w:rsidP="00225C11">
            <w:pPr>
              <w:jc w:val="center"/>
              <w:rPr>
                <w:sz w:val="24"/>
                <w:szCs w:val="24"/>
              </w:rPr>
            </w:pPr>
            <w:r w:rsidRPr="007B5AFA">
              <w:rPr>
                <w:sz w:val="24"/>
                <w:szCs w:val="24"/>
              </w:rPr>
              <w:t>1091372</w:t>
            </w:r>
          </w:p>
        </w:tc>
        <w:tc>
          <w:tcPr>
            <w:tcW w:w="554" w:type="pct"/>
            <w:tcBorders>
              <w:right w:val="single" w:sz="4" w:space="0" w:color="auto"/>
            </w:tcBorders>
            <w:vAlign w:val="center"/>
          </w:tcPr>
          <w:p w:rsidR="006846EB" w:rsidRPr="008B28A0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278191</w:t>
            </w:r>
          </w:p>
        </w:tc>
        <w:tc>
          <w:tcPr>
            <w:tcW w:w="417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846EB" w:rsidRPr="008B28A0" w:rsidRDefault="006846EB" w:rsidP="00225C1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25,49</w:t>
            </w:r>
          </w:p>
        </w:tc>
        <w:tc>
          <w:tcPr>
            <w:tcW w:w="495" w:type="pct"/>
            <w:tcBorders>
              <w:right w:val="single" w:sz="4" w:space="0" w:color="auto"/>
            </w:tcBorders>
            <w:vAlign w:val="center"/>
          </w:tcPr>
          <w:p w:rsidR="006846EB" w:rsidRPr="008B28A0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482059</w:t>
            </w:r>
          </w:p>
        </w:tc>
        <w:tc>
          <w:tcPr>
            <w:tcW w:w="407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846EB" w:rsidRPr="008B28A0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44,17</w:t>
            </w:r>
          </w:p>
        </w:tc>
        <w:tc>
          <w:tcPr>
            <w:tcW w:w="487" w:type="pct"/>
            <w:tcBorders>
              <w:right w:val="single" w:sz="4" w:space="0" w:color="auto"/>
            </w:tcBorders>
            <w:vAlign w:val="center"/>
          </w:tcPr>
          <w:p w:rsidR="006846EB" w:rsidRPr="008B28A0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283320</w:t>
            </w:r>
          </w:p>
        </w:tc>
        <w:tc>
          <w:tcPr>
            <w:tcW w:w="416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846EB" w:rsidRPr="008B28A0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25,96</w:t>
            </w:r>
          </w:p>
        </w:tc>
        <w:tc>
          <w:tcPr>
            <w:tcW w:w="417" w:type="pct"/>
            <w:tcBorders>
              <w:right w:val="single" w:sz="4" w:space="0" w:color="auto"/>
            </w:tcBorders>
            <w:vAlign w:val="center"/>
          </w:tcPr>
          <w:p w:rsidR="006846EB" w:rsidRPr="008B28A0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47911</w:t>
            </w:r>
          </w:p>
        </w:tc>
        <w:tc>
          <w:tcPr>
            <w:tcW w:w="416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846EB" w:rsidRPr="008B28A0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4,39</w:t>
            </w:r>
          </w:p>
        </w:tc>
      </w:tr>
      <w:tr w:rsidR="006846EB" w:rsidRPr="008B28A0" w:rsidTr="00225C11">
        <w:trPr>
          <w:trHeight w:val="508"/>
          <w:jc w:val="center"/>
        </w:trPr>
        <w:tc>
          <w:tcPr>
            <w:tcW w:w="696" w:type="pct"/>
            <w:tcBorders>
              <w:top w:val="single" w:sz="4" w:space="0" w:color="auto"/>
            </w:tcBorders>
            <w:vAlign w:val="center"/>
          </w:tcPr>
          <w:p w:rsidR="006846EB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Самарская области</w:t>
            </w:r>
          </w:p>
        </w:tc>
        <w:tc>
          <w:tcPr>
            <w:tcW w:w="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6EB" w:rsidRPr="007B5AFA" w:rsidRDefault="006846EB" w:rsidP="00225C11">
            <w:pPr>
              <w:jc w:val="center"/>
              <w:rPr>
                <w:sz w:val="24"/>
                <w:szCs w:val="24"/>
              </w:rPr>
            </w:pPr>
            <w:r w:rsidRPr="007B5AFA">
              <w:rPr>
                <w:sz w:val="24"/>
                <w:szCs w:val="24"/>
              </w:rPr>
              <w:t>23839</w:t>
            </w:r>
          </w:p>
        </w:tc>
        <w:tc>
          <w:tcPr>
            <w:tcW w:w="554" w:type="pct"/>
            <w:tcBorders>
              <w:right w:val="single" w:sz="4" w:space="0" w:color="auto"/>
            </w:tcBorders>
            <w:vAlign w:val="center"/>
          </w:tcPr>
          <w:p w:rsidR="006846EB" w:rsidRPr="008B28A0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3678</w:t>
            </w:r>
          </w:p>
        </w:tc>
        <w:tc>
          <w:tcPr>
            <w:tcW w:w="417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846EB" w:rsidRPr="008B28A0" w:rsidRDefault="006846EB" w:rsidP="00225C1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15,43</w:t>
            </w:r>
          </w:p>
        </w:tc>
        <w:tc>
          <w:tcPr>
            <w:tcW w:w="495" w:type="pct"/>
            <w:tcBorders>
              <w:right w:val="single" w:sz="4" w:space="0" w:color="auto"/>
            </w:tcBorders>
            <w:vAlign w:val="center"/>
          </w:tcPr>
          <w:p w:rsidR="006846EB" w:rsidRPr="008B28A0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10644</w:t>
            </w:r>
          </w:p>
        </w:tc>
        <w:tc>
          <w:tcPr>
            <w:tcW w:w="407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846EB" w:rsidRPr="008B28A0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44,65</w:t>
            </w:r>
          </w:p>
        </w:tc>
        <w:tc>
          <w:tcPr>
            <w:tcW w:w="487" w:type="pct"/>
            <w:tcBorders>
              <w:right w:val="single" w:sz="4" w:space="0" w:color="auto"/>
            </w:tcBorders>
            <w:vAlign w:val="center"/>
          </w:tcPr>
          <w:p w:rsidR="006846EB" w:rsidRPr="008B28A0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7922</w:t>
            </w:r>
          </w:p>
        </w:tc>
        <w:tc>
          <w:tcPr>
            <w:tcW w:w="416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846EB" w:rsidRPr="008B28A0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33,23</w:t>
            </w:r>
          </w:p>
        </w:tc>
        <w:tc>
          <w:tcPr>
            <w:tcW w:w="417" w:type="pct"/>
            <w:tcBorders>
              <w:right w:val="single" w:sz="4" w:space="0" w:color="auto"/>
            </w:tcBorders>
            <w:vAlign w:val="center"/>
          </w:tcPr>
          <w:p w:rsidR="006846EB" w:rsidRPr="008B28A0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1592</w:t>
            </w:r>
          </w:p>
        </w:tc>
        <w:tc>
          <w:tcPr>
            <w:tcW w:w="416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846EB" w:rsidRPr="008B28A0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6,68</w:t>
            </w:r>
          </w:p>
        </w:tc>
      </w:tr>
      <w:tr w:rsidR="006846EB" w:rsidRPr="008B28A0" w:rsidTr="00225C11">
        <w:trPr>
          <w:trHeight w:val="508"/>
          <w:jc w:val="center"/>
        </w:trPr>
        <w:tc>
          <w:tcPr>
            <w:tcW w:w="696" w:type="pct"/>
            <w:tcBorders>
              <w:top w:val="single" w:sz="4" w:space="0" w:color="auto"/>
            </w:tcBorders>
            <w:vAlign w:val="center"/>
          </w:tcPr>
          <w:p w:rsidR="006846EB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 по школе</w:t>
            </w:r>
          </w:p>
        </w:tc>
        <w:tc>
          <w:tcPr>
            <w:tcW w:w="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6EB" w:rsidRPr="007B5AFA" w:rsidRDefault="006846EB" w:rsidP="00225C11">
            <w:pPr>
              <w:jc w:val="center"/>
              <w:rPr>
                <w:sz w:val="24"/>
                <w:szCs w:val="24"/>
              </w:rPr>
            </w:pPr>
            <w:r w:rsidRPr="007B5AFA">
              <w:rPr>
                <w:sz w:val="24"/>
                <w:szCs w:val="24"/>
              </w:rPr>
              <w:t>16</w:t>
            </w:r>
          </w:p>
        </w:tc>
        <w:tc>
          <w:tcPr>
            <w:tcW w:w="554" w:type="pct"/>
            <w:tcBorders>
              <w:right w:val="single" w:sz="4" w:space="0" w:color="auto"/>
            </w:tcBorders>
            <w:vAlign w:val="center"/>
          </w:tcPr>
          <w:p w:rsidR="006846EB" w:rsidRPr="008B28A0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17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846EB" w:rsidRPr="008B28A0" w:rsidRDefault="006846EB" w:rsidP="00225C1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12,5</w:t>
            </w:r>
          </w:p>
        </w:tc>
        <w:tc>
          <w:tcPr>
            <w:tcW w:w="495" w:type="pct"/>
            <w:tcBorders>
              <w:right w:val="single" w:sz="4" w:space="0" w:color="auto"/>
            </w:tcBorders>
            <w:vAlign w:val="center"/>
          </w:tcPr>
          <w:p w:rsidR="006846EB" w:rsidRPr="008B28A0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07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846EB" w:rsidRPr="008B28A0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56,25</w:t>
            </w:r>
          </w:p>
        </w:tc>
        <w:tc>
          <w:tcPr>
            <w:tcW w:w="487" w:type="pct"/>
            <w:tcBorders>
              <w:right w:val="single" w:sz="4" w:space="0" w:color="auto"/>
            </w:tcBorders>
            <w:vAlign w:val="center"/>
          </w:tcPr>
          <w:p w:rsidR="006846EB" w:rsidRPr="008B28A0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16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846EB" w:rsidRPr="008B28A0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31,25</w:t>
            </w:r>
          </w:p>
        </w:tc>
        <w:tc>
          <w:tcPr>
            <w:tcW w:w="417" w:type="pct"/>
            <w:tcBorders>
              <w:right w:val="single" w:sz="4" w:space="0" w:color="auto"/>
            </w:tcBorders>
            <w:vAlign w:val="center"/>
          </w:tcPr>
          <w:p w:rsidR="006846EB" w:rsidRPr="008B28A0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16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846EB" w:rsidRPr="008B28A0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6846EB" w:rsidRPr="008B28A0" w:rsidTr="00225C11">
        <w:trPr>
          <w:trHeight w:val="37"/>
          <w:jc w:val="center"/>
        </w:trPr>
        <w:tc>
          <w:tcPr>
            <w:tcW w:w="696" w:type="pct"/>
            <w:vAlign w:val="center"/>
          </w:tcPr>
          <w:p w:rsidR="006846EB" w:rsidRPr="00786BBF" w:rsidRDefault="006846EB" w:rsidP="00225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695" w:type="pct"/>
            <w:tcBorders>
              <w:top w:val="single" w:sz="4" w:space="0" w:color="auto"/>
            </w:tcBorders>
            <w:vAlign w:val="center"/>
          </w:tcPr>
          <w:p w:rsidR="006846EB" w:rsidRPr="007B5AFA" w:rsidRDefault="006846EB" w:rsidP="00225C11">
            <w:pPr>
              <w:jc w:val="center"/>
              <w:rPr>
                <w:sz w:val="24"/>
                <w:szCs w:val="24"/>
              </w:rPr>
            </w:pPr>
            <w:r w:rsidRPr="007B5AFA">
              <w:rPr>
                <w:sz w:val="24"/>
                <w:szCs w:val="24"/>
              </w:rPr>
              <w:t>16</w:t>
            </w:r>
          </w:p>
        </w:tc>
        <w:tc>
          <w:tcPr>
            <w:tcW w:w="554" w:type="pct"/>
            <w:tcBorders>
              <w:right w:val="single" w:sz="4" w:space="0" w:color="auto"/>
            </w:tcBorders>
            <w:vAlign w:val="center"/>
          </w:tcPr>
          <w:p w:rsidR="006846EB" w:rsidRPr="008B28A0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17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846EB" w:rsidRPr="008B28A0" w:rsidRDefault="006846EB" w:rsidP="00225C1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12,5</w:t>
            </w:r>
          </w:p>
        </w:tc>
        <w:tc>
          <w:tcPr>
            <w:tcW w:w="495" w:type="pct"/>
            <w:tcBorders>
              <w:right w:val="single" w:sz="4" w:space="0" w:color="auto"/>
            </w:tcBorders>
            <w:vAlign w:val="center"/>
          </w:tcPr>
          <w:p w:rsidR="006846EB" w:rsidRPr="008B28A0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07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846EB" w:rsidRPr="008B28A0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56,25</w:t>
            </w:r>
          </w:p>
        </w:tc>
        <w:tc>
          <w:tcPr>
            <w:tcW w:w="487" w:type="pct"/>
            <w:tcBorders>
              <w:right w:val="single" w:sz="4" w:space="0" w:color="auto"/>
            </w:tcBorders>
            <w:vAlign w:val="center"/>
          </w:tcPr>
          <w:p w:rsidR="006846EB" w:rsidRPr="008B28A0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16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846EB" w:rsidRPr="008B28A0" w:rsidRDefault="006846EB" w:rsidP="00225C11">
            <w:pPr>
              <w:ind w:right="-10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31,25</w:t>
            </w:r>
          </w:p>
        </w:tc>
        <w:tc>
          <w:tcPr>
            <w:tcW w:w="417" w:type="pct"/>
            <w:tcBorders>
              <w:right w:val="single" w:sz="4" w:space="0" w:color="auto"/>
            </w:tcBorders>
            <w:vAlign w:val="center"/>
          </w:tcPr>
          <w:p w:rsidR="006846EB" w:rsidRPr="008B28A0" w:rsidRDefault="006846EB" w:rsidP="00225C11">
            <w:pPr>
              <w:ind w:right="-10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16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846EB" w:rsidRPr="008B28A0" w:rsidRDefault="006846EB" w:rsidP="00225C11">
            <w:pPr>
              <w:ind w:right="-10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6846EB" w:rsidRPr="00DE4BE0" w:rsidTr="00225C11">
        <w:trPr>
          <w:trHeight w:val="354"/>
          <w:jc w:val="center"/>
        </w:trPr>
        <w:tc>
          <w:tcPr>
            <w:tcW w:w="5000" w:type="pct"/>
            <w:gridSpan w:val="10"/>
            <w:vAlign w:val="center"/>
          </w:tcPr>
          <w:p w:rsidR="006846EB" w:rsidRPr="00466DA9" w:rsidRDefault="006846EB" w:rsidP="00225C11">
            <w:pPr>
              <w:ind w:right="-10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2021 год</w:t>
            </w:r>
          </w:p>
        </w:tc>
      </w:tr>
      <w:tr w:rsidR="006846EB" w:rsidRPr="00B32696" w:rsidTr="00225C11">
        <w:trPr>
          <w:trHeight w:val="354"/>
          <w:jc w:val="center"/>
        </w:trPr>
        <w:tc>
          <w:tcPr>
            <w:tcW w:w="696" w:type="pct"/>
            <w:tcBorders>
              <w:top w:val="single" w:sz="4" w:space="0" w:color="auto"/>
            </w:tcBorders>
            <w:vAlign w:val="center"/>
          </w:tcPr>
          <w:p w:rsidR="006846EB" w:rsidRPr="00786BBF" w:rsidRDefault="006846EB" w:rsidP="00225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695" w:type="pct"/>
            <w:vAlign w:val="center"/>
          </w:tcPr>
          <w:p w:rsidR="006846EB" w:rsidRPr="00466DA9" w:rsidRDefault="006846EB" w:rsidP="00225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1174415</w:t>
            </w:r>
          </w:p>
        </w:tc>
        <w:tc>
          <w:tcPr>
            <w:tcW w:w="554" w:type="pct"/>
            <w:tcBorders>
              <w:right w:val="single" w:sz="4" w:space="0" w:color="auto"/>
            </w:tcBorders>
            <w:vAlign w:val="center"/>
          </w:tcPr>
          <w:p w:rsidR="006846EB" w:rsidRPr="002A09C2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231712</w:t>
            </w:r>
          </w:p>
        </w:tc>
        <w:tc>
          <w:tcPr>
            <w:tcW w:w="417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846EB" w:rsidRPr="00B32696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19,73</w:t>
            </w:r>
          </w:p>
        </w:tc>
        <w:tc>
          <w:tcPr>
            <w:tcW w:w="495" w:type="pct"/>
            <w:tcBorders>
              <w:right w:val="single" w:sz="4" w:space="0" w:color="auto"/>
            </w:tcBorders>
            <w:vAlign w:val="center"/>
          </w:tcPr>
          <w:p w:rsidR="006846EB" w:rsidRPr="00B32696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430541</w:t>
            </w:r>
          </w:p>
        </w:tc>
        <w:tc>
          <w:tcPr>
            <w:tcW w:w="407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846EB" w:rsidRPr="00B32696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36,66</w:t>
            </w:r>
          </w:p>
        </w:tc>
        <w:tc>
          <w:tcPr>
            <w:tcW w:w="487" w:type="pct"/>
            <w:tcBorders>
              <w:right w:val="single" w:sz="4" w:space="0" w:color="auto"/>
            </w:tcBorders>
            <w:vAlign w:val="center"/>
          </w:tcPr>
          <w:p w:rsidR="006846EB" w:rsidRPr="00B32696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422907</w:t>
            </w:r>
          </w:p>
        </w:tc>
        <w:tc>
          <w:tcPr>
            <w:tcW w:w="416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846EB" w:rsidRPr="00B32696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36,01</w:t>
            </w:r>
          </w:p>
        </w:tc>
        <w:tc>
          <w:tcPr>
            <w:tcW w:w="417" w:type="pct"/>
            <w:tcBorders>
              <w:right w:val="single" w:sz="4" w:space="0" w:color="auto"/>
            </w:tcBorders>
            <w:vAlign w:val="center"/>
          </w:tcPr>
          <w:p w:rsidR="006846EB" w:rsidRPr="00B32696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89255</w:t>
            </w:r>
          </w:p>
        </w:tc>
        <w:tc>
          <w:tcPr>
            <w:tcW w:w="416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846EB" w:rsidRPr="00B32696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7,6</w:t>
            </w:r>
          </w:p>
        </w:tc>
      </w:tr>
      <w:tr w:rsidR="006846EB" w:rsidRPr="00B32696" w:rsidTr="00225C11">
        <w:trPr>
          <w:trHeight w:val="354"/>
          <w:jc w:val="center"/>
        </w:trPr>
        <w:tc>
          <w:tcPr>
            <w:tcW w:w="696" w:type="pct"/>
            <w:tcBorders>
              <w:top w:val="single" w:sz="4" w:space="0" w:color="auto"/>
            </w:tcBorders>
            <w:vAlign w:val="center"/>
          </w:tcPr>
          <w:p w:rsidR="006846EB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Самарская </w:t>
            </w:r>
            <w:r>
              <w:rPr>
                <w:bCs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695" w:type="pct"/>
            <w:vAlign w:val="center"/>
          </w:tcPr>
          <w:p w:rsidR="006846EB" w:rsidRPr="00466DA9" w:rsidRDefault="006846EB" w:rsidP="00225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25856</w:t>
            </w:r>
          </w:p>
        </w:tc>
        <w:tc>
          <w:tcPr>
            <w:tcW w:w="554" w:type="pct"/>
            <w:tcBorders>
              <w:right w:val="single" w:sz="4" w:space="0" w:color="auto"/>
            </w:tcBorders>
            <w:vAlign w:val="center"/>
          </w:tcPr>
          <w:p w:rsidR="006846EB" w:rsidRPr="002A09C2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3088</w:t>
            </w:r>
          </w:p>
        </w:tc>
        <w:tc>
          <w:tcPr>
            <w:tcW w:w="417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846EB" w:rsidRPr="00B32696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11,95</w:t>
            </w:r>
          </w:p>
        </w:tc>
        <w:tc>
          <w:tcPr>
            <w:tcW w:w="495" w:type="pct"/>
            <w:tcBorders>
              <w:right w:val="single" w:sz="4" w:space="0" w:color="auto"/>
            </w:tcBorders>
            <w:vAlign w:val="center"/>
          </w:tcPr>
          <w:p w:rsidR="006846EB" w:rsidRPr="00B32696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10138</w:t>
            </w:r>
          </w:p>
        </w:tc>
        <w:tc>
          <w:tcPr>
            <w:tcW w:w="407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846EB" w:rsidRPr="00B32696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39,21</w:t>
            </w:r>
          </w:p>
        </w:tc>
        <w:tc>
          <w:tcPr>
            <w:tcW w:w="487" w:type="pct"/>
            <w:tcBorders>
              <w:right w:val="single" w:sz="4" w:space="0" w:color="auto"/>
            </w:tcBorders>
            <w:vAlign w:val="center"/>
          </w:tcPr>
          <w:p w:rsidR="006846EB" w:rsidRPr="00B32696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10266</w:t>
            </w:r>
          </w:p>
        </w:tc>
        <w:tc>
          <w:tcPr>
            <w:tcW w:w="416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846EB" w:rsidRPr="00B32696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39,7</w:t>
            </w:r>
          </w:p>
        </w:tc>
        <w:tc>
          <w:tcPr>
            <w:tcW w:w="417" w:type="pct"/>
            <w:tcBorders>
              <w:right w:val="single" w:sz="4" w:space="0" w:color="auto"/>
            </w:tcBorders>
            <w:vAlign w:val="center"/>
          </w:tcPr>
          <w:p w:rsidR="006846EB" w:rsidRPr="00B32696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2364</w:t>
            </w:r>
          </w:p>
        </w:tc>
        <w:tc>
          <w:tcPr>
            <w:tcW w:w="416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846EB" w:rsidRPr="00B32696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9,14</w:t>
            </w:r>
          </w:p>
        </w:tc>
      </w:tr>
      <w:tr w:rsidR="006846EB" w:rsidRPr="00B32696" w:rsidTr="00225C11">
        <w:trPr>
          <w:trHeight w:val="354"/>
          <w:jc w:val="center"/>
        </w:trPr>
        <w:tc>
          <w:tcPr>
            <w:tcW w:w="696" w:type="pct"/>
            <w:tcBorders>
              <w:top w:val="single" w:sz="4" w:space="0" w:color="auto"/>
            </w:tcBorders>
            <w:vAlign w:val="center"/>
          </w:tcPr>
          <w:p w:rsidR="006846EB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Всего по школе</w:t>
            </w:r>
          </w:p>
        </w:tc>
        <w:tc>
          <w:tcPr>
            <w:tcW w:w="695" w:type="pct"/>
            <w:vAlign w:val="center"/>
          </w:tcPr>
          <w:p w:rsidR="006846EB" w:rsidRPr="00466DA9" w:rsidRDefault="006846EB" w:rsidP="00225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54" w:type="pct"/>
            <w:tcBorders>
              <w:right w:val="single" w:sz="4" w:space="0" w:color="auto"/>
            </w:tcBorders>
            <w:vAlign w:val="center"/>
          </w:tcPr>
          <w:p w:rsidR="006846EB" w:rsidRPr="002A09C2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17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846EB" w:rsidRPr="00B32696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14,29</w:t>
            </w:r>
          </w:p>
        </w:tc>
        <w:tc>
          <w:tcPr>
            <w:tcW w:w="495" w:type="pct"/>
            <w:tcBorders>
              <w:right w:val="single" w:sz="4" w:space="0" w:color="auto"/>
            </w:tcBorders>
            <w:vAlign w:val="center"/>
          </w:tcPr>
          <w:p w:rsidR="006846EB" w:rsidRPr="00B32696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07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846EB" w:rsidRPr="00B32696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64,29</w:t>
            </w:r>
          </w:p>
        </w:tc>
        <w:tc>
          <w:tcPr>
            <w:tcW w:w="487" w:type="pct"/>
            <w:tcBorders>
              <w:right w:val="single" w:sz="4" w:space="0" w:color="auto"/>
            </w:tcBorders>
            <w:vAlign w:val="center"/>
          </w:tcPr>
          <w:p w:rsidR="006846EB" w:rsidRPr="00B32696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16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846EB" w:rsidRPr="00B32696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21,43</w:t>
            </w:r>
          </w:p>
        </w:tc>
        <w:tc>
          <w:tcPr>
            <w:tcW w:w="417" w:type="pct"/>
            <w:tcBorders>
              <w:right w:val="single" w:sz="4" w:space="0" w:color="auto"/>
            </w:tcBorders>
            <w:vAlign w:val="center"/>
          </w:tcPr>
          <w:p w:rsidR="006846EB" w:rsidRPr="00B32696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846EB" w:rsidRPr="00B32696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846EB" w:rsidRPr="00B32696" w:rsidTr="00225C11">
        <w:trPr>
          <w:trHeight w:val="354"/>
          <w:jc w:val="center"/>
        </w:trPr>
        <w:tc>
          <w:tcPr>
            <w:tcW w:w="696" w:type="pct"/>
            <w:vAlign w:val="center"/>
          </w:tcPr>
          <w:p w:rsidR="006846EB" w:rsidRPr="00786BBF" w:rsidRDefault="006846EB" w:rsidP="00225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695" w:type="pct"/>
            <w:vAlign w:val="center"/>
          </w:tcPr>
          <w:p w:rsidR="006846EB" w:rsidRPr="00466DA9" w:rsidRDefault="006846EB" w:rsidP="00225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54" w:type="pct"/>
            <w:tcBorders>
              <w:right w:val="single" w:sz="4" w:space="0" w:color="auto"/>
            </w:tcBorders>
            <w:vAlign w:val="center"/>
          </w:tcPr>
          <w:p w:rsidR="006846EB" w:rsidRPr="002A09C2" w:rsidRDefault="006846EB" w:rsidP="00225C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17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846EB" w:rsidRPr="00B32696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14,29</w:t>
            </w:r>
          </w:p>
        </w:tc>
        <w:tc>
          <w:tcPr>
            <w:tcW w:w="495" w:type="pct"/>
            <w:tcBorders>
              <w:right w:val="single" w:sz="4" w:space="0" w:color="auto"/>
            </w:tcBorders>
            <w:vAlign w:val="center"/>
          </w:tcPr>
          <w:p w:rsidR="006846EB" w:rsidRPr="00B32696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07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846EB" w:rsidRPr="00B32696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64,29</w:t>
            </w:r>
          </w:p>
        </w:tc>
        <w:tc>
          <w:tcPr>
            <w:tcW w:w="487" w:type="pct"/>
            <w:tcBorders>
              <w:right w:val="single" w:sz="4" w:space="0" w:color="auto"/>
            </w:tcBorders>
            <w:vAlign w:val="center"/>
          </w:tcPr>
          <w:p w:rsidR="006846EB" w:rsidRPr="00B32696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16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846EB" w:rsidRPr="00B32696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21,43</w:t>
            </w:r>
          </w:p>
        </w:tc>
        <w:tc>
          <w:tcPr>
            <w:tcW w:w="417" w:type="pct"/>
            <w:tcBorders>
              <w:right w:val="single" w:sz="4" w:space="0" w:color="auto"/>
            </w:tcBorders>
            <w:vAlign w:val="center"/>
          </w:tcPr>
          <w:p w:rsidR="006846EB" w:rsidRPr="00B32696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846EB" w:rsidRPr="00B32696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6846EB" w:rsidRDefault="006846EB" w:rsidP="006846EB">
      <w:pPr>
        <w:pStyle w:val="a8"/>
        <w:spacing w:before="0" w:beforeAutospacing="0" w:after="0" w:afterAutospacing="0"/>
        <w:ind w:right="-1" w:firstLine="709"/>
        <w:jc w:val="both"/>
        <w:rPr>
          <w:i/>
          <w:highlight w:val="yellow"/>
        </w:rPr>
      </w:pPr>
    </w:p>
    <w:p w:rsidR="006846EB" w:rsidRDefault="006846EB" w:rsidP="006846EB">
      <w:pPr>
        <w:pStyle w:val="a8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Наибольшая доля обучающихся школы получили отметку «3». </w:t>
      </w:r>
    </w:p>
    <w:p w:rsidR="006846EB" w:rsidRDefault="006846EB" w:rsidP="006846EB">
      <w:pPr>
        <w:pStyle w:val="a8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ВПР  в 2020 и 2021 годах незначительно ниже, чем результаты по Самарской области и Российской Федерации. </w:t>
      </w:r>
    </w:p>
    <w:p w:rsidR="006846EB" w:rsidRPr="00246409" w:rsidRDefault="006846EB" w:rsidP="006846EB">
      <w:pPr>
        <w:tabs>
          <w:tab w:val="left" w:pos="3525"/>
        </w:tabs>
        <w:spacing w:line="360" w:lineRule="auto"/>
        <w:ind w:firstLine="709"/>
        <w:jc w:val="right"/>
        <w:rPr>
          <w:i/>
          <w:sz w:val="24"/>
          <w:szCs w:val="28"/>
        </w:rPr>
      </w:pPr>
      <w:r>
        <w:rPr>
          <w:i/>
          <w:sz w:val="24"/>
          <w:szCs w:val="28"/>
        </w:rPr>
        <w:t xml:space="preserve"> Таблица 2.5</w:t>
      </w:r>
      <w:r w:rsidRPr="00246409">
        <w:rPr>
          <w:i/>
          <w:sz w:val="24"/>
          <w:szCs w:val="28"/>
        </w:rPr>
        <w:t>.</w:t>
      </w:r>
      <w:r>
        <w:rPr>
          <w:i/>
          <w:sz w:val="24"/>
          <w:szCs w:val="28"/>
        </w:rPr>
        <w:t>4</w:t>
      </w:r>
    </w:p>
    <w:p w:rsidR="006846EB" w:rsidRDefault="006846EB" w:rsidP="006846EB">
      <w:pPr>
        <w:tabs>
          <w:tab w:val="left" w:pos="3525"/>
        </w:tabs>
        <w:jc w:val="center"/>
        <w:rPr>
          <w:sz w:val="28"/>
          <w:szCs w:val="28"/>
        </w:rPr>
      </w:pPr>
      <w:r w:rsidRPr="00246409">
        <w:rPr>
          <w:i/>
          <w:sz w:val="28"/>
          <w:szCs w:val="28"/>
        </w:rPr>
        <w:t>Уровень обученности и качество обучения</w:t>
      </w:r>
      <w:r>
        <w:rPr>
          <w:i/>
          <w:sz w:val="28"/>
          <w:szCs w:val="28"/>
        </w:rPr>
        <w:t xml:space="preserve"> по русскому языку обучающихся 8</w:t>
      </w:r>
      <w:r w:rsidRPr="00246409">
        <w:rPr>
          <w:i/>
          <w:sz w:val="28"/>
          <w:szCs w:val="28"/>
        </w:rPr>
        <w:t xml:space="preserve"> классов </w:t>
      </w:r>
    </w:p>
    <w:tbl>
      <w:tblPr>
        <w:tblW w:w="10065" w:type="dxa"/>
        <w:tblInd w:w="-34" w:type="dxa"/>
        <w:tblLook w:val="04A0"/>
      </w:tblPr>
      <w:tblGrid>
        <w:gridCol w:w="2977"/>
        <w:gridCol w:w="3544"/>
        <w:gridCol w:w="3544"/>
      </w:tblGrid>
      <w:tr w:rsidR="006846EB" w:rsidRPr="00B67426" w:rsidTr="00225C11">
        <w:trPr>
          <w:trHeight w:val="1140"/>
        </w:trPr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46EB" w:rsidRPr="00B67426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 w:rsidRPr="00B67426">
              <w:rPr>
                <w:color w:val="000000"/>
                <w:sz w:val="24"/>
                <w:szCs w:val="24"/>
              </w:rPr>
              <w:t>Территориальное          управление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 w:rsidRPr="00B67426">
              <w:rPr>
                <w:color w:val="000000"/>
                <w:sz w:val="24"/>
                <w:szCs w:val="24"/>
              </w:rPr>
              <w:t>Доля участников, получивших отметки</w:t>
            </w:r>
          </w:p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Pr="00B67426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B67426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B67426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B67426">
              <w:rPr>
                <w:color w:val="000000"/>
                <w:sz w:val="24"/>
                <w:szCs w:val="24"/>
              </w:rPr>
              <w:t xml:space="preserve"> и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B67426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B67426">
              <w:rPr>
                <w:color w:val="000000"/>
                <w:sz w:val="24"/>
                <w:szCs w:val="24"/>
              </w:rPr>
              <w:t xml:space="preserve"> </w:t>
            </w:r>
          </w:p>
          <w:p w:rsidR="006846EB" w:rsidRPr="00B67426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 w:rsidRPr="00B67426">
              <w:rPr>
                <w:color w:val="000000"/>
                <w:sz w:val="24"/>
                <w:szCs w:val="24"/>
              </w:rPr>
              <w:t>(уровень обученности)</w:t>
            </w:r>
            <w:r>
              <w:rPr>
                <w:color w:val="000000"/>
                <w:sz w:val="24"/>
                <w:szCs w:val="24"/>
              </w:rPr>
              <w:t>, %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46EB" w:rsidRPr="00B67426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 w:rsidRPr="00B67426">
              <w:rPr>
                <w:color w:val="000000"/>
                <w:sz w:val="24"/>
                <w:szCs w:val="24"/>
              </w:rPr>
              <w:t xml:space="preserve">Доля участников, получивших отметки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B67426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B67426">
              <w:rPr>
                <w:color w:val="000000"/>
                <w:sz w:val="24"/>
                <w:szCs w:val="24"/>
              </w:rPr>
              <w:t xml:space="preserve"> и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B67426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br/>
            </w:r>
            <w:r w:rsidRPr="00B67426">
              <w:rPr>
                <w:color w:val="000000"/>
                <w:sz w:val="24"/>
                <w:szCs w:val="24"/>
              </w:rPr>
              <w:t>(качество обучения)</w:t>
            </w:r>
            <w:r>
              <w:rPr>
                <w:color w:val="000000"/>
                <w:sz w:val="24"/>
                <w:szCs w:val="24"/>
              </w:rPr>
              <w:t>, %</w:t>
            </w:r>
          </w:p>
        </w:tc>
      </w:tr>
      <w:tr w:rsidR="006846EB" w:rsidRPr="00B67426" w:rsidTr="00225C11">
        <w:trPr>
          <w:trHeight w:val="276"/>
        </w:trPr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46EB" w:rsidRPr="00B67426" w:rsidRDefault="006846EB" w:rsidP="00225C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46EB" w:rsidRPr="00B67426" w:rsidRDefault="006846EB" w:rsidP="00225C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46EB" w:rsidRPr="00B67426" w:rsidRDefault="006846EB" w:rsidP="00225C11">
            <w:pPr>
              <w:rPr>
                <w:color w:val="000000"/>
                <w:sz w:val="24"/>
                <w:szCs w:val="24"/>
              </w:rPr>
            </w:pPr>
          </w:p>
        </w:tc>
      </w:tr>
      <w:tr w:rsidR="006846EB" w:rsidRPr="00B67426" w:rsidTr="00225C11">
        <w:trPr>
          <w:trHeight w:val="302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46EB" w:rsidRPr="00B67426" w:rsidRDefault="006846EB" w:rsidP="00225C1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67426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Российская Федерация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6EB" w:rsidRPr="00B32696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80,27 %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6EB" w:rsidRPr="00B32696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43,61 %</w:t>
            </w:r>
          </w:p>
        </w:tc>
      </w:tr>
      <w:tr w:rsidR="006846EB" w:rsidRPr="00B67426" w:rsidTr="00225C11">
        <w:trPr>
          <w:trHeight w:val="367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846EB" w:rsidRPr="00B67426" w:rsidRDefault="006846EB" w:rsidP="00225C1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67426">
              <w:rPr>
                <w:b/>
                <w:bCs/>
                <w:i/>
                <w:iCs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6EB" w:rsidRPr="00B32696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88,05 %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6EB" w:rsidRPr="00B32696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48,84 %</w:t>
            </w:r>
          </w:p>
        </w:tc>
      </w:tr>
      <w:tr w:rsidR="006846EB" w:rsidRPr="00B67426" w:rsidTr="00225C11">
        <w:trPr>
          <w:trHeight w:val="330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46EB" w:rsidRPr="00B67426" w:rsidRDefault="006846EB" w:rsidP="00225C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ООШ № 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6EB" w:rsidRPr="00B32696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85,72 %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6EB" w:rsidRPr="00B32696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21,43 %</w:t>
            </w:r>
          </w:p>
        </w:tc>
      </w:tr>
      <w:tr w:rsidR="006846EB" w:rsidRPr="00B67426" w:rsidTr="00225C11">
        <w:trPr>
          <w:trHeight w:val="330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6EB" w:rsidRPr="00B67426" w:rsidRDefault="006846EB" w:rsidP="00225C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6EB" w:rsidRPr="00B32696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85,72 %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6EB" w:rsidRPr="00B32696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21,43 %</w:t>
            </w:r>
          </w:p>
        </w:tc>
      </w:tr>
    </w:tbl>
    <w:p w:rsidR="006846EB" w:rsidRDefault="006846EB" w:rsidP="002C43D3">
      <w:pPr>
        <w:tabs>
          <w:tab w:val="left" w:pos="35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отметки «4» и «5» (качество обучения) выполнили работу 21,43 % обучающихся, что на 27,41 % </w:t>
      </w:r>
      <w:r>
        <w:rPr>
          <w:b/>
          <w:sz w:val="28"/>
          <w:szCs w:val="28"/>
        </w:rPr>
        <w:t>ниже</w:t>
      </w:r>
      <w:r>
        <w:rPr>
          <w:sz w:val="28"/>
          <w:szCs w:val="28"/>
        </w:rPr>
        <w:t xml:space="preserve"> показателя по Самарской области (48,84%) и на 22,18 % </w:t>
      </w:r>
      <w:r>
        <w:rPr>
          <w:b/>
          <w:sz w:val="28"/>
          <w:szCs w:val="28"/>
        </w:rPr>
        <w:t>ниже</w:t>
      </w:r>
      <w:r>
        <w:rPr>
          <w:sz w:val="28"/>
          <w:szCs w:val="28"/>
        </w:rPr>
        <w:t xml:space="preserve"> показателя по Российской Федерации (43,61%). </w:t>
      </w:r>
    </w:p>
    <w:p w:rsidR="006846EB" w:rsidRDefault="006846EB" w:rsidP="006846EB">
      <w:pPr>
        <w:tabs>
          <w:tab w:val="left" w:pos="3525"/>
        </w:tabs>
        <w:spacing w:line="360" w:lineRule="auto"/>
        <w:ind w:firstLine="709"/>
        <w:jc w:val="right"/>
        <w:rPr>
          <w:sz w:val="28"/>
          <w:szCs w:val="28"/>
        </w:rPr>
      </w:pPr>
    </w:p>
    <w:p w:rsidR="006846EB" w:rsidRPr="00246409" w:rsidRDefault="006846EB" w:rsidP="006846EB">
      <w:pPr>
        <w:tabs>
          <w:tab w:val="left" w:pos="3525"/>
        </w:tabs>
        <w:spacing w:line="36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4"/>
          <w:szCs w:val="28"/>
        </w:rPr>
        <w:t xml:space="preserve"> Диаграмма 2.5</w:t>
      </w:r>
      <w:r w:rsidRPr="00246409">
        <w:rPr>
          <w:i/>
          <w:sz w:val="24"/>
          <w:szCs w:val="28"/>
        </w:rPr>
        <w:t>.1</w:t>
      </w:r>
    </w:p>
    <w:p w:rsidR="006846EB" w:rsidRPr="00246409" w:rsidRDefault="006846EB" w:rsidP="006846EB">
      <w:pPr>
        <w:tabs>
          <w:tab w:val="left" w:pos="3525"/>
        </w:tabs>
        <w:jc w:val="center"/>
        <w:rPr>
          <w:i/>
          <w:sz w:val="28"/>
          <w:szCs w:val="28"/>
        </w:rPr>
      </w:pPr>
      <w:r w:rsidRPr="00246409">
        <w:rPr>
          <w:i/>
          <w:sz w:val="28"/>
          <w:szCs w:val="28"/>
        </w:rPr>
        <w:t>Сравнение уровня обуч</w:t>
      </w:r>
      <w:r>
        <w:rPr>
          <w:i/>
          <w:sz w:val="28"/>
          <w:szCs w:val="28"/>
        </w:rPr>
        <w:t>енности учащихся 8 класса</w:t>
      </w:r>
    </w:p>
    <w:p w:rsidR="006846EB" w:rsidRDefault="006846EB" w:rsidP="006846EB">
      <w:pPr>
        <w:tabs>
          <w:tab w:val="left" w:pos="3525"/>
        </w:tabs>
        <w:jc w:val="center"/>
        <w:rPr>
          <w:i/>
          <w:sz w:val="28"/>
          <w:szCs w:val="28"/>
        </w:rPr>
      </w:pPr>
      <w:r w:rsidRPr="00246409">
        <w:rPr>
          <w:i/>
          <w:sz w:val="28"/>
          <w:szCs w:val="28"/>
        </w:rPr>
        <w:t>по русскому языку</w:t>
      </w:r>
      <w:r>
        <w:rPr>
          <w:i/>
          <w:sz w:val="28"/>
          <w:szCs w:val="28"/>
        </w:rPr>
        <w:t xml:space="preserve"> </w:t>
      </w:r>
    </w:p>
    <w:p w:rsidR="006846EB" w:rsidRPr="00E934D3" w:rsidRDefault="006846EB" w:rsidP="006846EB">
      <w:pPr>
        <w:tabs>
          <w:tab w:val="left" w:pos="3525"/>
        </w:tabs>
        <w:rPr>
          <w:b/>
          <w:i/>
          <w:sz w:val="28"/>
          <w:szCs w:val="28"/>
        </w:rPr>
      </w:pPr>
    </w:p>
    <w:p w:rsidR="006846EB" w:rsidRDefault="006846EB" w:rsidP="006846EB">
      <w:pPr>
        <w:tabs>
          <w:tab w:val="left" w:pos="3525"/>
        </w:tabs>
        <w:jc w:val="center"/>
        <w:rPr>
          <w:noProof/>
          <w:sz w:val="28"/>
          <w:szCs w:val="28"/>
          <w:lang w:eastAsia="ru-RU"/>
        </w:rPr>
      </w:pPr>
      <w:r w:rsidRPr="0082606F">
        <w:rPr>
          <w:noProof/>
          <w:sz w:val="28"/>
          <w:szCs w:val="28"/>
          <w:lang w:eastAsia="ru-RU"/>
        </w:rPr>
        <w:drawing>
          <wp:inline distT="0" distB="0" distL="0" distR="0">
            <wp:extent cx="5400675" cy="2447925"/>
            <wp:effectExtent l="0" t="0" r="9525" b="9525"/>
            <wp:docPr id="5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6846EB" w:rsidRDefault="006846EB" w:rsidP="006846EB">
      <w:pPr>
        <w:jc w:val="center"/>
        <w:rPr>
          <w:noProof/>
          <w:sz w:val="28"/>
          <w:szCs w:val="28"/>
          <w:lang w:eastAsia="ru-RU"/>
        </w:rPr>
      </w:pPr>
    </w:p>
    <w:p w:rsidR="006846EB" w:rsidRPr="002C43D3" w:rsidRDefault="006846EB" w:rsidP="002C43D3">
      <w:pPr>
        <w:pStyle w:val="a8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Результаты выполнения проверочной работы показали, что с предложенными заданиями справились 85,72 % участников, что на 2,33 % </w:t>
      </w:r>
      <w:r>
        <w:rPr>
          <w:b/>
          <w:sz w:val="28"/>
          <w:szCs w:val="28"/>
        </w:rPr>
        <w:t>ниже</w:t>
      </w:r>
      <w:r>
        <w:rPr>
          <w:sz w:val="28"/>
          <w:szCs w:val="28"/>
        </w:rPr>
        <w:t xml:space="preserve"> показателей по Самарской области и  на 5,45 % выше  показателей по РФ. В сравнении с 2020 г. этот показатель </w:t>
      </w:r>
      <w:r>
        <w:rPr>
          <w:b/>
          <w:sz w:val="28"/>
          <w:szCs w:val="28"/>
        </w:rPr>
        <w:t>снизился</w:t>
      </w:r>
      <w:r>
        <w:rPr>
          <w:sz w:val="28"/>
          <w:szCs w:val="28"/>
        </w:rPr>
        <w:t xml:space="preserve"> на  1,78%.  </w:t>
      </w:r>
      <w:r w:rsidRPr="00307CE1">
        <w:rPr>
          <w:sz w:val="28"/>
          <w:szCs w:val="28"/>
        </w:rPr>
        <w:t>По сравнению с 2020 годом качество обучения в 2021 году на 9,82 % ниже. Возможные причины: пробелы в знаниях, вызванные достаточно сложной эпидемиологической обстановкой осенью  2020 года, отсутствие достаточного времени, для того, чтобы учитель смог организовать систему повторения пройденного материала в период дистанционного образования в начале 2020/21 учебного года; недостаточная сформированность умения проводить анализ информации,  недостаточно  привиты навыки работы с текстом.</w:t>
      </w:r>
    </w:p>
    <w:p w:rsidR="006846EB" w:rsidRDefault="006846EB" w:rsidP="006846EB">
      <w:pPr>
        <w:spacing w:line="360" w:lineRule="auto"/>
        <w:ind w:right="-1"/>
        <w:jc w:val="right"/>
        <w:rPr>
          <w:i/>
          <w:sz w:val="24"/>
          <w:szCs w:val="28"/>
        </w:rPr>
      </w:pPr>
    </w:p>
    <w:p w:rsidR="006846EB" w:rsidRDefault="006846EB" w:rsidP="006846EB">
      <w:pPr>
        <w:spacing w:line="360" w:lineRule="auto"/>
        <w:ind w:right="-1"/>
        <w:jc w:val="right"/>
        <w:rPr>
          <w:i/>
          <w:sz w:val="28"/>
          <w:szCs w:val="28"/>
        </w:rPr>
      </w:pPr>
      <w:r w:rsidRPr="00391F90">
        <w:rPr>
          <w:i/>
          <w:sz w:val="24"/>
          <w:szCs w:val="28"/>
        </w:rPr>
        <w:t xml:space="preserve"> Диаграмма 2.</w:t>
      </w:r>
      <w:r>
        <w:rPr>
          <w:i/>
          <w:sz w:val="24"/>
          <w:szCs w:val="28"/>
        </w:rPr>
        <w:t>5</w:t>
      </w:r>
      <w:r w:rsidRPr="00391F90">
        <w:rPr>
          <w:i/>
          <w:sz w:val="24"/>
          <w:szCs w:val="28"/>
        </w:rPr>
        <w:t>.2</w:t>
      </w:r>
      <w:r w:rsidRPr="00391F90">
        <w:rPr>
          <w:i/>
          <w:sz w:val="28"/>
          <w:szCs w:val="28"/>
        </w:rPr>
        <w:t xml:space="preserve"> </w:t>
      </w:r>
    </w:p>
    <w:p w:rsidR="006846EB" w:rsidRDefault="006846EB" w:rsidP="006846EB">
      <w:pPr>
        <w:ind w:right="-1"/>
        <w:jc w:val="center"/>
        <w:rPr>
          <w:i/>
          <w:sz w:val="28"/>
          <w:szCs w:val="28"/>
        </w:rPr>
      </w:pPr>
      <w:r w:rsidRPr="00391F90">
        <w:rPr>
          <w:i/>
          <w:sz w:val="28"/>
          <w:szCs w:val="28"/>
        </w:rPr>
        <w:t>Распределение участников ВП</w:t>
      </w:r>
      <w:r>
        <w:rPr>
          <w:i/>
          <w:sz w:val="28"/>
          <w:szCs w:val="28"/>
        </w:rPr>
        <w:t>Р</w:t>
      </w:r>
      <w:r w:rsidRPr="00391F9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по русскому языку в 8 классе </w:t>
      </w:r>
    </w:p>
    <w:p w:rsidR="006846EB" w:rsidRDefault="006846EB" w:rsidP="006846EB">
      <w:pPr>
        <w:ind w:right="-1"/>
        <w:jc w:val="center"/>
        <w:rPr>
          <w:i/>
          <w:sz w:val="28"/>
          <w:szCs w:val="28"/>
        </w:rPr>
      </w:pPr>
      <w:r w:rsidRPr="00391F90">
        <w:rPr>
          <w:i/>
          <w:sz w:val="28"/>
          <w:szCs w:val="28"/>
        </w:rPr>
        <w:t>по сумме полученных первичных баллов</w:t>
      </w:r>
      <w:r>
        <w:rPr>
          <w:i/>
          <w:sz w:val="28"/>
          <w:szCs w:val="28"/>
        </w:rPr>
        <w:t xml:space="preserve"> в 2020 году.</w:t>
      </w:r>
    </w:p>
    <w:p w:rsidR="006846EB" w:rsidRDefault="006846EB" w:rsidP="006846EB">
      <w:pPr>
        <w:ind w:right="-1"/>
        <w:jc w:val="center"/>
        <w:rPr>
          <w:b/>
          <w:i/>
          <w:sz w:val="28"/>
          <w:szCs w:val="28"/>
        </w:rPr>
      </w:pPr>
    </w:p>
    <w:p w:rsidR="006846EB" w:rsidRPr="0077715E" w:rsidRDefault="006846EB" w:rsidP="006846EB">
      <w:pPr>
        <w:ind w:right="-1"/>
        <w:jc w:val="center"/>
        <w:rPr>
          <w:b/>
          <w:i/>
          <w:sz w:val="16"/>
          <w:szCs w:val="16"/>
        </w:rPr>
      </w:pPr>
    </w:p>
    <w:p w:rsidR="006846EB" w:rsidRDefault="006846EB" w:rsidP="006846EB">
      <w:pPr>
        <w:spacing w:line="360" w:lineRule="auto"/>
        <w:ind w:left="142" w:right="849"/>
        <w:jc w:val="right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62550" cy="2143125"/>
            <wp:effectExtent l="0" t="0" r="0" b="9525"/>
            <wp:docPr id="56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2C43D3" w:rsidRDefault="002C43D3" w:rsidP="006846EB">
      <w:pPr>
        <w:spacing w:line="360" w:lineRule="auto"/>
        <w:ind w:right="-1"/>
        <w:jc w:val="right"/>
        <w:rPr>
          <w:i/>
          <w:sz w:val="24"/>
          <w:szCs w:val="28"/>
        </w:rPr>
      </w:pPr>
    </w:p>
    <w:p w:rsidR="002C43D3" w:rsidRDefault="002C43D3" w:rsidP="006846EB">
      <w:pPr>
        <w:spacing w:line="360" w:lineRule="auto"/>
        <w:ind w:right="-1"/>
        <w:jc w:val="right"/>
        <w:rPr>
          <w:i/>
          <w:sz w:val="24"/>
          <w:szCs w:val="28"/>
        </w:rPr>
      </w:pPr>
    </w:p>
    <w:p w:rsidR="002C43D3" w:rsidRDefault="002C43D3" w:rsidP="006846EB">
      <w:pPr>
        <w:spacing w:line="360" w:lineRule="auto"/>
        <w:ind w:right="-1"/>
        <w:jc w:val="right"/>
        <w:rPr>
          <w:i/>
          <w:sz w:val="24"/>
          <w:szCs w:val="28"/>
        </w:rPr>
      </w:pPr>
    </w:p>
    <w:p w:rsidR="002C43D3" w:rsidRDefault="002C43D3" w:rsidP="006846EB">
      <w:pPr>
        <w:spacing w:line="360" w:lineRule="auto"/>
        <w:ind w:right="-1"/>
        <w:jc w:val="right"/>
        <w:rPr>
          <w:i/>
          <w:sz w:val="24"/>
          <w:szCs w:val="28"/>
        </w:rPr>
      </w:pPr>
    </w:p>
    <w:p w:rsidR="002C43D3" w:rsidRDefault="002C43D3" w:rsidP="006846EB">
      <w:pPr>
        <w:spacing w:line="360" w:lineRule="auto"/>
        <w:ind w:right="-1"/>
        <w:jc w:val="right"/>
        <w:rPr>
          <w:i/>
          <w:sz w:val="24"/>
          <w:szCs w:val="28"/>
        </w:rPr>
      </w:pPr>
    </w:p>
    <w:p w:rsidR="002C43D3" w:rsidRDefault="002C43D3" w:rsidP="006846EB">
      <w:pPr>
        <w:spacing w:line="360" w:lineRule="auto"/>
        <w:ind w:right="-1"/>
        <w:jc w:val="right"/>
        <w:rPr>
          <w:i/>
          <w:sz w:val="24"/>
          <w:szCs w:val="28"/>
        </w:rPr>
      </w:pPr>
    </w:p>
    <w:p w:rsidR="002C43D3" w:rsidRDefault="002C43D3" w:rsidP="006846EB">
      <w:pPr>
        <w:spacing w:line="360" w:lineRule="auto"/>
        <w:ind w:right="-1"/>
        <w:jc w:val="right"/>
        <w:rPr>
          <w:i/>
          <w:sz w:val="24"/>
          <w:szCs w:val="28"/>
        </w:rPr>
      </w:pPr>
    </w:p>
    <w:p w:rsidR="002C43D3" w:rsidRDefault="002C43D3" w:rsidP="006846EB">
      <w:pPr>
        <w:spacing w:line="360" w:lineRule="auto"/>
        <w:ind w:right="-1"/>
        <w:jc w:val="right"/>
        <w:rPr>
          <w:i/>
          <w:sz w:val="24"/>
          <w:szCs w:val="28"/>
        </w:rPr>
      </w:pPr>
    </w:p>
    <w:p w:rsidR="002C43D3" w:rsidRDefault="002C43D3" w:rsidP="006846EB">
      <w:pPr>
        <w:spacing w:line="360" w:lineRule="auto"/>
        <w:ind w:right="-1"/>
        <w:jc w:val="right"/>
        <w:rPr>
          <w:i/>
          <w:sz w:val="24"/>
          <w:szCs w:val="28"/>
        </w:rPr>
      </w:pPr>
    </w:p>
    <w:p w:rsidR="006846EB" w:rsidRDefault="006846EB" w:rsidP="006846EB">
      <w:pPr>
        <w:spacing w:line="360" w:lineRule="auto"/>
        <w:ind w:right="-1"/>
        <w:jc w:val="right"/>
        <w:rPr>
          <w:i/>
          <w:sz w:val="28"/>
          <w:szCs w:val="28"/>
        </w:rPr>
      </w:pPr>
      <w:r w:rsidRPr="00391F90">
        <w:rPr>
          <w:i/>
          <w:sz w:val="24"/>
          <w:szCs w:val="28"/>
        </w:rPr>
        <w:lastRenderedPageBreak/>
        <w:t>Диаграмма 2.</w:t>
      </w:r>
      <w:r>
        <w:rPr>
          <w:i/>
          <w:sz w:val="24"/>
          <w:szCs w:val="28"/>
        </w:rPr>
        <w:t>5</w:t>
      </w:r>
      <w:r w:rsidRPr="00391F90">
        <w:rPr>
          <w:i/>
          <w:sz w:val="24"/>
          <w:szCs w:val="28"/>
        </w:rPr>
        <w:t>.2</w:t>
      </w:r>
      <w:r>
        <w:rPr>
          <w:i/>
          <w:sz w:val="24"/>
          <w:szCs w:val="28"/>
        </w:rPr>
        <w:t>а</w:t>
      </w:r>
      <w:r w:rsidRPr="00391F90">
        <w:rPr>
          <w:i/>
          <w:sz w:val="28"/>
          <w:szCs w:val="28"/>
        </w:rPr>
        <w:t xml:space="preserve"> </w:t>
      </w:r>
    </w:p>
    <w:p w:rsidR="006846EB" w:rsidRDefault="006846EB" w:rsidP="006846EB">
      <w:pPr>
        <w:ind w:right="-1"/>
        <w:jc w:val="center"/>
        <w:rPr>
          <w:i/>
          <w:sz w:val="28"/>
          <w:szCs w:val="28"/>
        </w:rPr>
      </w:pPr>
      <w:r w:rsidRPr="00391F90">
        <w:rPr>
          <w:i/>
          <w:sz w:val="28"/>
          <w:szCs w:val="28"/>
        </w:rPr>
        <w:t>Распределение участников ВП</w:t>
      </w:r>
      <w:r>
        <w:rPr>
          <w:i/>
          <w:sz w:val="28"/>
          <w:szCs w:val="28"/>
        </w:rPr>
        <w:t>Р</w:t>
      </w:r>
      <w:r w:rsidRPr="00391F9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по русскому языку в 8 классе</w:t>
      </w:r>
    </w:p>
    <w:p w:rsidR="006846EB" w:rsidRDefault="006846EB" w:rsidP="006846EB">
      <w:pPr>
        <w:ind w:right="-1"/>
        <w:jc w:val="center"/>
        <w:rPr>
          <w:i/>
          <w:sz w:val="28"/>
          <w:szCs w:val="28"/>
        </w:rPr>
      </w:pPr>
      <w:r w:rsidRPr="00391F90">
        <w:rPr>
          <w:i/>
          <w:sz w:val="28"/>
          <w:szCs w:val="28"/>
        </w:rPr>
        <w:t>по сумме полученных первичных баллов</w:t>
      </w:r>
      <w:r>
        <w:rPr>
          <w:i/>
          <w:sz w:val="28"/>
          <w:szCs w:val="28"/>
        </w:rPr>
        <w:t xml:space="preserve"> в 2021 году.</w:t>
      </w:r>
    </w:p>
    <w:p w:rsidR="006846EB" w:rsidRDefault="006846EB" w:rsidP="006846EB">
      <w:pPr>
        <w:ind w:right="-1"/>
        <w:jc w:val="center"/>
        <w:rPr>
          <w:b/>
          <w:i/>
          <w:sz w:val="28"/>
          <w:szCs w:val="28"/>
        </w:rPr>
      </w:pPr>
    </w:p>
    <w:p w:rsidR="006846EB" w:rsidRPr="0077715E" w:rsidRDefault="006846EB" w:rsidP="006846EB">
      <w:pPr>
        <w:ind w:right="-1"/>
        <w:jc w:val="center"/>
        <w:rPr>
          <w:b/>
          <w:i/>
          <w:sz w:val="16"/>
          <w:szCs w:val="16"/>
        </w:rPr>
      </w:pPr>
    </w:p>
    <w:p w:rsidR="006846EB" w:rsidRPr="004E003E" w:rsidRDefault="006846EB" w:rsidP="006846EB">
      <w:pPr>
        <w:spacing w:line="360" w:lineRule="auto"/>
        <w:ind w:left="142" w:right="849"/>
        <w:jc w:val="right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086350" cy="2428875"/>
            <wp:effectExtent l="0" t="0" r="0" b="9525"/>
            <wp:docPr id="57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6846EB" w:rsidRPr="004E003E" w:rsidRDefault="006846EB" w:rsidP="006846EB">
      <w:pPr>
        <w:spacing w:line="360" w:lineRule="auto"/>
        <w:ind w:left="142" w:right="849"/>
        <w:jc w:val="right"/>
        <w:rPr>
          <w:sz w:val="28"/>
          <w:szCs w:val="28"/>
        </w:rPr>
      </w:pPr>
    </w:p>
    <w:p w:rsidR="006846EB" w:rsidRDefault="006846EB" w:rsidP="006846EB">
      <w:pPr>
        <w:tabs>
          <w:tab w:val="left" w:pos="3525"/>
        </w:tabs>
        <w:spacing w:line="360" w:lineRule="auto"/>
        <w:ind w:firstLine="709"/>
        <w:jc w:val="both"/>
        <w:rPr>
          <w:sz w:val="28"/>
          <w:szCs w:val="28"/>
        </w:rPr>
      </w:pPr>
    </w:p>
    <w:p w:rsidR="006846EB" w:rsidRDefault="006846EB" w:rsidP="006846EB">
      <w:pPr>
        <w:spacing w:line="360" w:lineRule="auto"/>
        <w:ind w:right="-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Вместе с тем аналогичная тенденция в неравномерном колебании данного показателя просматривается в картине распределения баллов по всей выборке проведения ВПР в Самарской области и Российской Федерации. Это свидетельствует о том, что полученные по школе результаты в целом достоверны, а особенности распределения первичных баллов обусловлены неравномерным распределением заданий по уровню сложности.</w:t>
      </w:r>
    </w:p>
    <w:p w:rsidR="006846EB" w:rsidRDefault="006846EB" w:rsidP="006846EB">
      <w:pPr>
        <w:tabs>
          <w:tab w:val="left" w:pos="6724"/>
        </w:tabs>
        <w:jc w:val="right"/>
        <w:rPr>
          <w:b/>
          <w:i/>
          <w:sz w:val="28"/>
          <w:szCs w:val="28"/>
        </w:rPr>
      </w:pPr>
    </w:p>
    <w:p w:rsidR="006846EB" w:rsidRDefault="006846EB" w:rsidP="006846EB">
      <w:pPr>
        <w:tabs>
          <w:tab w:val="left" w:pos="6724"/>
        </w:tabs>
        <w:jc w:val="right"/>
        <w:rPr>
          <w:i/>
          <w:sz w:val="28"/>
          <w:szCs w:val="28"/>
        </w:rPr>
      </w:pPr>
      <w:r w:rsidRPr="00391F90">
        <w:rPr>
          <w:i/>
          <w:sz w:val="24"/>
          <w:szCs w:val="28"/>
        </w:rPr>
        <w:t xml:space="preserve">Таблица </w:t>
      </w:r>
      <w:r>
        <w:rPr>
          <w:i/>
          <w:sz w:val="24"/>
          <w:szCs w:val="28"/>
        </w:rPr>
        <w:t>2.5</w:t>
      </w:r>
      <w:r w:rsidRPr="00391F90">
        <w:rPr>
          <w:i/>
          <w:sz w:val="24"/>
          <w:szCs w:val="28"/>
        </w:rPr>
        <w:t>.</w:t>
      </w:r>
      <w:r>
        <w:rPr>
          <w:i/>
          <w:sz w:val="24"/>
          <w:szCs w:val="28"/>
        </w:rPr>
        <w:t>5</w:t>
      </w:r>
      <w:r w:rsidRPr="00391F90">
        <w:rPr>
          <w:i/>
          <w:sz w:val="24"/>
          <w:szCs w:val="28"/>
        </w:rPr>
        <w:t>.</w:t>
      </w:r>
      <w:r w:rsidRPr="00391F90">
        <w:rPr>
          <w:i/>
          <w:sz w:val="28"/>
          <w:szCs w:val="28"/>
        </w:rPr>
        <w:t xml:space="preserve"> </w:t>
      </w:r>
    </w:p>
    <w:p w:rsidR="006846EB" w:rsidRDefault="006846EB" w:rsidP="006846EB">
      <w:pPr>
        <w:tabs>
          <w:tab w:val="left" w:pos="6724"/>
        </w:tabs>
        <w:jc w:val="center"/>
        <w:rPr>
          <w:bCs/>
          <w:i/>
          <w:sz w:val="28"/>
          <w:szCs w:val="28"/>
        </w:rPr>
      </w:pPr>
    </w:p>
    <w:p w:rsidR="006846EB" w:rsidRDefault="006846EB" w:rsidP="006846EB">
      <w:pPr>
        <w:tabs>
          <w:tab w:val="left" w:pos="6724"/>
        </w:tabs>
        <w:jc w:val="center"/>
        <w:rPr>
          <w:b/>
          <w:bCs/>
          <w:i/>
          <w:sz w:val="28"/>
          <w:szCs w:val="28"/>
        </w:rPr>
      </w:pPr>
      <w:r w:rsidRPr="00391F90">
        <w:rPr>
          <w:bCs/>
          <w:i/>
          <w:sz w:val="28"/>
          <w:szCs w:val="28"/>
        </w:rPr>
        <w:t>Анализ выполнения отдельных заданий (достижение планируемых результатов в соответствии образовательной программой</w:t>
      </w:r>
      <w:r>
        <w:rPr>
          <w:bCs/>
          <w:i/>
          <w:sz w:val="28"/>
          <w:szCs w:val="28"/>
        </w:rPr>
        <w:t xml:space="preserve"> 8 классов</w:t>
      </w:r>
      <w:r w:rsidRPr="00391F90">
        <w:rPr>
          <w:bCs/>
          <w:i/>
          <w:sz w:val="28"/>
          <w:szCs w:val="28"/>
        </w:rPr>
        <w:t>)</w:t>
      </w:r>
      <w:r>
        <w:rPr>
          <w:bCs/>
          <w:i/>
          <w:sz w:val="28"/>
          <w:szCs w:val="28"/>
        </w:rPr>
        <w:t xml:space="preserve"> </w:t>
      </w:r>
      <w:r w:rsidRPr="00416DBF">
        <w:rPr>
          <w:b/>
          <w:bCs/>
          <w:i/>
          <w:sz w:val="28"/>
          <w:szCs w:val="28"/>
        </w:rPr>
        <w:t>(эта таблица есть в аналитике ФИС ОКО</w:t>
      </w:r>
      <w:r>
        <w:rPr>
          <w:b/>
          <w:bCs/>
          <w:i/>
          <w:sz w:val="28"/>
          <w:szCs w:val="28"/>
        </w:rPr>
        <w:t xml:space="preserve"> «Достижение планируемых результатов)</w:t>
      </w:r>
    </w:p>
    <w:p w:rsidR="006846EB" w:rsidRPr="0077715E" w:rsidRDefault="006846EB" w:rsidP="006846EB">
      <w:pPr>
        <w:tabs>
          <w:tab w:val="left" w:pos="6724"/>
        </w:tabs>
        <w:jc w:val="center"/>
        <w:rPr>
          <w:b/>
          <w:bCs/>
          <w:i/>
          <w:sz w:val="16"/>
          <w:szCs w:val="16"/>
        </w:rPr>
      </w:pPr>
    </w:p>
    <w:tbl>
      <w:tblPr>
        <w:tblW w:w="10046" w:type="dxa"/>
        <w:tblInd w:w="93" w:type="dxa"/>
        <w:tblLook w:val="04A0"/>
      </w:tblPr>
      <w:tblGrid>
        <w:gridCol w:w="6136"/>
        <w:gridCol w:w="1003"/>
        <w:gridCol w:w="1076"/>
        <w:gridCol w:w="877"/>
        <w:gridCol w:w="954"/>
      </w:tblGrid>
      <w:tr w:rsidR="006846EB" w:rsidRPr="00092E51" w:rsidTr="00225C11">
        <w:trPr>
          <w:trHeight w:val="300"/>
          <w:tblHeader/>
        </w:trPr>
        <w:tc>
          <w:tcPr>
            <w:tcW w:w="61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 w:themeFill="background2"/>
            <w:noWrap/>
            <w:vAlign w:val="bottom"/>
            <w:hideMark/>
          </w:tcPr>
          <w:p w:rsidR="006846EB" w:rsidRPr="00387AF9" w:rsidRDefault="006846EB" w:rsidP="00225C11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87AF9">
              <w:rPr>
                <w:bCs/>
                <w:color w:val="000000"/>
                <w:sz w:val="24"/>
                <w:szCs w:val="24"/>
                <w:lang w:eastAsia="ru-RU"/>
              </w:rPr>
              <w:t xml:space="preserve">Блоки ПООП обучающийся научится / получит возможность научиться или проверяемые требования (умения) в соответствии с ФГОС 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EEECE1" w:themeFill="background2"/>
            <w:noWrap/>
            <w:vAlign w:val="center"/>
            <w:hideMark/>
          </w:tcPr>
          <w:p w:rsidR="006846EB" w:rsidRPr="00092E51" w:rsidRDefault="006846EB" w:rsidP="00225C11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92E51">
              <w:rPr>
                <w:bCs/>
                <w:color w:val="000000"/>
                <w:sz w:val="24"/>
                <w:szCs w:val="24"/>
                <w:lang w:eastAsia="ru-RU"/>
              </w:rPr>
              <w:t>Макс балл</w:t>
            </w:r>
          </w:p>
        </w:tc>
        <w:tc>
          <w:tcPr>
            <w:tcW w:w="10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EEECE1" w:themeFill="background2"/>
            <w:noWrap/>
            <w:vAlign w:val="center"/>
            <w:hideMark/>
          </w:tcPr>
          <w:p w:rsidR="006846EB" w:rsidRPr="00092E51" w:rsidRDefault="006846EB" w:rsidP="00225C1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noWrap/>
            <w:vAlign w:val="center"/>
            <w:hideMark/>
          </w:tcPr>
          <w:p w:rsidR="006846EB" w:rsidRPr="00092E51" w:rsidRDefault="006846EB" w:rsidP="00225C1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:rsidR="006846EB" w:rsidRDefault="006846EB" w:rsidP="00225C11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ГБОУ</w:t>
            </w:r>
          </w:p>
          <w:p w:rsidR="006846EB" w:rsidRPr="00092E51" w:rsidRDefault="006846EB" w:rsidP="00225C1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ООШ № 34</w:t>
            </w:r>
          </w:p>
        </w:tc>
      </w:tr>
      <w:tr w:rsidR="006846EB" w:rsidRPr="00092E51" w:rsidTr="00225C11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Pr="00A92A4E" w:rsidRDefault="006846EB" w:rsidP="00225C11">
            <w:pPr>
              <w:rPr>
                <w:color w:val="000000"/>
                <w:sz w:val="24"/>
                <w:szCs w:val="24"/>
              </w:rPr>
            </w:pPr>
            <w:r w:rsidRPr="00A92A4E">
              <w:rPr>
                <w:color w:val="000000"/>
                <w:sz w:val="24"/>
                <w:szCs w:val="24"/>
              </w:rPr>
              <w:t>1K1. Соблюдать изученные орфографические и пунктуационные правила при списывании осложненного пропусками орфограмм и пунктограмм текста</w:t>
            </w:r>
          </w:p>
          <w:p w:rsidR="006846EB" w:rsidRPr="00387AF9" w:rsidRDefault="006846EB" w:rsidP="00225C11">
            <w:pPr>
              <w:rPr>
                <w:color w:val="000000"/>
                <w:sz w:val="24"/>
                <w:szCs w:val="24"/>
              </w:rPr>
            </w:pPr>
            <w:r w:rsidRPr="00A92A4E">
              <w:rPr>
                <w:color w:val="000000"/>
                <w:sz w:val="24"/>
                <w:szCs w:val="24"/>
              </w:rPr>
      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63,33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66,94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57,14</w:t>
            </w:r>
          </w:p>
        </w:tc>
      </w:tr>
      <w:tr w:rsidR="006846EB" w:rsidRPr="00092E51" w:rsidTr="00225C11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Pr="002A6667" w:rsidRDefault="006846EB" w:rsidP="00225C11">
            <w:pPr>
              <w:rPr>
                <w:color w:val="000000"/>
                <w:sz w:val="24"/>
                <w:szCs w:val="24"/>
              </w:rPr>
            </w:pPr>
            <w:r w:rsidRPr="002A6667">
              <w:rPr>
                <w:color w:val="000000"/>
                <w:sz w:val="24"/>
                <w:szCs w:val="24"/>
              </w:rPr>
              <w:t xml:space="preserve">1K2. Соблюдать изученные орфографические и </w:t>
            </w:r>
            <w:r w:rsidRPr="002A6667">
              <w:rPr>
                <w:color w:val="000000"/>
                <w:sz w:val="24"/>
                <w:szCs w:val="24"/>
              </w:rPr>
              <w:lastRenderedPageBreak/>
              <w:t>пунктуационные правила при списывании осложненного пропусками орфограмм и пунктограмм текста</w:t>
            </w:r>
          </w:p>
          <w:p w:rsidR="006846EB" w:rsidRPr="00387AF9" w:rsidRDefault="006846EB" w:rsidP="00225C11">
            <w:pPr>
              <w:rPr>
                <w:color w:val="000000"/>
                <w:sz w:val="24"/>
                <w:szCs w:val="24"/>
              </w:rPr>
            </w:pPr>
            <w:r w:rsidRPr="002A6667">
              <w:rPr>
                <w:color w:val="000000"/>
                <w:sz w:val="24"/>
                <w:szCs w:val="24"/>
              </w:rPr>
      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44,65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47,81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46EB" w:rsidRDefault="006846EB" w:rsidP="00225C11">
            <w:pPr>
              <w:rPr>
                <w:color w:val="000000"/>
                <w:sz w:val="24"/>
                <w:szCs w:val="24"/>
              </w:rPr>
            </w:pPr>
          </w:p>
          <w:p w:rsidR="006846EB" w:rsidRDefault="006846EB" w:rsidP="00225C11">
            <w:pPr>
              <w:rPr>
                <w:color w:val="000000"/>
                <w:sz w:val="24"/>
                <w:szCs w:val="24"/>
              </w:rPr>
            </w:pPr>
          </w:p>
          <w:p w:rsidR="006846EB" w:rsidRDefault="006846EB" w:rsidP="00225C11">
            <w:pPr>
              <w:rPr>
                <w:color w:val="000000"/>
                <w:sz w:val="24"/>
                <w:szCs w:val="24"/>
              </w:rPr>
            </w:pPr>
          </w:p>
          <w:p w:rsidR="006846EB" w:rsidRPr="00387AF9" w:rsidRDefault="006846EB" w:rsidP="00225C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47,62</w:t>
            </w:r>
          </w:p>
        </w:tc>
      </w:tr>
      <w:tr w:rsidR="006846EB" w:rsidRPr="00092E51" w:rsidTr="00225C11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Pr="002A6667" w:rsidRDefault="006846EB" w:rsidP="00225C11">
            <w:pPr>
              <w:rPr>
                <w:color w:val="000000"/>
                <w:sz w:val="24"/>
                <w:szCs w:val="24"/>
              </w:rPr>
            </w:pPr>
            <w:r w:rsidRPr="002A6667">
              <w:rPr>
                <w:color w:val="000000"/>
                <w:sz w:val="24"/>
                <w:szCs w:val="24"/>
              </w:rPr>
              <w:lastRenderedPageBreak/>
              <w:t>1K3. Соблюдать изученные орфографические и пунктуационные правила при списывании осложненного пропусками орфограмм и пунктограмм текста</w:t>
            </w:r>
          </w:p>
          <w:p w:rsidR="006846EB" w:rsidRPr="00387AF9" w:rsidRDefault="006846EB" w:rsidP="00225C11">
            <w:pPr>
              <w:rPr>
                <w:color w:val="000000"/>
                <w:sz w:val="24"/>
                <w:szCs w:val="24"/>
              </w:rPr>
            </w:pPr>
            <w:r w:rsidRPr="002A6667">
              <w:rPr>
                <w:color w:val="000000"/>
                <w:sz w:val="24"/>
                <w:szCs w:val="24"/>
              </w:rPr>
      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93,35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94,24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71,43</w:t>
            </w:r>
          </w:p>
        </w:tc>
      </w:tr>
      <w:tr w:rsidR="006846EB" w:rsidRPr="00092E51" w:rsidTr="00225C11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Pr="002A6667" w:rsidRDefault="006846EB" w:rsidP="00225C11">
            <w:pPr>
              <w:rPr>
                <w:color w:val="000000"/>
                <w:sz w:val="24"/>
                <w:szCs w:val="24"/>
              </w:rPr>
            </w:pPr>
            <w:r w:rsidRPr="002A6667">
              <w:rPr>
                <w:color w:val="000000"/>
                <w:sz w:val="24"/>
                <w:szCs w:val="24"/>
              </w:rPr>
              <w:t>2K1. Проводить морфемный анализ слова;</w:t>
            </w:r>
          </w:p>
          <w:p w:rsidR="006846EB" w:rsidRPr="002A6667" w:rsidRDefault="006846EB" w:rsidP="00225C11">
            <w:pPr>
              <w:rPr>
                <w:color w:val="000000"/>
                <w:sz w:val="24"/>
                <w:szCs w:val="24"/>
              </w:rPr>
            </w:pPr>
            <w:r w:rsidRPr="002A6667">
              <w:rPr>
                <w:color w:val="000000"/>
                <w:sz w:val="24"/>
                <w:szCs w:val="24"/>
              </w:rPr>
              <w:t>проводить морфологический анализ слова;</w:t>
            </w:r>
          </w:p>
          <w:p w:rsidR="006846EB" w:rsidRPr="00387AF9" w:rsidRDefault="006846EB" w:rsidP="00225C11">
            <w:pPr>
              <w:rPr>
                <w:color w:val="000000"/>
                <w:sz w:val="24"/>
                <w:szCs w:val="24"/>
              </w:rPr>
            </w:pPr>
            <w:r w:rsidRPr="002A6667">
              <w:rPr>
                <w:color w:val="000000"/>
                <w:sz w:val="24"/>
                <w:szCs w:val="24"/>
              </w:rPr>
              <w:t>проводить синтаксический анализ предложения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87,12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88,94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95,24</w:t>
            </w:r>
          </w:p>
        </w:tc>
      </w:tr>
      <w:tr w:rsidR="006846EB" w:rsidRPr="00092E51" w:rsidTr="00225C11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Pr="002A6667" w:rsidRDefault="006846EB" w:rsidP="00225C11">
            <w:pPr>
              <w:rPr>
                <w:color w:val="000000"/>
                <w:sz w:val="24"/>
                <w:szCs w:val="24"/>
              </w:rPr>
            </w:pPr>
            <w:r w:rsidRPr="002A6667">
              <w:rPr>
                <w:color w:val="000000"/>
                <w:sz w:val="24"/>
                <w:szCs w:val="24"/>
              </w:rPr>
              <w:t>2K2. Проводить морфемный анализ слова;</w:t>
            </w:r>
          </w:p>
          <w:p w:rsidR="006846EB" w:rsidRPr="002A6667" w:rsidRDefault="006846EB" w:rsidP="00225C11">
            <w:pPr>
              <w:rPr>
                <w:color w:val="000000"/>
                <w:sz w:val="24"/>
                <w:szCs w:val="24"/>
              </w:rPr>
            </w:pPr>
            <w:r w:rsidRPr="002A6667">
              <w:rPr>
                <w:color w:val="000000"/>
                <w:sz w:val="24"/>
                <w:szCs w:val="24"/>
              </w:rPr>
              <w:t>проводить морфологический анализ слова;</w:t>
            </w:r>
          </w:p>
          <w:p w:rsidR="006846EB" w:rsidRPr="00387AF9" w:rsidRDefault="006846EB" w:rsidP="00225C11">
            <w:pPr>
              <w:rPr>
                <w:color w:val="000000"/>
                <w:sz w:val="24"/>
                <w:szCs w:val="24"/>
              </w:rPr>
            </w:pPr>
            <w:r w:rsidRPr="002A6667">
              <w:rPr>
                <w:color w:val="000000"/>
                <w:sz w:val="24"/>
                <w:szCs w:val="24"/>
              </w:rPr>
              <w:t>проводить синтаксический анализ предложения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57,38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61,17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59,52</w:t>
            </w:r>
          </w:p>
        </w:tc>
      </w:tr>
      <w:tr w:rsidR="006846EB" w:rsidRPr="00092E51" w:rsidTr="00225C11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Pr="009F620F" w:rsidRDefault="006846EB" w:rsidP="00225C11">
            <w:pPr>
              <w:rPr>
                <w:color w:val="000000"/>
                <w:sz w:val="24"/>
                <w:szCs w:val="24"/>
              </w:rPr>
            </w:pPr>
            <w:r w:rsidRPr="009F620F">
              <w:rPr>
                <w:color w:val="000000"/>
                <w:sz w:val="24"/>
                <w:szCs w:val="24"/>
              </w:rPr>
              <w:t>2K3. Проводить морфемный анализ слова;</w:t>
            </w:r>
          </w:p>
          <w:p w:rsidR="006846EB" w:rsidRPr="009F620F" w:rsidRDefault="006846EB" w:rsidP="00225C11">
            <w:pPr>
              <w:rPr>
                <w:color w:val="000000"/>
                <w:sz w:val="24"/>
                <w:szCs w:val="24"/>
              </w:rPr>
            </w:pPr>
            <w:r w:rsidRPr="009F620F">
              <w:rPr>
                <w:color w:val="000000"/>
                <w:sz w:val="24"/>
                <w:szCs w:val="24"/>
              </w:rPr>
              <w:t>проводить морфологический анализ слова;</w:t>
            </w:r>
          </w:p>
          <w:p w:rsidR="006846EB" w:rsidRPr="00387AF9" w:rsidRDefault="006846EB" w:rsidP="00225C11">
            <w:pPr>
              <w:rPr>
                <w:color w:val="000000"/>
                <w:sz w:val="24"/>
                <w:szCs w:val="24"/>
              </w:rPr>
            </w:pPr>
            <w:r w:rsidRPr="009F620F">
              <w:rPr>
                <w:color w:val="000000"/>
                <w:sz w:val="24"/>
                <w:szCs w:val="24"/>
              </w:rPr>
              <w:t>проводить синтаксический анализ предложения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54,32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55,26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45,24</w:t>
            </w:r>
          </w:p>
        </w:tc>
      </w:tr>
      <w:tr w:rsidR="006846EB" w:rsidRPr="00092E51" w:rsidTr="00225C11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Pr="00387AF9" w:rsidRDefault="006846EB" w:rsidP="00225C11">
            <w:pPr>
              <w:rPr>
                <w:color w:val="000000"/>
                <w:sz w:val="24"/>
                <w:szCs w:val="24"/>
              </w:rPr>
            </w:pPr>
            <w:r w:rsidRPr="00DF04AA">
              <w:rPr>
                <w:color w:val="000000"/>
                <w:sz w:val="24"/>
                <w:szCs w:val="24"/>
              </w:rPr>
              <w:t>3. Правильно писать с НЕ слова разных частей речи, обосновывать условия выбора слитного/</w:t>
            </w:r>
            <w:r>
              <w:rPr>
                <w:color w:val="000000"/>
                <w:sz w:val="24"/>
                <w:szCs w:val="24"/>
              </w:rPr>
              <w:t xml:space="preserve">раздельного написания. </w:t>
            </w:r>
            <w:r w:rsidRPr="00DF04AA">
              <w:rPr>
                <w:color w:val="000000"/>
                <w:sz w:val="24"/>
                <w:szCs w:val="24"/>
              </w:rPr>
              <w:t>Опознавать самостоятельные части речи и их формы;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44,68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48,93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33,93</w:t>
            </w:r>
          </w:p>
        </w:tc>
      </w:tr>
      <w:tr w:rsidR="006846EB" w:rsidRPr="00092E51" w:rsidTr="00225C11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Pr="00DF04AA" w:rsidRDefault="006846EB" w:rsidP="00225C11">
            <w:pPr>
              <w:rPr>
                <w:color w:val="000000"/>
                <w:sz w:val="24"/>
                <w:szCs w:val="24"/>
              </w:rPr>
            </w:pPr>
            <w:r w:rsidRPr="00DF04AA">
              <w:rPr>
                <w:color w:val="000000"/>
                <w:sz w:val="24"/>
                <w:szCs w:val="24"/>
              </w:rPr>
              <w:t>4. Правильно писать Н и НН в словах разных частей речи, обосновывать условия выбора написаний. Опознавать самостоятельные части речи и их формы</w:t>
            </w:r>
          </w:p>
          <w:p w:rsidR="006846EB" w:rsidRPr="00387AF9" w:rsidRDefault="006846EB" w:rsidP="00225C11">
            <w:pPr>
              <w:rPr>
                <w:color w:val="000000"/>
                <w:sz w:val="24"/>
                <w:szCs w:val="24"/>
              </w:rPr>
            </w:pPr>
            <w:r w:rsidRPr="00DF04AA">
              <w:rPr>
                <w:color w:val="000000"/>
                <w:sz w:val="24"/>
                <w:szCs w:val="24"/>
              </w:rPr>
              <w:t>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36,18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40,31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Pr="00387AF9" w:rsidRDefault="006846EB" w:rsidP="00225C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19,64</w:t>
            </w:r>
          </w:p>
        </w:tc>
      </w:tr>
      <w:tr w:rsidR="006846EB" w:rsidRPr="00092E51" w:rsidTr="00225C11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Pr="00387AF9" w:rsidRDefault="006846EB" w:rsidP="00225C11">
            <w:pPr>
              <w:rPr>
                <w:color w:val="000000"/>
                <w:sz w:val="24"/>
                <w:szCs w:val="24"/>
              </w:rPr>
            </w:pPr>
            <w:r w:rsidRPr="00DF04AA">
              <w:rPr>
                <w:color w:val="000000"/>
                <w:sz w:val="24"/>
                <w:szCs w:val="24"/>
              </w:rPr>
              <w:t>5. Владеть орфоэпическими нормами русского литературного языка</w:t>
            </w:r>
            <w:r>
              <w:rPr>
                <w:color w:val="000000"/>
                <w:sz w:val="24"/>
                <w:szCs w:val="24"/>
              </w:rPr>
              <w:t>.</w:t>
            </w:r>
            <w:r w:rsidRPr="00DF04AA">
              <w:rPr>
                <w:color w:val="000000"/>
                <w:sz w:val="24"/>
                <w:szCs w:val="24"/>
              </w:rPr>
              <w:t xml:space="preserve"> Проводить орфоэпический анализ слова; определять место ударного слога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74,58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77,67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82,14</w:t>
            </w:r>
          </w:p>
        </w:tc>
      </w:tr>
      <w:tr w:rsidR="006846EB" w:rsidRPr="00092E51" w:rsidTr="00225C11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Pr="00387AF9" w:rsidRDefault="006846EB" w:rsidP="00225C11">
            <w:pPr>
              <w:rPr>
                <w:color w:val="000000"/>
                <w:sz w:val="24"/>
                <w:szCs w:val="24"/>
              </w:rPr>
            </w:pPr>
            <w:r w:rsidRPr="00724B16">
              <w:rPr>
                <w:color w:val="000000"/>
                <w:sz w:val="24"/>
                <w:szCs w:val="24"/>
              </w:rPr>
              <w:t>6. Распознавать случаи нарушения грамматических норм русского литературного языка в заданных предложе</w:t>
            </w:r>
            <w:r>
              <w:rPr>
                <w:color w:val="000000"/>
                <w:sz w:val="24"/>
                <w:szCs w:val="24"/>
              </w:rPr>
              <w:t xml:space="preserve">ниях и исправлять эти нарушения. </w:t>
            </w:r>
            <w:r w:rsidRPr="00724B16">
              <w:rPr>
                <w:color w:val="000000"/>
                <w:sz w:val="24"/>
                <w:szCs w:val="24"/>
              </w:rPr>
              <w:t>Соблюдать основные языковые нормы в устной и письменной речи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53,85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57,64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Pr="00387AF9" w:rsidRDefault="006846EB" w:rsidP="00225C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57,14</w:t>
            </w:r>
          </w:p>
        </w:tc>
      </w:tr>
      <w:tr w:rsidR="006846EB" w:rsidRPr="00092E51" w:rsidTr="00225C11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Pr="00724B16" w:rsidRDefault="006846EB" w:rsidP="00225C11">
            <w:pPr>
              <w:rPr>
                <w:color w:val="000000"/>
                <w:sz w:val="24"/>
                <w:szCs w:val="24"/>
              </w:rPr>
            </w:pPr>
            <w:r w:rsidRPr="00724B16">
              <w:rPr>
                <w:color w:val="000000"/>
                <w:sz w:val="24"/>
                <w:szCs w:val="24"/>
              </w:rPr>
              <w:t>7. 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</w:t>
            </w:r>
          </w:p>
          <w:p w:rsidR="006846EB" w:rsidRPr="00724B16" w:rsidRDefault="006846EB" w:rsidP="00225C11">
            <w:pPr>
              <w:rPr>
                <w:color w:val="000000"/>
                <w:sz w:val="24"/>
                <w:szCs w:val="24"/>
              </w:rPr>
            </w:pPr>
            <w:r w:rsidRPr="00724B16">
              <w:rPr>
                <w:color w:val="000000"/>
                <w:sz w:val="24"/>
                <w:szCs w:val="24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</w:t>
            </w:r>
          </w:p>
          <w:p w:rsidR="006846EB" w:rsidRPr="00387AF9" w:rsidRDefault="006846EB" w:rsidP="00225C11">
            <w:pPr>
              <w:rPr>
                <w:color w:val="000000"/>
                <w:sz w:val="24"/>
                <w:szCs w:val="24"/>
              </w:rPr>
            </w:pPr>
            <w:r w:rsidRPr="00724B16">
              <w:rPr>
                <w:color w:val="000000"/>
                <w:sz w:val="24"/>
                <w:szCs w:val="24"/>
              </w:rPr>
              <w:t>адекватно понимать тексты различных функцио</w:t>
            </w:r>
            <w:r>
              <w:rPr>
                <w:color w:val="000000"/>
                <w:sz w:val="24"/>
                <w:szCs w:val="24"/>
              </w:rPr>
              <w:t>нально-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смысловых типов речи </w:t>
            </w:r>
            <w:r w:rsidRPr="00724B16">
              <w:rPr>
                <w:color w:val="000000"/>
                <w:sz w:val="24"/>
                <w:szCs w:val="24"/>
              </w:rPr>
              <w:t>и функциональных разновидностей языка;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24B16">
              <w:rPr>
                <w:color w:val="000000"/>
                <w:sz w:val="24"/>
                <w:szCs w:val="24"/>
              </w:rPr>
              <w:t>анализировать текст с точки зрения его темы, цели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56,43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60,71</w:t>
            </w:r>
          </w:p>
        </w:tc>
      </w:tr>
      <w:tr w:rsidR="006846EB" w:rsidRPr="00092E51" w:rsidTr="00225C11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Pr="00387AF9" w:rsidRDefault="006846EB" w:rsidP="00225C11">
            <w:pPr>
              <w:rPr>
                <w:color w:val="000000"/>
                <w:sz w:val="24"/>
                <w:szCs w:val="24"/>
              </w:rPr>
            </w:pPr>
            <w:r w:rsidRPr="00724B16">
              <w:rPr>
                <w:color w:val="000000"/>
                <w:sz w:val="24"/>
                <w:szCs w:val="24"/>
              </w:rPr>
              <w:lastRenderedPageBreak/>
              <w:t>8. Анализировать прочитанную часть текста с точки зрения ее микротемы; распознавать и адекватно формулировать микротему заданного абзаца текста в письменной форме, соблюдая нормы построения предложения и словоупотребления    Владеть навыками различных видов чтения (изучающим, ознакомительным, просмотровым) и информационной переработки прочитанного материала;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24B16">
              <w:rPr>
                <w:color w:val="000000"/>
                <w:sz w:val="24"/>
                <w:szCs w:val="24"/>
              </w:rPr>
              <w:t>адекватно понимать тексты различных функционально-смысловых типов речи и функциональных разновидностей языка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58,98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67,86</w:t>
            </w:r>
          </w:p>
        </w:tc>
      </w:tr>
      <w:tr w:rsidR="006846EB" w:rsidRPr="00092E51" w:rsidTr="00225C11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Pr="00387AF9" w:rsidRDefault="006846EB" w:rsidP="00225C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9. Определять вид тропа. </w:t>
            </w:r>
            <w:r w:rsidRPr="00724B16">
              <w:rPr>
                <w:color w:val="000000"/>
                <w:sz w:val="24"/>
                <w:szCs w:val="24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24B16">
              <w:rPr>
                <w:color w:val="000000"/>
                <w:sz w:val="24"/>
                <w:szCs w:val="24"/>
              </w:rPr>
              <w:t>адекватно понимать тексты различных функционально-смысловых типов речи и функциональных разновидностей языка;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24B16">
              <w:rPr>
                <w:color w:val="000000"/>
                <w:sz w:val="24"/>
                <w:szCs w:val="24"/>
              </w:rPr>
              <w:t>проводить лексический анализ слова; опознавать лексические средства выразительности и основные виды тропов (метафора, эпитет, сравнение, гипербола, олицетворение)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66,53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71,08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46EB" w:rsidRDefault="006846EB" w:rsidP="00225C11">
            <w:pPr>
              <w:rPr>
                <w:color w:val="000000"/>
                <w:sz w:val="24"/>
                <w:szCs w:val="24"/>
              </w:rPr>
            </w:pPr>
          </w:p>
          <w:p w:rsidR="006846EB" w:rsidRDefault="006846EB" w:rsidP="00225C11">
            <w:pPr>
              <w:rPr>
                <w:color w:val="000000"/>
                <w:sz w:val="24"/>
                <w:szCs w:val="24"/>
              </w:rPr>
            </w:pPr>
          </w:p>
          <w:p w:rsidR="006846EB" w:rsidRDefault="006846EB" w:rsidP="00225C11">
            <w:pPr>
              <w:rPr>
                <w:color w:val="000000"/>
                <w:sz w:val="24"/>
                <w:szCs w:val="24"/>
              </w:rPr>
            </w:pPr>
          </w:p>
          <w:p w:rsidR="006846EB" w:rsidRDefault="006846EB" w:rsidP="00225C11">
            <w:pPr>
              <w:rPr>
                <w:color w:val="000000"/>
                <w:sz w:val="24"/>
                <w:szCs w:val="24"/>
              </w:rPr>
            </w:pPr>
          </w:p>
          <w:p w:rsidR="006846EB" w:rsidRPr="00387AF9" w:rsidRDefault="006846EB" w:rsidP="00225C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</w:tr>
      <w:tr w:rsidR="006846EB" w:rsidRPr="00092E51" w:rsidTr="00225C11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Pr="00387AF9" w:rsidRDefault="006846EB" w:rsidP="00225C11">
            <w:pPr>
              <w:rPr>
                <w:color w:val="000000"/>
                <w:sz w:val="24"/>
                <w:szCs w:val="24"/>
              </w:rPr>
            </w:pPr>
            <w:r w:rsidRPr="00AC506D">
              <w:rPr>
                <w:color w:val="000000"/>
                <w:sz w:val="24"/>
                <w:szCs w:val="24"/>
              </w:rPr>
              <w:t>10. Распознавать лексическое значение слова с опорой н</w:t>
            </w:r>
            <w:r>
              <w:rPr>
                <w:color w:val="000000"/>
                <w:sz w:val="24"/>
                <w:szCs w:val="24"/>
              </w:rPr>
              <w:t xml:space="preserve">а указанный в задании контекст. </w:t>
            </w:r>
            <w:r w:rsidRPr="00AC506D">
              <w:rPr>
                <w:color w:val="000000"/>
                <w:sz w:val="24"/>
                <w:szCs w:val="24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C506D">
              <w:rPr>
                <w:color w:val="000000"/>
                <w:sz w:val="24"/>
                <w:szCs w:val="24"/>
              </w:rPr>
              <w:t>проводить лексический анализ слова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81,33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85,51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846EB" w:rsidRPr="00092E51" w:rsidTr="00225C11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Pr="00387AF9" w:rsidRDefault="006846EB" w:rsidP="00225C11">
            <w:pPr>
              <w:rPr>
                <w:color w:val="000000"/>
                <w:sz w:val="24"/>
                <w:szCs w:val="24"/>
              </w:rPr>
            </w:pPr>
            <w:r w:rsidRPr="00AC506D">
              <w:rPr>
                <w:color w:val="000000"/>
                <w:sz w:val="24"/>
                <w:szCs w:val="24"/>
              </w:rPr>
              <w:t>11. Распознавать подчинительные словосочетания, определять вид подчинительной связи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AC506D">
              <w:rPr>
                <w:color w:val="000000"/>
                <w:sz w:val="24"/>
                <w:szCs w:val="24"/>
              </w:rPr>
              <w:t>Опознавать основные единицы синтаксиса (словосочетание, предложение, текст);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C506D">
              <w:rPr>
                <w:color w:val="000000"/>
                <w:sz w:val="24"/>
                <w:szCs w:val="24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56,74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51,43</w:t>
            </w:r>
          </w:p>
        </w:tc>
      </w:tr>
      <w:tr w:rsidR="006846EB" w:rsidRPr="00092E51" w:rsidTr="00225C11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Pr="00011F52" w:rsidRDefault="006846EB" w:rsidP="00225C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011F52">
              <w:rPr>
                <w:color w:val="000000"/>
                <w:sz w:val="24"/>
                <w:szCs w:val="24"/>
              </w:rPr>
              <w:t>2. Находить в предложении грамматическую основу</w:t>
            </w:r>
            <w:r>
              <w:rPr>
                <w:color w:val="000000"/>
                <w:sz w:val="24"/>
                <w:szCs w:val="24"/>
              </w:rPr>
              <w:t>.</w:t>
            </w:r>
            <w:r w:rsidRPr="00011F52">
              <w:rPr>
                <w:color w:val="000000"/>
                <w:sz w:val="24"/>
                <w:szCs w:val="24"/>
              </w:rPr>
              <w:t xml:space="preserve">    </w:t>
            </w:r>
          </w:p>
          <w:p w:rsidR="006846EB" w:rsidRPr="00387AF9" w:rsidRDefault="006846EB" w:rsidP="00225C11">
            <w:pPr>
              <w:rPr>
                <w:color w:val="000000"/>
                <w:sz w:val="24"/>
                <w:szCs w:val="24"/>
              </w:rPr>
            </w:pPr>
            <w:r w:rsidRPr="00011F52">
              <w:rPr>
                <w:color w:val="000000"/>
                <w:sz w:val="24"/>
                <w:szCs w:val="24"/>
              </w:rPr>
              <w:t>Находить грамматическую основу предложения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71,95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76,15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46EB" w:rsidRPr="00387AF9" w:rsidRDefault="006846EB" w:rsidP="00225C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846EB" w:rsidRPr="00092E51" w:rsidTr="00225C11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Pr="00011F52" w:rsidRDefault="006846EB" w:rsidP="00225C11">
            <w:pPr>
              <w:rPr>
                <w:color w:val="000000"/>
                <w:sz w:val="24"/>
                <w:szCs w:val="24"/>
              </w:rPr>
            </w:pPr>
            <w:r w:rsidRPr="00011F52">
              <w:rPr>
                <w:color w:val="000000"/>
                <w:sz w:val="24"/>
                <w:szCs w:val="24"/>
              </w:rPr>
              <w:t>13. Определять тип односоставного предложения</w:t>
            </w:r>
            <w:r>
              <w:rPr>
                <w:color w:val="000000"/>
                <w:sz w:val="24"/>
                <w:szCs w:val="24"/>
              </w:rPr>
              <w:t>.</w:t>
            </w:r>
            <w:r w:rsidRPr="00011F52">
              <w:rPr>
                <w:color w:val="000000"/>
                <w:sz w:val="24"/>
                <w:szCs w:val="24"/>
              </w:rPr>
              <w:t xml:space="preserve">    </w:t>
            </w:r>
          </w:p>
          <w:p w:rsidR="006846EB" w:rsidRPr="00387AF9" w:rsidRDefault="006846EB" w:rsidP="00225C11">
            <w:pPr>
              <w:rPr>
                <w:color w:val="000000"/>
                <w:sz w:val="24"/>
                <w:szCs w:val="24"/>
              </w:rPr>
            </w:pPr>
            <w:r w:rsidRPr="00011F52">
              <w:rPr>
                <w:color w:val="000000"/>
                <w:sz w:val="24"/>
                <w:szCs w:val="24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60,39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65,36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71,43</w:t>
            </w:r>
          </w:p>
        </w:tc>
      </w:tr>
      <w:tr w:rsidR="006846EB" w:rsidRPr="00092E51" w:rsidTr="00225C11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Pr="00011F52" w:rsidRDefault="006846EB" w:rsidP="00225C11">
            <w:pPr>
              <w:rPr>
                <w:color w:val="000000"/>
                <w:sz w:val="24"/>
                <w:szCs w:val="24"/>
              </w:rPr>
            </w:pPr>
            <w:r w:rsidRPr="00011F52">
              <w:rPr>
                <w:color w:val="000000"/>
                <w:sz w:val="24"/>
                <w:szCs w:val="24"/>
              </w:rPr>
              <w:t xml:space="preserve">14. Находить в ряду других предложений предложение с вводным словом, подбирать к данному вводному слову синоним (из той же группы по значению)    </w:t>
            </w:r>
          </w:p>
          <w:p w:rsidR="006846EB" w:rsidRPr="00387AF9" w:rsidRDefault="006846EB" w:rsidP="00225C11">
            <w:pPr>
              <w:rPr>
                <w:color w:val="000000"/>
                <w:sz w:val="24"/>
                <w:szCs w:val="24"/>
              </w:rPr>
            </w:pPr>
            <w:r w:rsidRPr="00011F52">
              <w:rPr>
                <w:color w:val="000000"/>
                <w:sz w:val="24"/>
                <w:szCs w:val="24"/>
              </w:rPr>
              <w:t xml:space="preserve">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проводить лексический </w:t>
            </w:r>
            <w:r w:rsidRPr="00011F52">
              <w:rPr>
                <w:color w:val="000000"/>
                <w:sz w:val="24"/>
                <w:szCs w:val="24"/>
              </w:rPr>
              <w:lastRenderedPageBreak/>
              <w:t>анализ слова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67,84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85,71</w:t>
            </w:r>
          </w:p>
        </w:tc>
      </w:tr>
      <w:tr w:rsidR="006846EB" w:rsidRPr="00092E51" w:rsidTr="00225C11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Pr="00011F52" w:rsidRDefault="006846EB" w:rsidP="00225C11">
            <w:pPr>
              <w:rPr>
                <w:color w:val="000000"/>
                <w:sz w:val="24"/>
                <w:szCs w:val="24"/>
              </w:rPr>
            </w:pPr>
            <w:r w:rsidRPr="00011F52">
              <w:rPr>
                <w:color w:val="000000"/>
                <w:sz w:val="24"/>
                <w:szCs w:val="24"/>
              </w:rPr>
              <w:lastRenderedPageBreak/>
              <w:t>15. Находить в ряду других предложений предложение с обособленным согласованным определением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11F52">
              <w:rPr>
                <w:color w:val="000000"/>
                <w:sz w:val="24"/>
                <w:szCs w:val="24"/>
              </w:rPr>
              <w:t>обосновывать условия обособления согласованного определения, в том числе с помощью графической схемы</w:t>
            </w:r>
          </w:p>
          <w:p w:rsidR="006846EB" w:rsidRPr="00387AF9" w:rsidRDefault="006846EB" w:rsidP="00225C11">
            <w:pPr>
              <w:rPr>
                <w:color w:val="000000"/>
                <w:sz w:val="24"/>
                <w:szCs w:val="24"/>
              </w:rPr>
            </w:pPr>
            <w:r w:rsidRPr="00011F52">
              <w:rPr>
                <w:color w:val="000000"/>
                <w:sz w:val="24"/>
                <w:szCs w:val="24"/>
              </w:rPr>
              <w:t>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</w:t>
            </w:r>
            <w:r>
              <w:rPr>
                <w:color w:val="000000"/>
                <w:sz w:val="24"/>
                <w:szCs w:val="24"/>
              </w:rPr>
              <w:t>и расстановки знаков препинания.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50,95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54,12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38,1</w:t>
            </w:r>
          </w:p>
        </w:tc>
      </w:tr>
      <w:tr w:rsidR="006846EB" w:rsidRPr="00092E51" w:rsidTr="00225C11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Pr="00387AF9" w:rsidRDefault="006846EB" w:rsidP="00225C11">
            <w:pPr>
              <w:rPr>
                <w:color w:val="000000"/>
                <w:sz w:val="24"/>
                <w:szCs w:val="24"/>
              </w:rPr>
            </w:pPr>
            <w:r w:rsidRPr="009079D8">
              <w:rPr>
                <w:color w:val="000000"/>
                <w:sz w:val="24"/>
                <w:szCs w:val="24"/>
              </w:rPr>
              <w:t>16. Находить в ряду других предложений предложение с обособленным обстоятельством, обосновывать условия обособления обстоятельства, в том числе с помощью графической схемы   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60,52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63,89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</w:tr>
      <w:tr w:rsidR="006846EB" w:rsidRPr="00092E51" w:rsidTr="00225C11">
        <w:trPr>
          <w:trHeight w:val="555"/>
        </w:trPr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EB" w:rsidRPr="009079D8" w:rsidRDefault="006846EB" w:rsidP="00225C11">
            <w:pPr>
              <w:rPr>
                <w:color w:val="000000"/>
                <w:sz w:val="24"/>
                <w:szCs w:val="24"/>
              </w:rPr>
            </w:pPr>
            <w:r w:rsidRPr="009079D8">
              <w:rPr>
                <w:color w:val="000000"/>
                <w:sz w:val="24"/>
                <w:szCs w:val="24"/>
              </w:rPr>
              <w:t>17. Опознавать по графической схеме простое предложение, осложненное однородными сказуемыми; находить в ряду других предложений предложение с однородными сказуемыми с опорой на графическую схему</w:t>
            </w:r>
          </w:p>
          <w:p w:rsidR="006846EB" w:rsidRPr="00387AF9" w:rsidRDefault="006846EB" w:rsidP="00225C11">
            <w:pPr>
              <w:rPr>
                <w:color w:val="000000"/>
                <w:sz w:val="24"/>
                <w:szCs w:val="24"/>
              </w:rPr>
            </w:pPr>
            <w:r w:rsidRPr="009079D8">
              <w:rPr>
                <w:color w:val="000000"/>
                <w:sz w:val="24"/>
                <w:szCs w:val="24"/>
              </w:rPr>
              <w:t>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88,01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90,27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46EB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46EB" w:rsidRPr="00387AF9" w:rsidRDefault="006846EB" w:rsidP="0022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6846EB" w:rsidRPr="002F16CE" w:rsidRDefault="006846EB" w:rsidP="006846EB">
      <w:pPr>
        <w:pStyle w:val="a8"/>
        <w:spacing w:before="0" w:beforeAutospacing="0" w:after="0" w:afterAutospacing="0" w:line="360" w:lineRule="auto"/>
        <w:ind w:firstLine="851"/>
        <w:jc w:val="both"/>
        <w:rPr>
          <w:bCs/>
          <w:sz w:val="16"/>
          <w:szCs w:val="16"/>
        </w:rPr>
      </w:pPr>
    </w:p>
    <w:p w:rsidR="006846EB" w:rsidRDefault="006846EB" w:rsidP="006846EB">
      <w:pPr>
        <w:pStyle w:val="a8"/>
        <w:spacing w:before="0" w:beforeAutospacing="0" w:after="0" w:afterAutospacing="0" w:line="36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Обучающиеся 8  класса</w:t>
      </w:r>
      <w:r w:rsidRPr="0093746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школы выполнили 9 заданий успешнее по сравнению с Самарской областью и РФ,  8 заданий менее успешнее по сравнению с Самарской областью и РФ, а результаты 5 заданий в процентном соотношении  совпадают с результатами по РФ И СО</w:t>
      </w:r>
      <w:r w:rsidRPr="0093746F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Существенного расхождения в показателях в сравнении с результатами по РФ и СО (выше или ниже 30%) у восьмиклассников не наблюдается. </w:t>
      </w:r>
    </w:p>
    <w:p w:rsidR="006846EB" w:rsidRPr="000D064B" w:rsidRDefault="006846EB" w:rsidP="006846E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Pr="000D064B">
        <w:rPr>
          <w:bCs/>
          <w:sz w:val="28"/>
          <w:szCs w:val="28"/>
        </w:rPr>
        <w:t xml:space="preserve">Значительное число восьмиклассников ГБОУ ООШ № 34  умеют </w:t>
      </w:r>
      <w:r w:rsidRPr="000D064B">
        <w:rPr>
          <w:color w:val="000000"/>
          <w:sz w:val="28"/>
          <w:szCs w:val="28"/>
        </w:rPr>
        <w:t xml:space="preserve">соблюдать изученные орфографические и пунктуационные правила при списывании осложненного пропусками орфограмм и пунктограмм текста </w:t>
      </w:r>
      <w:r w:rsidRPr="000D064B">
        <w:rPr>
          <w:color w:val="000000"/>
          <w:sz w:val="28"/>
          <w:szCs w:val="28"/>
        </w:rPr>
        <w:lastRenderedPageBreak/>
        <w:t>(71,43%), проводить морфемный анализ слова (95,24%),  владеть орфоэпическими нормами русского литературного языка, проводить орфоэпический анализ слова; определять место ударного слога (82,14%), владеть навыками различных видов чтения (изучающим, ознакомительным, просмотровым) и информационной переработки прочитанного материала; проводить лексический анализ слова (100%), находить в предложении грамматическую основу (100%), опознавать простые и сложные предложения (85,71%), опознавать по графической схеме простое предложение, осложненное однородными сказуемыми; находить в ряду других предложений предложение с однородными сказуемыми с опорой на графическую схему (100%).</w:t>
      </w:r>
    </w:p>
    <w:p w:rsidR="006846EB" w:rsidRDefault="006846EB" w:rsidP="006846EB">
      <w:pPr>
        <w:pStyle w:val="a8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 w:rsidRPr="000D064B">
        <w:rPr>
          <w:bCs/>
          <w:sz w:val="28"/>
          <w:szCs w:val="28"/>
        </w:rPr>
        <w:t>Вместе с тем ряд заданий вызвал больше затруднений (достижение соответствующих планируемых результатов в соответствии образовательной программой составило менее 50 %), в том числе задания:</w:t>
      </w:r>
    </w:p>
    <w:p w:rsidR="006846EB" w:rsidRPr="000A7F9B" w:rsidRDefault="006846EB" w:rsidP="006846EB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A7F9B">
        <w:rPr>
          <w:color w:val="000000"/>
          <w:sz w:val="28"/>
          <w:szCs w:val="28"/>
        </w:rPr>
        <w:t xml:space="preserve"> - Правильно писать с НЕ слова разных частей речи, обосновывать условия выбора слитного/раздельного написания. Опознавать самостоятельные части речи и их формы; опираться на фонетический, морфемный, словообразовательный и морфологический анализ в практике правописания;</w:t>
      </w:r>
    </w:p>
    <w:p w:rsidR="006846EB" w:rsidRPr="000A7F9B" w:rsidRDefault="006846EB" w:rsidP="006846EB">
      <w:pPr>
        <w:pStyle w:val="a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7F9B">
        <w:rPr>
          <w:bCs/>
          <w:sz w:val="28"/>
          <w:szCs w:val="28"/>
        </w:rPr>
        <w:t xml:space="preserve">          - </w:t>
      </w:r>
      <w:r w:rsidRPr="000A7F9B">
        <w:rPr>
          <w:color w:val="000000"/>
          <w:sz w:val="28"/>
          <w:szCs w:val="28"/>
        </w:rPr>
        <w:t>Правильно писать Н и НН в словах разных частей речи, обосновывать условия выбора написаний;</w:t>
      </w:r>
    </w:p>
    <w:p w:rsidR="006846EB" w:rsidRDefault="006846EB" w:rsidP="006846EB">
      <w:pPr>
        <w:pStyle w:val="a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0A7F9B">
        <w:rPr>
          <w:color w:val="000000"/>
          <w:sz w:val="28"/>
          <w:szCs w:val="28"/>
        </w:rPr>
        <w:t xml:space="preserve">   - Находить в ряду других предложений предложение с обособленным согласованным определением обосновывать условия обособления согласованного определения, в том числе с помощью графической схемы</w:t>
      </w:r>
      <w:r>
        <w:rPr>
          <w:color w:val="000000"/>
          <w:sz w:val="28"/>
          <w:szCs w:val="28"/>
        </w:rPr>
        <w:t>.</w:t>
      </w:r>
    </w:p>
    <w:p w:rsidR="006846EB" w:rsidRPr="000A7F9B" w:rsidRDefault="006846EB" w:rsidP="006846EB">
      <w:pPr>
        <w:pStyle w:val="a8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Таким образом, среди заданий, вызвавших наибольшее затруднение, задания на выявление орфографической зоркости, знание изученных орфограмм, </w:t>
      </w:r>
      <w:r w:rsidRPr="000D064B">
        <w:rPr>
          <w:bCs/>
          <w:sz w:val="28"/>
          <w:szCs w:val="28"/>
        </w:rPr>
        <w:t xml:space="preserve">а также написание предложений без орфографических и пунктуационных ошибок. </w:t>
      </w:r>
    </w:p>
    <w:p w:rsidR="006846EB" w:rsidRDefault="006846EB" w:rsidP="006846EB">
      <w:pPr>
        <w:tabs>
          <w:tab w:val="left" w:pos="3525"/>
        </w:tabs>
        <w:spacing w:line="360" w:lineRule="auto"/>
        <w:jc w:val="right"/>
        <w:rPr>
          <w:sz w:val="28"/>
          <w:szCs w:val="28"/>
        </w:rPr>
      </w:pPr>
    </w:p>
    <w:p w:rsidR="006846EB" w:rsidRDefault="006846EB" w:rsidP="006846EB">
      <w:pPr>
        <w:tabs>
          <w:tab w:val="left" w:pos="3525"/>
        </w:tabs>
        <w:spacing w:line="360" w:lineRule="auto"/>
        <w:jc w:val="right"/>
        <w:rPr>
          <w:sz w:val="28"/>
          <w:szCs w:val="28"/>
        </w:rPr>
      </w:pPr>
    </w:p>
    <w:p w:rsidR="002C43D3" w:rsidRDefault="002C43D3" w:rsidP="006846EB">
      <w:pPr>
        <w:tabs>
          <w:tab w:val="left" w:pos="3525"/>
        </w:tabs>
        <w:spacing w:line="360" w:lineRule="auto"/>
        <w:jc w:val="right"/>
        <w:rPr>
          <w:sz w:val="28"/>
          <w:szCs w:val="28"/>
        </w:rPr>
      </w:pPr>
    </w:p>
    <w:p w:rsidR="002C43D3" w:rsidRDefault="002C43D3" w:rsidP="006846EB">
      <w:pPr>
        <w:tabs>
          <w:tab w:val="left" w:pos="3525"/>
        </w:tabs>
        <w:spacing w:line="360" w:lineRule="auto"/>
        <w:jc w:val="right"/>
        <w:rPr>
          <w:sz w:val="28"/>
          <w:szCs w:val="28"/>
        </w:rPr>
      </w:pPr>
    </w:p>
    <w:p w:rsidR="002C43D3" w:rsidRDefault="002C43D3" w:rsidP="006846EB">
      <w:pPr>
        <w:tabs>
          <w:tab w:val="left" w:pos="3525"/>
        </w:tabs>
        <w:spacing w:line="360" w:lineRule="auto"/>
        <w:jc w:val="right"/>
        <w:rPr>
          <w:sz w:val="28"/>
          <w:szCs w:val="28"/>
        </w:rPr>
      </w:pPr>
    </w:p>
    <w:p w:rsidR="006846EB" w:rsidRPr="00ED1015" w:rsidRDefault="006846EB" w:rsidP="006846EB">
      <w:pPr>
        <w:tabs>
          <w:tab w:val="left" w:pos="3525"/>
        </w:tabs>
        <w:spacing w:line="360" w:lineRule="auto"/>
        <w:jc w:val="right"/>
        <w:rPr>
          <w:i/>
          <w:sz w:val="28"/>
          <w:szCs w:val="28"/>
        </w:rPr>
      </w:pPr>
      <w:r>
        <w:rPr>
          <w:i/>
          <w:sz w:val="24"/>
          <w:szCs w:val="28"/>
        </w:rPr>
        <w:lastRenderedPageBreak/>
        <w:t>Диаграмма 2.5</w:t>
      </w:r>
      <w:r w:rsidRPr="00ED1015">
        <w:rPr>
          <w:i/>
          <w:sz w:val="24"/>
          <w:szCs w:val="28"/>
        </w:rPr>
        <w:t>.3</w:t>
      </w:r>
    </w:p>
    <w:p w:rsidR="006846EB" w:rsidRDefault="006846EB" w:rsidP="006846EB">
      <w:pPr>
        <w:tabs>
          <w:tab w:val="left" w:pos="3525"/>
        </w:tabs>
        <w:jc w:val="center"/>
        <w:rPr>
          <w:bCs/>
          <w:i/>
          <w:sz w:val="28"/>
          <w:szCs w:val="28"/>
        </w:rPr>
      </w:pPr>
      <w:r w:rsidRPr="00ED1015">
        <w:rPr>
          <w:bCs/>
          <w:i/>
          <w:sz w:val="28"/>
          <w:szCs w:val="28"/>
        </w:rPr>
        <w:t xml:space="preserve">Выполнение заданий ВПР по русскому языку в </w:t>
      </w:r>
      <w:r>
        <w:rPr>
          <w:bCs/>
          <w:i/>
          <w:sz w:val="28"/>
          <w:szCs w:val="28"/>
        </w:rPr>
        <w:t>8</w:t>
      </w:r>
      <w:r w:rsidRPr="00ED1015">
        <w:rPr>
          <w:bCs/>
          <w:i/>
          <w:sz w:val="28"/>
          <w:szCs w:val="28"/>
        </w:rPr>
        <w:t xml:space="preserve"> классе</w:t>
      </w:r>
    </w:p>
    <w:p w:rsidR="006846EB" w:rsidRDefault="006846EB" w:rsidP="006846EB">
      <w:pPr>
        <w:tabs>
          <w:tab w:val="left" w:pos="3525"/>
        </w:tabs>
        <w:jc w:val="center"/>
        <w:rPr>
          <w:b/>
          <w:bCs/>
          <w:i/>
          <w:sz w:val="28"/>
          <w:szCs w:val="28"/>
        </w:rPr>
      </w:pPr>
    </w:p>
    <w:p w:rsidR="006846EB" w:rsidRPr="00ED1015" w:rsidRDefault="006846EB" w:rsidP="006846EB">
      <w:pPr>
        <w:tabs>
          <w:tab w:val="left" w:pos="3525"/>
        </w:tabs>
        <w:spacing w:line="360" w:lineRule="auto"/>
        <w:jc w:val="center"/>
        <w:rPr>
          <w:b/>
          <w:color w:val="FF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467350" cy="2333625"/>
            <wp:effectExtent l="0" t="0" r="0" b="9525"/>
            <wp:docPr id="58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6846EB" w:rsidRPr="002C43D3" w:rsidRDefault="006846EB" w:rsidP="002C43D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Анализ графика показывает, что в 8 классе результаты выполнения 8 из 21 заданий (38 %)  незначительно выше значений Самарской области и Российской Федерации.</w:t>
      </w:r>
    </w:p>
    <w:p w:rsidR="006846EB" w:rsidRDefault="006846EB" w:rsidP="006846EB">
      <w:pPr>
        <w:tabs>
          <w:tab w:val="left" w:pos="3525"/>
        </w:tabs>
        <w:spacing w:line="360" w:lineRule="auto"/>
        <w:ind w:right="-1" w:firstLine="851"/>
        <w:jc w:val="both"/>
        <w:rPr>
          <w:b/>
          <w:i/>
          <w:sz w:val="28"/>
          <w:szCs w:val="28"/>
        </w:rPr>
      </w:pPr>
    </w:p>
    <w:p w:rsidR="006846EB" w:rsidRDefault="006846EB" w:rsidP="006846EB">
      <w:pPr>
        <w:tabs>
          <w:tab w:val="left" w:pos="3525"/>
        </w:tabs>
        <w:spacing w:line="360" w:lineRule="auto"/>
        <w:ind w:right="-1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Процент</w:t>
      </w:r>
      <w:r w:rsidRPr="00FE521C">
        <w:rPr>
          <w:bCs/>
          <w:sz w:val="28"/>
          <w:szCs w:val="28"/>
        </w:rPr>
        <w:t xml:space="preserve"> выполнения заданий группами </w:t>
      </w:r>
      <w:r>
        <w:rPr>
          <w:bCs/>
          <w:sz w:val="28"/>
          <w:szCs w:val="28"/>
        </w:rPr>
        <w:t>обучающихся представлен в таблице 2.5.6.</w:t>
      </w:r>
    </w:p>
    <w:p w:rsidR="006846EB" w:rsidRPr="00ED1015" w:rsidRDefault="006846EB" w:rsidP="006846EB">
      <w:pPr>
        <w:tabs>
          <w:tab w:val="left" w:pos="3525"/>
        </w:tabs>
        <w:spacing w:line="360" w:lineRule="auto"/>
        <w:ind w:right="-1" w:firstLine="851"/>
        <w:jc w:val="right"/>
        <w:rPr>
          <w:bCs/>
          <w:i/>
          <w:sz w:val="24"/>
          <w:szCs w:val="28"/>
        </w:rPr>
      </w:pPr>
      <w:r>
        <w:rPr>
          <w:bCs/>
          <w:i/>
          <w:sz w:val="24"/>
          <w:szCs w:val="28"/>
        </w:rPr>
        <w:t>Таблица 2.5</w:t>
      </w:r>
      <w:r w:rsidRPr="00ED1015">
        <w:rPr>
          <w:bCs/>
          <w:i/>
          <w:sz w:val="24"/>
          <w:szCs w:val="28"/>
        </w:rPr>
        <w:t>.</w:t>
      </w:r>
      <w:r>
        <w:rPr>
          <w:bCs/>
          <w:i/>
          <w:sz w:val="24"/>
          <w:szCs w:val="28"/>
        </w:rPr>
        <w:t>6</w:t>
      </w:r>
    </w:p>
    <w:p w:rsidR="006846EB" w:rsidRDefault="006846EB" w:rsidP="006846EB">
      <w:pPr>
        <w:tabs>
          <w:tab w:val="left" w:pos="3525"/>
        </w:tabs>
        <w:ind w:right="-1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П</w:t>
      </w:r>
      <w:r w:rsidRPr="00ED1015">
        <w:rPr>
          <w:bCs/>
          <w:i/>
          <w:sz w:val="28"/>
          <w:szCs w:val="28"/>
        </w:rPr>
        <w:t xml:space="preserve">роцент выполнения </w:t>
      </w:r>
      <w:r>
        <w:rPr>
          <w:bCs/>
          <w:i/>
          <w:sz w:val="28"/>
          <w:szCs w:val="28"/>
        </w:rPr>
        <w:t xml:space="preserve">заданий ВПР по русскому языку </w:t>
      </w:r>
      <w:r w:rsidRPr="00ED1015">
        <w:rPr>
          <w:bCs/>
          <w:i/>
          <w:sz w:val="28"/>
          <w:szCs w:val="28"/>
        </w:rPr>
        <w:t>обучающимися</w:t>
      </w:r>
      <w:r>
        <w:rPr>
          <w:bCs/>
          <w:i/>
          <w:sz w:val="28"/>
          <w:szCs w:val="28"/>
        </w:rPr>
        <w:t xml:space="preserve"> 8 классов </w:t>
      </w:r>
      <w:r w:rsidRPr="00ED1015">
        <w:rPr>
          <w:bCs/>
          <w:i/>
          <w:sz w:val="28"/>
          <w:szCs w:val="28"/>
        </w:rPr>
        <w:t>(группы по полученному баллу)</w:t>
      </w:r>
      <w:r>
        <w:rPr>
          <w:bCs/>
          <w:i/>
          <w:sz w:val="28"/>
          <w:szCs w:val="28"/>
        </w:rPr>
        <w:t xml:space="preserve"> </w:t>
      </w:r>
    </w:p>
    <w:p w:rsidR="006846EB" w:rsidRDefault="006846EB" w:rsidP="006846EB">
      <w:pPr>
        <w:tabs>
          <w:tab w:val="left" w:pos="3525"/>
        </w:tabs>
        <w:ind w:right="-1"/>
        <w:rPr>
          <w:b/>
          <w:bCs/>
          <w:i/>
          <w:sz w:val="28"/>
          <w:szCs w:val="28"/>
        </w:rPr>
      </w:pPr>
    </w:p>
    <w:p w:rsidR="006846EB" w:rsidRPr="002F16CE" w:rsidRDefault="006846EB" w:rsidP="006846EB">
      <w:pPr>
        <w:tabs>
          <w:tab w:val="left" w:pos="3525"/>
        </w:tabs>
        <w:ind w:right="-1"/>
        <w:jc w:val="center"/>
        <w:rPr>
          <w:b/>
          <w:bCs/>
          <w:i/>
          <w:sz w:val="16"/>
          <w:szCs w:val="16"/>
        </w:rPr>
      </w:pPr>
    </w:p>
    <w:tbl>
      <w:tblPr>
        <w:tblStyle w:val="af5"/>
        <w:tblW w:w="0" w:type="auto"/>
        <w:tblLook w:val="04A0"/>
      </w:tblPr>
      <w:tblGrid>
        <w:gridCol w:w="1063"/>
        <w:gridCol w:w="1063"/>
        <w:gridCol w:w="1063"/>
        <w:gridCol w:w="1063"/>
        <w:gridCol w:w="1063"/>
        <w:gridCol w:w="1063"/>
        <w:gridCol w:w="1064"/>
        <w:gridCol w:w="1064"/>
        <w:gridCol w:w="1064"/>
      </w:tblGrid>
      <w:tr w:rsidR="006846EB" w:rsidRPr="00A500F9" w:rsidTr="00225C11">
        <w:tc>
          <w:tcPr>
            <w:tcW w:w="1063" w:type="dxa"/>
            <w:vMerge w:val="restart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«2»</w:t>
            </w:r>
          </w:p>
        </w:tc>
        <w:tc>
          <w:tcPr>
            <w:tcW w:w="2126" w:type="dxa"/>
            <w:gridSpan w:val="2"/>
            <w:vAlign w:val="center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«3»</w:t>
            </w:r>
          </w:p>
        </w:tc>
        <w:tc>
          <w:tcPr>
            <w:tcW w:w="2127" w:type="dxa"/>
            <w:gridSpan w:val="2"/>
            <w:vAlign w:val="center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«4»</w:t>
            </w:r>
          </w:p>
        </w:tc>
        <w:tc>
          <w:tcPr>
            <w:tcW w:w="2128" w:type="dxa"/>
            <w:gridSpan w:val="2"/>
            <w:vAlign w:val="center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«5»</w:t>
            </w:r>
          </w:p>
        </w:tc>
      </w:tr>
      <w:tr w:rsidR="006846EB" w:rsidRPr="00A500F9" w:rsidTr="00225C11">
        <w:tc>
          <w:tcPr>
            <w:tcW w:w="1063" w:type="dxa"/>
            <w:vMerge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СО</w:t>
            </w:r>
          </w:p>
        </w:tc>
        <w:tc>
          <w:tcPr>
            <w:tcW w:w="1063" w:type="dxa"/>
            <w:vAlign w:val="center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ОО</w:t>
            </w:r>
          </w:p>
        </w:tc>
        <w:tc>
          <w:tcPr>
            <w:tcW w:w="1063" w:type="dxa"/>
            <w:vAlign w:val="center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СО</w:t>
            </w:r>
          </w:p>
        </w:tc>
        <w:tc>
          <w:tcPr>
            <w:tcW w:w="1063" w:type="dxa"/>
            <w:vAlign w:val="center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ОО</w:t>
            </w:r>
          </w:p>
        </w:tc>
        <w:tc>
          <w:tcPr>
            <w:tcW w:w="1063" w:type="dxa"/>
            <w:vAlign w:val="center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СО</w:t>
            </w:r>
          </w:p>
        </w:tc>
        <w:tc>
          <w:tcPr>
            <w:tcW w:w="1064" w:type="dxa"/>
            <w:vAlign w:val="center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ОО</w:t>
            </w:r>
          </w:p>
        </w:tc>
        <w:tc>
          <w:tcPr>
            <w:tcW w:w="1064" w:type="dxa"/>
            <w:vAlign w:val="center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СО</w:t>
            </w:r>
          </w:p>
        </w:tc>
        <w:tc>
          <w:tcPr>
            <w:tcW w:w="1064" w:type="dxa"/>
            <w:vAlign w:val="center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ОО</w:t>
            </w:r>
          </w:p>
        </w:tc>
      </w:tr>
      <w:tr w:rsidR="006846EB" w:rsidRPr="00A500F9" w:rsidTr="00225C11">
        <w:tc>
          <w:tcPr>
            <w:tcW w:w="1063" w:type="dxa"/>
            <w:vAlign w:val="center"/>
          </w:tcPr>
          <w:p w:rsidR="006846EB" w:rsidRPr="00A500F9" w:rsidRDefault="006846EB" w:rsidP="00225C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500F9">
              <w:rPr>
                <w:color w:val="000000"/>
                <w:sz w:val="28"/>
                <w:szCs w:val="28"/>
                <w:lang w:eastAsia="ru-RU"/>
              </w:rPr>
              <w:t>1K1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36,13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59,33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61,11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78,01</w:t>
            </w:r>
          </w:p>
        </w:tc>
        <w:tc>
          <w:tcPr>
            <w:tcW w:w="1064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66,67</w:t>
            </w:r>
          </w:p>
        </w:tc>
        <w:tc>
          <w:tcPr>
            <w:tcW w:w="1064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91,97</w:t>
            </w:r>
          </w:p>
        </w:tc>
        <w:tc>
          <w:tcPr>
            <w:tcW w:w="1064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0</w:t>
            </w:r>
          </w:p>
        </w:tc>
      </w:tr>
      <w:tr w:rsidR="006846EB" w:rsidRPr="00A500F9" w:rsidTr="00225C11">
        <w:tc>
          <w:tcPr>
            <w:tcW w:w="1063" w:type="dxa"/>
            <w:vAlign w:val="center"/>
          </w:tcPr>
          <w:p w:rsidR="006846EB" w:rsidRPr="00A500F9" w:rsidRDefault="006846EB" w:rsidP="00225C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500F9">
              <w:rPr>
                <w:color w:val="000000"/>
                <w:sz w:val="28"/>
                <w:szCs w:val="28"/>
                <w:lang w:eastAsia="ru-RU"/>
              </w:rPr>
              <w:t>1K2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16,95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33,33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38,32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40,74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57,55</w:t>
            </w:r>
          </w:p>
        </w:tc>
        <w:tc>
          <w:tcPr>
            <w:tcW w:w="1064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77,78</w:t>
            </w:r>
          </w:p>
        </w:tc>
        <w:tc>
          <w:tcPr>
            <w:tcW w:w="1064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86,3</w:t>
            </w:r>
          </w:p>
        </w:tc>
        <w:tc>
          <w:tcPr>
            <w:tcW w:w="1064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0</w:t>
            </w:r>
          </w:p>
        </w:tc>
      </w:tr>
      <w:tr w:rsidR="006846EB" w:rsidRPr="00A500F9" w:rsidTr="00225C11">
        <w:tc>
          <w:tcPr>
            <w:tcW w:w="1063" w:type="dxa"/>
            <w:vAlign w:val="center"/>
          </w:tcPr>
          <w:p w:rsidR="006846EB" w:rsidRPr="00A500F9" w:rsidRDefault="006846EB" w:rsidP="00225C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500F9">
              <w:rPr>
                <w:color w:val="000000"/>
                <w:sz w:val="28"/>
                <w:szCs w:val="28"/>
                <w:lang w:eastAsia="ru-RU"/>
              </w:rPr>
              <w:t>1К3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86,43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50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92,91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66,67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96,76</w:t>
            </w:r>
          </w:p>
        </w:tc>
        <w:tc>
          <w:tcPr>
            <w:tcW w:w="1064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064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99,02</w:t>
            </w:r>
          </w:p>
        </w:tc>
        <w:tc>
          <w:tcPr>
            <w:tcW w:w="1064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0</w:t>
            </w:r>
          </w:p>
        </w:tc>
      </w:tr>
      <w:tr w:rsidR="006846EB" w:rsidRPr="00A500F9" w:rsidTr="00225C11">
        <w:tc>
          <w:tcPr>
            <w:tcW w:w="1063" w:type="dxa"/>
            <w:vAlign w:val="center"/>
          </w:tcPr>
          <w:p w:rsidR="006846EB" w:rsidRPr="00A500F9" w:rsidRDefault="006846EB" w:rsidP="00225C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500F9">
              <w:rPr>
                <w:color w:val="000000"/>
                <w:sz w:val="28"/>
                <w:szCs w:val="28"/>
                <w:lang w:eastAsia="ru-RU"/>
              </w:rPr>
              <w:t>2К1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70,41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87,69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96,3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93,58</w:t>
            </w:r>
          </w:p>
        </w:tc>
        <w:tc>
          <w:tcPr>
            <w:tcW w:w="1064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88,89</w:t>
            </w:r>
          </w:p>
        </w:tc>
        <w:tc>
          <w:tcPr>
            <w:tcW w:w="1064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98,31</w:t>
            </w:r>
          </w:p>
        </w:tc>
        <w:tc>
          <w:tcPr>
            <w:tcW w:w="1064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0</w:t>
            </w:r>
          </w:p>
        </w:tc>
      </w:tr>
      <w:tr w:rsidR="006846EB" w:rsidRPr="00A500F9" w:rsidTr="00225C11">
        <w:tc>
          <w:tcPr>
            <w:tcW w:w="1063" w:type="dxa"/>
            <w:vAlign w:val="center"/>
          </w:tcPr>
          <w:p w:rsidR="006846EB" w:rsidRPr="00A500F9" w:rsidRDefault="006846EB" w:rsidP="00225C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500F9">
              <w:rPr>
                <w:color w:val="000000"/>
                <w:sz w:val="28"/>
                <w:szCs w:val="28"/>
                <w:lang w:eastAsia="ru-RU"/>
              </w:rPr>
              <w:t>2К2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27,46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51,71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66,67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73,58</w:t>
            </w:r>
          </w:p>
        </w:tc>
        <w:tc>
          <w:tcPr>
            <w:tcW w:w="1064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77,78</w:t>
            </w:r>
          </w:p>
        </w:tc>
        <w:tc>
          <w:tcPr>
            <w:tcW w:w="1064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91,94</w:t>
            </w:r>
          </w:p>
        </w:tc>
        <w:tc>
          <w:tcPr>
            <w:tcW w:w="1064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0</w:t>
            </w:r>
          </w:p>
        </w:tc>
      </w:tr>
      <w:tr w:rsidR="006846EB" w:rsidRPr="00A500F9" w:rsidTr="00225C11">
        <w:tc>
          <w:tcPr>
            <w:tcW w:w="1063" w:type="dxa"/>
            <w:vAlign w:val="center"/>
          </w:tcPr>
          <w:p w:rsidR="006846EB" w:rsidRPr="00A500F9" w:rsidRDefault="006846EB" w:rsidP="00225C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500F9">
              <w:rPr>
                <w:color w:val="000000"/>
                <w:sz w:val="28"/>
                <w:szCs w:val="28"/>
                <w:lang w:eastAsia="ru-RU"/>
              </w:rPr>
              <w:t>2К3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19,67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50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44,62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29,63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68,44</w:t>
            </w:r>
          </w:p>
        </w:tc>
        <w:tc>
          <w:tcPr>
            <w:tcW w:w="1064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88,89</w:t>
            </w:r>
          </w:p>
        </w:tc>
        <w:tc>
          <w:tcPr>
            <w:tcW w:w="1064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90,55</w:t>
            </w:r>
          </w:p>
        </w:tc>
        <w:tc>
          <w:tcPr>
            <w:tcW w:w="1064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0</w:t>
            </w:r>
          </w:p>
        </w:tc>
      </w:tr>
      <w:tr w:rsidR="006846EB" w:rsidRPr="00A500F9" w:rsidTr="00225C11">
        <w:tc>
          <w:tcPr>
            <w:tcW w:w="1063" w:type="dxa"/>
            <w:vAlign w:val="center"/>
          </w:tcPr>
          <w:p w:rsidR="006846EB" w:rsidRPr="00A500F9" w:rsidRDefault="006846EB" w:rsidP="00225C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500F9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17,36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35,45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36,11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61,69</w:t>
            </w:r>
          </w:p>
        </w:tc>
        <w:tc>
          <w:tcPr>
            <w:tcW w:w="1064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33,33</w:t>
            </w:r>
          </w:p>
        </w:tc>
        <w:tc>
          <w:tcPr>
            <w:tcW w:w="1064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92.96</w:t>
            </w:r>
          </w:p>
        </w:tc>
        <w:tc>
          <w:tcPr>
            <w:tcW w:w="1064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0</w:t>
            </w:r>
          </w:p>
        </w:tc>
      </w:tr>
      <w:tr w:rsidR="006846EB" w:rsidRPr="00A500F9" w:rsidTr="00225C11">
        <w:tc>
          <w:tcPr>
            <w:tcW w:w="1063" w:type="dxa"/>
            <w:vAlign w:val="center"/>
          </w:tcPr>
          <w:p w:rsidR="006846EB" w:rsidRPr="00A500F9" w:rsidRDefault="006846EB" w:rsidP="00225C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500F9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13,45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12,5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28,23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13,89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49,65</w:t>
            </w:r>
          </w:p>
        </w:tc>
        <w:tc>
          <w:tcPr>
            <w:tcW w:w="1064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41,67</w:t>
            </w:r>
          </w:p>
        </w:tc>
        <w:tc>
          <w:tcPr>
            <w:tcW w:w="1064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86,98</w:t>
            </w:r>
          </w:p>
        </w:tc>
        <w:tc>
          <w:tcPr>
            <w:tcW w:w="1064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0</w:t>
            </w:r>
          </w:p>
        </w:tc>
      </w:tr>
      <w:tr w:rsidR="006846EB" w:rsidRPr="00A500F9" w:rsidTr="00225C11">
        <w:tc>
          <w:tcPr>
            <w:tcW w:w="1063" w:type="dxa"/>
            <w:vAlign w:val="center"/>
          </w:tcPr>
          <w:p w:rsidR="006846EB" w:rsidRPr="00A500F9" w:rsidRDefault="006846EB" w:rsidP="00225C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500F9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56,28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75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75,25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83,33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82,88</w:t>
            </w:r>
          </w:p>
        </w:tc>
        <w:tc>
          <w:tcPr>
            <w:tcW w:w="1064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83,33</w:t>
            </w:r>
          </w:p>
        </w:tc>
        <w:tc>
          <w:tcPr>
            <w:tcW w:w="1064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93,6</w:t>
            </w:r>
          </w:p>
        </w:tc>
        <w:tc>
          <w:tcPr>
            <w:tcW w:w="1064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0</w:t>
            </w:r>
          </w:p>
        </w:tc>
      </w:tr>
      <w:tr w:rsidR="006846EB" w:rsidRPr="00A500F9" w:rsidTr="00225C11">
        <w:tc>
          <w:tcPr>
            <w:tcW w:w="1063" w:type="dxa"/>
            <w:vAlign w:val="center"/>
          </w:tcPr>
          <w:p w:rsidR="006846EB" w:rsidRPr="00A500F9" w:rsidRDefault="006846EB" w:rsidP="00225C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500F9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30,51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50,89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61,11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66,04</w:t>
            </w:r>
          </w:p>
        </w:tc>
        <w:tc>
          <w:tcPr>
            <w:tcW w:w="1064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66,67</w:t>
            </w:r>
          </w:p>
        </w:tc>
        <w:tc>
          <w:tcPr>
            <w:tcW w:w="1064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85,31</w:t>
            </w:r>
          </w:p>
        </w:tc>
        <w:tc>
          <w:tcPr>
            <w:tcW w:w="1064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0</w:t>
            </w:r>
          </w:p>
        </w:tc>
      </w:tr>
      <w:tr w:rsidR="006846EB" w:rsidRPr="00A500F9" w:rsidTr="00225C11">
        <w:tc>
          <w:tcPr>
            <w:tcW w:w="1063" w:type="dxa"/>
            <w:vAlign w:val="center"/>
          </w:tcPr>
          <w:p w:rsidR="006846EB" w:rsidRPr="00A500F9" w:rsidRDefault="006846EB" w:rsidP="00225C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500F9"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38,09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50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53,98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61,11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66,8</w:t>
            </w:r>
          </w:p>
        </w:tc>
        <w:tc>
          <w:tcPr>
            <w:tcW w:w="1064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66,67</w:t>
            </w:r>
          </w:p>
        </w:tc>
        <w:tc>
          <w:tcPr>
            <w:tcW w:w="1064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85,8</w:t>
            </w:r>
          </w:p>
        </w:tc>
        <w:tc>
          <w:tcPr>
            <w:tcW w:w="1064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0</w:t>
            </w:r>
          </w:p>
        </w:tc>
      </w:tr>
      <w:tr w:rsidR="006846EB" w:rsidRPr="00A500F9" w:rsidTr="00225C11">
        <w:tc>
          <w:tcPr>
            <w:tcW w:w="1063" w:type="dxa"/>
            <w:vAlign w:val="center"/>
          </w:tcPr>
          <w:p w:rsidR="006846EB" w:rsidRPr="00A500F9" w:rsidRDefault="006846EB" w:rsidP="00225C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500F9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34,47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75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52,96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66,67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66,59</w:t>
            </w:r>
          </w:p>
        </w:tc>
        <w:tc>
          <w:tcPr>
            <w:tcW w:w="1064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66,67</w:t>
            </w:r>
          </w:p>
        </w:tc>
        <w:tc>
          <w:tcPr>
            <w:tcW w:w="1064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84,2</w:t>
            </w:r>
          </w:p>
        </w:tc>
        <w:tc>
          <w:tcPr>
            <w:tcW w:w="1064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0</w:t>
            </w:r>
          </w:p>
        </w:tc>
      </w:tr>
      <w:tr w:rsidR="006846EB" w:rsidRPr="00A500F9" w:rsidTr="00225C11">
        <w:tc>
          <w:tcPr>
            <w:tcW w:w="1063" w:type="dxa"/>
            <w:vAlign w:val="center"/>
          </w:tcPr>
          <w:p w:rsidR="006846EB" w:rsidRPr="00A500F9" w:rsidRDefault="006846EB" w:rsidP="00225C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500F9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37,25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69,24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55,56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78,79</w:t>
            </w:r>
          </w:p>
        </w:tc>
        <w:tc>
          <w:tcPr>
            <w:tcW w:w="1064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66,67</w:t>
            </w:r>
          </w:p>
        </w:tc>
        <w:tc>
          <w:tcPr>
            <w:tcW w:w="1064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90,82</w:t>
            </w:r>
          </w:p>
        </w:tc>
        <w:tc>
          <w:tcPr>
            <w:tcW w:w="1064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0</w:t>
            </w:r>
          </w:p>
        </w:tc>
      </w:tr>
      <w:tr w:rsidR="006846EB" w:rsidRPr="00A500F9" w:rsidTr="00225C11">
        <w:tc>
          <w:tcPr>
            <w:tcW w:w="1063" w:type="dxa"/>
            <w:vAlign w:val="center"/>
          </w:tcPr>
          <w:p w:rsidR="006846EB" w:rsidRPr="00A500F9" w:rsidRDefault="006846EB" w:rsidP="00225C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500F9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60,08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83,92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92,25</w:t>
            </w:r>
          </w:p>
        </w:tc>
        <w:tc>
          <w:tcPr>
            <w:tcW w:w="1064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064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96,43</w:t>
            </w:r>
          </w:p>
        </w:tc>
        <w:tc>
          <w:tcPr>
            <w:tcW w:w="1064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0</w:t>
            </w:r>
          </w:p>
        </w:tc>
      </w:tr>
      <w:tr w:rsidR="006846EB" w:rsidRPr="00A500F9" w:rsidTr="00225C11">
        <w:tc>
          <w:tcPr>
            <w:tcW w:w="1063" w:type="dxa"/>
            <w:vAlign w:val="center"/>
          </w:tcPr>
          <w:p w:rsidR="006846EB" w:rsidRPr="00A500F9" w:rsidRDefault="006846EB" w:rsidP="00225C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500F9">
              <w:rPr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16,02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45,07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53,33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71,69</w:t>
            </w:r>
          </w:p>
        </w:tc>
        <w:tc>
          <w:tcPr>
            <w:tcW w:w="1064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53,33</w:t>
            </w:r>
          </w:p>
        </w:tc>
        <w:tc>
          <w:tcPr>
            <w:tcW w:w="1064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95,29</w:t>
            </w:r>
          </w:p>
        </w:tc>
        <w:tc>
          <w:tcPr>
            <w:tcW w:w="1064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0</w:t>
            </w:r>
          </w:p>
        </w:tc>
      </w:tr>
      <w:tr w:rsidR="006846EB" w:rsidRPr="00A500F9" w:rsidTr="00225C11">
        <w:tc>
          <w:tcPr>
            <w:tcW w:w="1063" w:type="dxa"/>
            <w:vAlign w:val="center"/>
          </w:tcPr>
          <w:p w:rsidR="006846EB" w:rsidRPr="00A500F9" w:rsidRDefault="006846EB" w:rsidP="00225C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500F9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42,81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73,26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84,85</w:t>
            </w:r>
          </w:p>
        </w:tc>
        <w:tc>
          <w:tcPr>
            <w:tcW w:w="1064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064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93,88</w:t>
            </w:r>
          </w:p>
        </w:tc>
        <w:tc>
          <w:tcPr>
            <w:tcW w:w="1064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0</w:t>
            </w:r>
          </w:p>
        </w:tc>
      </w:tr>
      <w:tr w:rsidR="006846EB" w:rsidRPr="00A500F9" w:rsidTr="00225C11">
        <w:tc>
          <w:tcPr>
            <w:tcW w:w="1063" w:type="dxa"/>
            <w:vAlign w:val="center"/>
          </w:tcPr>
          <w:p w:rsidR="006846EB" w:rsidRPr="00A500F9" w:rsidRDefault="006846EB" w:rsidP="00225C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500F9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30,06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61,49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55,56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73,92</w:t>
            </w:r>
          </w:p>
        </w:tc>
        <w:tc>
          <w:tcPr>
            <w:tcW w:w="1064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064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90,43</w:t>
            </w:r>
          </w:p>
        </w:tc>
        <w:tc>
          <w:tcPr>
            <w:tcW w:w="1064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0</w:t>
            </w:r>
          </w:p>
        </w:tc>
      </w:tr>
      <w:tr w:rsidR="006846EB" w:rsidRPr="00A500F9" w:rsidTr="00225C11">
        <w:tc>
          <w:tcPr>
            <w:tcW w:w="1063" w:type="dxa"/>
            <w:vAlign w:val="center"/>
          </w:tcPr>
          <w:p w:rsidR="006846EB" w:rsidRPr="00A500F9" w:rsidRDefault="006846EB" w:rsidP="00225C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500F9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29,99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75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61,65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88,89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79,75</w:t>
            </w:r>
          </w:p>
        </w:tc>
        <w:tc>
          <w:tcPr>
            <w:tcW w:w="1064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83,33</w:t>
            </w:r>
          </w:p>
        </w:tc>
        <w:tc>
          <w:tcPr>
            <w:tcW w:w="1064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92,47</w:t>
            </w:r>
          </w:p>
        </w:tc>
        <w:tc>
          <w:tcPr>
            <w:tcW w:w="1064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0</w:t>
            </w:r>
          </w:p>
        </w:tc>
      </w:tr>
      <w:tr w:rsidR="006846EB" w:rsidRPr="00A500F9" w:rsidTr="00225C11">
        <w:tc>
          <w:tcPr>
            <w:tcW w:w="1063" w:type="dxa"/>
            <w:vAlign w:val="center"/>
          </w:tcPr>
          <w:p w:rsidR="006846EB" w:rsidRPr="00A500F9" w:rsidRDefault="006846EB" w:rsidP="00225C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500F9">
              <w:rPr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19,88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16,67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44,49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25,93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65,31</w:t>
            </w:r>
          </w:p>
        </w:tc>
        <w:tc>
          <w:tcPr>
            <w:tcW w:w="1064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88,89</w:t>
            </w:r>
          </w:p>
        </w:tc>
        <w:tc>
          <w:tcPr>
            <w:tcW w:w="1064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91,57</w:t>
            </w:r>
          </w:p>
        </w:tc>
        <w:tc>
          <w:tcPr>
            <w:tcW w:w="1064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0</w:t>
            </w:r>
          </w:p>
        </w:tc>
      </w:tr>
      <w:tr w:rsidR="006846EB" w:rsidRPr="00A500F9" w:rsidTr="00225C11">
        <w:tc>
          <w:tcPr>
            <w:tcW w:w="1063" w:type="dxa"/>
            <w:vAlign w:val="center"/>
          </w:tcPr>
          <w:p w:rsidR="006846EB" w:rsidRPr="00A500F9" w:rsidRDefault="006846EB" w:rsidP="00225C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500F9">
              <w:rPr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26,69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56.31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38,89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75,22</w:t>
            </w:r>
          </w:p>
        </w:tc>
        <w:tc>
          <w:tcPr>
            <w:tcW w:w="1064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064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95,66</w:t>
            </w:r>
          </w:p>
        </w:tc>
        <w:tc>
          <w:tcPr>
            <w:tcW w:w="1064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0</w:t>
            </w:r>
          </w:p>
        </w:tc>
      </w:tr>
      <w:tr w:rsidR="006846EB" w:rsidRPr="00A500F9" w:rsidTr="00225C11">
        <w:tc>
          <w:tcPr>
            <w:tcW w:w="1063" w:type="dxa"/>
            <w:vAlign w:val="center"/>
          </w:tcPr>
          <w:p w:rsidR="006846EB" w:rsidRPr="00A500F9" w:rsidRDefault="006846EB" w:rsidP="00225C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500F9">
              <w:rPr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68,45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89,93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063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95,12</w:t>
            </w:r>
          </w:p>
        </w:tc>
        <w:tc>
          <w:tcPr>
            <w:tcW w:w="1064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064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98,98</w:t>
            </w:r>
          </w:p>
        </w:tc>
        <w:tc>
          <w:tcPr>
            <w:tcW w:w="1064" w:type="dxa"/>
          </w:tcPr>
          <w:p w:rsidR="006846EB" w:rsidRPr="00A500F9" w:rsidRDefault="006846EB" w:rsidP="00225C11">
            <w:pPr>
              <w:tabs>
                <w:tab w:val="left" w:pos="352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500F9">
              <w:rPr>
                <w:bCs/>
                <w:sz w:val="28"/>
                <w:szCs w:val="28"/>
              </w:rPr>
              <w:t>0</w:t>
            </w:r>
          </w:p>
        </w:tc>
      </w:tr>
    </w:tbl>
    <w:p w:rsidR="006846EB" w:rsidRPr="003D176A" w:rsidRDefault="006846EB" w:rsidP="006846EB">
      <w:pPr>
        <w:tabs>
          <w:tab w:val="left" w:pos="3525"/>
        </w:tabs>
        <w:spacing w:line="360" w:lineRule="auto"/>
        <w:jc w:val="both"/>
        <w:rPr>
          <w:b/>
          <w:i/>
          <w:sz w:val="28"/>
          <w:szCs w:val="28"/>
        </w:rPr>
      </w:pPr>
    </w:p>
    <w:p w:rsidR="006846EB" w:rsidRPr="002C43D3" w:rsidRDefault="006846EB" w:rsidP="002C43D3">
      <w:pPr>
        <w:tabs>
          <w:tab w:val="left" w:pos="3525"/>
        </w:tabs>
        <w:spacing w:line="360" w:lineRule="auto"/>
        <w:ind w:firstLine="709"/>
        <w:jc w:val="both"/>
        <w:rPr>
          <w:sz w:val="28"/>
          <w:szCs w:val="28"/>
        </w:rPr>
      </w:pPr>
      <w:r w:rsidRPr="008C5B50">
        <w:rPr>
          <w:sz w:val="28"/>
          <w:szCs w:val="28"/>
        </w:rPr>
        <w:t>Соотношение показателей выполнения отдельных заданий сохраняется в различных группах, обучающихся (диаграмма 2.5.4). Это говорит о том, что трудности, возникшие при выполнении отдельных заданий, характерны для всех обуча</w:t>
      </w:r>
      <w:r w:rsidR="002C43D3">
        <w:rPr>
          <w:sz w:val="28"/>
          <w:szCs w:val="28"/>
        </w:rPr>
        <w:t>ющихся, в той или иной степени.</w:t>
      </w:r>
    </w:p>
    <w:p w:rsidR="006846EB" w:rsidRPr="003D176A" w:rsidRDefault="006846EB" w:rsidP="006846EB">
      <w:pPr>
        <w:tabs>
          <w:tab w:val="left" w:pos="3525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6846EB" w:rsidRPr="00ED1015" w:rsidRDefault="006846EB" w:rsidP="006846EB">
      <w:pPr>
        <w:tabs>
          <w:tab w:val="left" w:pos="3525"/>
        </w:tabs>
        <w:spacing w:line="360" w:lineRule="auto"/>
        <w:jc w:val="right"/>
        <w:rPr>
          <w:i/>
          <w:sz w:val="28"/>
          <w:szCs w:val="28"/>
        </w:rPr>
      </w:pPr>
      <w:r>
        <w:rPr>
          <w:i/>
          <w:sz w:val="24"/>
          <w:szCs w:val="28"/>
        </w:rPr>
        <w:t>Диаграмма 2.5</w:t>
      </w:r>
      <w:r w:rsidRPr="00ED1015">
        <w:rPr>
          <w:i/>
          <w:sz w:val="24"/>
          <w:szCs w:val="28"/>
        </w:rPr>
        <w:t>.4</w:t>
      </w:r>
    </w:p>
    <w:p w:rsidR="006846EB" w:rsidRPr="00ED1015" w:rsidRDefault="006846EB" w:rsidP="006846EB">
      <w:pPr>
        <w:tabs>
          <w:tab w:val="left" w:pos="3525"/>
        </w:tabs>
        <w:jc w:val="center"/>
        <w:rPr>
          <w:bCs/>
          <w:i/>
          <w:sz w:val="28"/>
          <w:szCs w:val="28"/>
        </w:rPr>
      </w:pPr>
      <w:r w:rsidRPr="00ED1015">
        <w:rPr>
          <w:bCs/>
          <w:i/>
          <w:sz w:val="28"/>
          <w:szCs w:val="28"/>
        </w:rPr>
        <w:t>Выполнение заданий ВПР по русскому языку разными</w:t>
      </w:r>
    </w:p>
    <w:p w:rsidR="006846EB" w:rsidRDefault="006846EB" w:rsidP="006846EB">
      <w:pPr>
        <w:tabs>
          <w:tab w:val="left" w:pos="3525"/>
        </w:tabs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группами обучающихся 8 классов</w:t>
      </w:r>
      <w:r w:rsidRPr="00ED1015">
        <w:rPr>
          <w:bCs/>
          <w:i/>
          <w:sz w:val="28"/>
          <w:szCs w:val="28"/>
        </w:rPr>
        <w:t xml:space="preserve"> (по итоговому баллу по 5-бал</w:t>
      </w:r>
      <w:r>
        <w:rPr>
          <w:bCs/>
          <w:i/>
          <w:sz w:val="28"/>
          <w:szCs w:val="28"/>
        </w:rPr>
        <w:t>л</w:t>
      </w:r>
      <w:r w:rsidRPr="00ED1015">
        <w:rPr>
          <w:bCs/>
          <w:i/>
          <w:sz w:val="28"/>
          <w:szCs w:val="28"/>
        </w:rPr>
        <w:t>ьной шкале)</w:t>
      </w:r>
    </w:p>
    <w:p w:rsidR="006846EB" w:rsidRDefault="006846EB" w:rsidP="006846EB">
      <w:pPr>
        <w:tabs>
          <w:tab w:val="left" w:pos="3525"/>
        </w:tabs>
        <w:jc w:val="center"/>
        <w:rPr>
          <w:b/>
          <w:bCs/>
          <w:i/>
          <w:sz w:val="28"/>
          <w:szCs w:val="28"/>
        </w:rPr>
      </w:pPr>
      <w:r w:rsidRPr="00190169">
        <w:rPr>
          <w:b/>
          <w:bCs/>
          <w:i/>
          <w:sz w:val="28"/>
          <w:szCs w:val="28"/>
        </w:rPr>
        <w:t>(ваша диаграмма должна соответствовать диаграмме из ФИС ОКО)</w:t>
      </w:r>
    </w:p>
    <w:p w:rsidR="006846EB" w:rsidRPr="00190169" w:rsidRDefault="006846EB" w:rsidP="006846EB">
      <w:pPr>
        <w:tabs>
          <w:tab w:val="left" w:pos="3525"/>
        </w:tabs>
        <w:jc w:val="center"/>
        <w:rPr>
          <w:b/>
          <w:bCs/>
          <w:sz w:val="28"/>
          <w:szCs w:val="28"/>
        </w:rPr>
      </w:pPr>
    </w:p>
    <w:p w:rsidR="006846EB" w:rsidRPr="0022687B" w:rsidRDefault="006846EB" w:rsidP="006846EB">
      <w:pPr>
        <w:tabs>
          <w:tab w:val="left" w:pos="3525"/>
        </w:tabs>
        <w:spacing w:line="360" w:lineRule="auto"/>
        <w:jc w:val="center"/>
        <w:rPr>
          <w:b/>
          <w:color w:val="FF0000"/>
          <w:sz w:val="24"/>
          <w:szCs w:val="24"/>
        </w:rPr>
      </w:pPr>
      <w:r>
        <w:rPr>
          <w:b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495925" cy="2066925"/>
            <wp:effectExtent l="0" t="0" r="9525" b="9525"/>
            <wp:docPr id="59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6846EB" w:rsidRDefault="006846EB" w:rsidP="006846EB">
      <w:pPr>
        <w:spacing w:before="240"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Объективность результатов ВПР по русскому языку определяется степенью с</w:t>
      </w:r>
      <w:r w:rsidRPr="00C50170">
        <w:rPr>
          <w:sz w:val="28"/>
          <w:szCs w:val="28"/>
        </w:rPr>
        <w:t>оответстви</w:t>
      </w:r>
      <w:r>
        <w:rPr>
          <w:sz w:val="28"/>
          <w:szCs w:val="28"/>
        </w:rPr>
        <w:t>я</w:t>
      </w:r>
      <w:r w:rsidRPr="00C50170">
        <w:rPr>
          <w:sz w:val="28"/>
          <w:szCs w:val="28"/>
        </w:rPr>
        <w:t xml:space="preserve"> отметок за выполненную работу и отметок по журналу</w:t>
      </w:r>
      <w:r>
        <w:rPr>
          <w:sz w:val="28"/>
          <w:szCs w:val="28"/>
        </w:rPr>
        <w:t xml:space="preserve">. Значение указанного показателя по итогам ВПР в марте-мае 2021 года </w:t>
      </w:r>
      <w:r w:rsidRPr="00C50170">
        <w:rPr>
          <w:sz w:val="28"/>
          <w:szCs w:val="28"/>
        </w:rPr>
        <w:t xml:space="preserve">представлено на диаграмме </w:t>
      </w:r>
      <w:r>
        <w:rPr>
          <w:sz w:val="28"/>
          <w:szCs w:val="28"/>
        </w:rPr>
        <w:t>2.5.5</w:t>
      </w:r>
      <w:r w:rsidRPr="00C50170">
        <w:rPr>
          <w:sz w:val="28"/>
          <w:szCs w:val="28"/>
        </w:rPr>
        <w:t xml:space="preserve"> и в </w:t>
      </w:r>
      <w:r>
        <w:rPr>
          <w:sz w:val="28"/>
          <w:szCs w:val="28"/>
        </w:rPr>
        <w:t>таблице 2.5.7</w:t>
      </w:r>
      <w:r w:rsidRPr="00E24133">
        <w:rPr>
          <w:sz w:val="28"/>
          <w:szCs w:val="28"/>
        </w:rPr>
        <w:t>.</w:t>
      </w:r>
    </w:p>
    <w:p w:rsidR="002C43D3" w:rsidRDefault="002C43D3" w:rsidP="006846EB">
      <w:pPr>
        <w:spacing w:line="360" w:lineRule="auto"/>
        <w:ind w:right="-1"/>
        <w:jc w:val="right"/>
        <w:rPr>
          <w:i/>
          <w:sz w:val="24"/>
          <w:szCs w:val="28"/>
        </w:rPr>
      </w:pPr>
    </w:p>
    <w:p w:rsidR="002C43D3" w:rsidRDefault="002C43D3" w:rsidP="006846EB">
      <w:pPr>
        <w:spacing w:line="360" w:lineRule="auto"/>
        <w:ind w:right="-1"/>
        <w:jc w:val="right"/>
        <w:rPr>
          <w:i/>
          <w:sz w:val="24"/>
          <w:szCs w:val="28"/>
        </w:rPr>
      </w:pPr>
    </w:p>
    <w:p w:rsidR="002C43D3" w:rsidRDefault="002C43D3" w:rsidP="006846EB">
      <w:pPr>
        <w:spacing w:line="360" w:lineRule="auto"/>
        <w:ind w:right="-1"/>
        <w:jc w:val="right"/>
        <w:rPr>
          <w:i/>
          <w:sz w:val="24"/>
          <w:szCs w:val="28"/>
        </w:rPr>
      </w:pPr>
    </w:p>
    <w:p w:rsidR="002C43D3" w:rsidRDefault="002C43D3" w:rsidP="006846EB">
      <w:pPr>
        <w:spacing w:line="360" w:lineRule="auto"/>
        <w:ind w:right="-1"/>
        <w:jc w:val="right"/>
        <w:rPr>
          <w:i/>
          <w:sz w:val="24"/>
          <w:szCs w:val="28"/>
        </w:rPr>
      </w:pPr>
    </w:p>
    <w:p w:rsidR="002C43D3" w:rsidRDefault="002C43D3" w:rsidP="006846EB">
      <w:pPr>
        <w:spacing w:line="360" w:lineRule="auto"/>
        <w:ind w:right="-1"/>
        <w:jc w:val="right"/>
        <w:rPr>
          <w:i/>
          <w:sz w:val="24"/>
          <w:szCs w:val="28"/>
        </w:rPr>
      </w:pPr>
    </w:p>
    <w:p w:rsidR="006846EB" w:rsidRPr="0022687B" w:rsidRDefault="006846EB" w:rsidP="006846EB">
      <w:pPr>
        <w:spacing w:line="360" w:lineRule="auto"/>
        <w:ind w:right="-1"/>
        <w:jc w:val="right"/>
        <w:rPr>
          <w:i/>
          <w:sz w:val="24"/>
          <w:szCs w:val="28"/>
        </w:rPr>
      </w:pPr>
      <w:r>
        <w:rPr>
          <w:i/>
          <w:sz w:val="24"/>
          <w:szCs w:val="28"/>
        </w:rPr>
        <w:lastRenderedPageBreak/>
        <w:t>Диаграмма 2.5</w:t>
      </w:r>
      <w:r w:rsidRPr="0022687B">
        <w:rPr>
          <w:i/>
          <w:sz w:val="24"/>
          <w:szCs w:val="28"/>
        </w:rPr>
        <w:t>.5</w:t>
      </w:r>
    </w:p>
    <w:p w:rsidR="006846EB" w:rsidRPr="001C7567" w:rsidRDefault="006846EB" w:rsidP="006846EB">
      <w:pPr>
        <w:spacing w:line="360" w:lineRule="auto"/>
        <w:ind w:right="-1"/>
        <w:jc w:val="center"/>
        <w:rPr>
          <w:i/>
          <w:sz w:val="28"/>
          <w:szCs w:val="28"/>
        </w:rPr>
      </w:pPr>
      <w:r w:rsidRPr="0022687B">
        <w:rPr>
          <w:i/>
          <w:sz w:val="28"/>
          <w:szCs w:val="28"/>
        </w:rPr>
        <w:t>Соответствие отметок за выполненную работу и отметок по журналу, %</w:t>
      </w:r>
    </w:p>
    <w:p w:rsidR="006846EB" w:rsidRDefault="006846EB" w:rsidP="002C43D3">
      <w:pPr>
        <w:spacing w:line="360" w:lineRule="auto"/>
        <w:ind w:right="-1"/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6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2C43D3" w:rsidRPr="002C43D3" w:rsidRDefault="002C43D3" w:rsidP="002C43D3">
      <w:pPr>
        <w:spacing w:line="360" w:lineRule="auto"/>
        <w:ind w:right="-1"/>
        <w:jc w:val="center"/>
        <w:rPr>
          <w:b/>
          <w:i/>
          <w:sz w:val="28"/>
          <w:szCs w:val="28"/>
        </w:rPr>
      </w:pPr>
    </w:p>
    <w:p w:rsidR="006846EB" w:rsidRDefault="006846EB" w:rsidP="006846EB">
      <w:pPr>
        <w:spacing w:line="360" w:lineRule="auto"/>
        <w:jc w:val="right"/>
        <w:rPr>
          <w:i/>
          <w:sz w:val="24"/>
          <w:szCs w:val="28"/>
        </w:rPr>
      </w:pPr>
      <w:r>
        <w:rPr>
          <w:i/>
          <w:sz w:val="24"/>
          <w:szCs w:val="28"/>
        </w:rPr>
        <w:t>Таблица 2.5.7</w:t>
      </w:r>
    </w:p>
    <w:p w:rsidR="006846EB" w:rsidRDefault="006846EB" w:rsidP="006846EB">
      <w:pPr>
        <w:jc w:val="center"/>
        <w:rPr>
          <w:i/>
          <w:sz w:val="28"/>
          <w:szCs w:val="28"/>
        </w:rPr>
      </w:pPr>
      <w:r w:rsidRPr="0022687B">
        <w:rPr>
          <w:i/>
          <w:sz w:val="28"/>
          <w:szCs w:val="28"/>
        </w:rPr>
        <w:t xml:space="preserve">Соответствие отметок за выполненную работу и </w:t>
      </w:r>
      <w:r>
        <w:rPr>
          <w:i/>
          <w:sz w:val="28"/>
          <w:szCs w:val="28"/>
        </w:rPr>
        <w:t>отметок</w:t>
      </w:r>
      <w:r w:rsidRPr="0022687B">
        <w:rPr>
          <w:i/>
          <w:sz w:val="28"/>
          <w:szCs w:val="28"/>
        </w:rPr>
        <w:t xml:space="preserve"> по журналу</w:t>
      </w:r>
    </w:p>
    <w:p w:rsidR="006846EB" w:rsidRPr="002F16CE" w:rsidRDefault="006846EB" w:rsidP="006846EB">
      <w:pPr>
        <w:jc w:val="center"/>
        <w:rPr>
          <w:b/>
          <w:bCs/>
          <w:sz w:val="16"/>
          <w:szCs w:val="16"/>
        </w:rPr>
      </w:pPr>
    </w:p>
    <w:tbl>
      <w:tblPr>
        <w:tblW w:w="9640" w:type="dxa"/>
        <w:jc w:val="center"/>
        <w:tblLook w:val="04A0"/>
      </w:tblPr>
      <w:tblGrid>
        <w:gridCol w:w="4080"/>
        <w:gridCol w:w="1780"/>
        <w:gridCol w:w="1880"/>
        <w:gridCol w:w="1900"/>
      </w:tblGrid>
      <w:tr w:rsidR="006846EB" w:rsidRPr="00104B10" w:rsidTr="00225C11">
        <w:trPr>
          <w:trHeight w:val="665"/>
          <w:jc w:val="center"/>
        </w:trPr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6EB" w:rsidRPr="00104B10" w:rsidRDefault="006846EB" w:rsidP="00225C1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4B10">
              <w:rPr>
                <w:color w:val="000000"/>
                <w:sz w:val="24"/>
                <w:szCs w:val="24"/>
              </w:rPr>
              <w:t>АТЕ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6EB" w:rsidRPr="00104B10" w:rsidRDefault="006846EB" w:rsidP="00225C1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4B10">
              <w:rPr>
                <w:color w:val="000000"/>
                <w:sz w:val="24"/>
                <w:szCs w:val="24"/>
                <w:lang w:eastAsia="ru-RU"/>
              </w:rPr>
              <w:t>Понизили результат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6EB" w:rsidRPr="00104B10" w:rsidRDefault="006846EB" w:rsidP="00225C1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4B10">
              <w:rPr>
                <w:color w:val="000000"/>
                <w:sz w:val="24"/>
                <w:szCs w:val="24"/>
                <w:lang w:eastAsia="ru-RU"/>
              </w:rPr>
              <w:t>Подтвердили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6EB" w:rsidRPr="00104B10" w:rsidRDefault="006846EB" w:rsidP="00225C1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4B10">
              <w:rPr>
                <w:color w:val="000000"/>
                <w:sz w:val="24"/>
                <w:szCs w:val="24"/>
                <w:lang w:eastAsia="ru-RU"/>
              </w:rPr>
              <w:t>Повысили результат</w:t>
            </w:r>
          </w:p>
        </w:tc>
      </w:tr>
      <w:tr w:rsidR="006846EB" w:rsidRPr="00104B10" w:rsidTr="00225C11">
        <w:trPr>
          <w:trHeight w:val="333"/>
          <w:jc w:val="center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846EB" w:rsidRPr="00104B10" w:rsidRDefault="006846EB" w:rsidP="00225C11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846EB" w:rsidRDefault="006846EB" w:rsidP="00225C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5497 чел. –</w:t>
            </w:r>
          </w:p>
          <w:p w:rsidR="006846EB" w:rsidRPr="005C0A33" w:rsidRDefault="006846EB" w:rsidP="00225C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21,5 %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846EB" w:rsidRPr="005C0A33" w:rsidRDefault="006846EB" w:rsidP="00225C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17941 чел. – 70,18 %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846EB" w:rsidRDefault="006846EB" w:rsidP="00225C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2127 чел. – </w:t>
            </w:r>
          </w:p>
          <w:p w:rsidR="006846EB" w:rsidRPr="005C0A33" w:rsidRDefault="006846EB" w:rsidP="00225C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8,32 %</w:t>
            </w:r>
          </w:p>
        </w:tc>
      </w:tr>
      <w:tr w:rsidR="006846EB" w:rsidRPr="00104B10" w:rsidTr="00225C11">
        <w:trPr>
          <w:trHeight w:val="330"/>
          <w:jc w:val="center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846EB" w:rsidRPr="00104B10" w:rsidRDefault="006846EB" w:rsidP="00225C11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Сызрань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46EB" w:rsidRPr="005C0A33" w:rsidRDefault="006846EB" w:rsidP="00225C11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 чел. – 17,19 %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46EB" w:rsidRPr="005C0A33" w:rsidRDefault="006846EB" w:rsidP="00225C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1128 чел. – 76,94 %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846EB" w:rsidRDefault="006846EB" w:rsidP="00225C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 чел. – </w:t>
            </w:r>
          </w:p>
          <w:p w:rsidR="006846EB" w:rsidRPr="005C0A33" w:rsidRDefault="006846EB" w:rsidP="00225C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5,87 %</w:t>
            </w:r>
          </w:p>
        </w:tc>
      </w:tr>
      <w:tr w:rsidR="006846EB" w:rsidRPr="00104B10" w:rsidTr="00225C11">
        <w:trPr>
          <w:trHeight w:val="330"/>
          <w:jc w:val="center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6EB" w:rsidRPr="00104B10" w:rsidRDefault="006846EB" w:rsidP="00225C11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Вся школа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46EB" w:rsidRDefault="006846EB" w:rsidP="00225C11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чел. – </w:t>
            </w:r>
          </w:p>
          <w:p w:rsidR="006846EB" w:rsidRPr="005C0A33" w:rsidRDefault="006846EB" w:rsidP="00225C11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14,29 %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46EB" w:rsidRDefault="006846EB" w:rsidP="00225C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чел. – </w:t>
            </w:r>
          </w:p>
          <w:p w:rsidR="006846EB" w:rsidRPr="005C0A33" w:rsidRDefault="006846EB" w:rsidP="00225C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85,71 %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846EB" w:rsidRPr="005C0A33" w:rsidRDefault="006846EB" w:rsidP="00225C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846EB" w:rsidRPr="00104B10" w:rsidTr="00225C11">
        <w:trPr>
          <w:trHeight w:val="330"/>
          <w:jc w:val="center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46EB" w:rsidRPr="00104B10" w:rsidRDefault="006846EB" w:rsidP="00225C11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46EB" w:rsidRDefault="006846EB" w:rsidP="00225C11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чел. – </w:t>
            </w:r>
          </w:p>
          <w:p w:rsidR="006846EB" w:rsidRPr="005C0A33" w:rsidRDefault="006846EB" w:rsidP="00225C11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14,29 %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46EB" w:rsidRDefault="006846EB" w:rsidP="00225C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чел. – </w:t>
            </w:r>
          </w:p>
          <w:p w:rsidR="006846EB" w:rsidRPr="005C0A33" w:rsidRDefault="006846EB" w:rsidP="00225C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85,71 %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846EB" w:rsidRPr="005C0A33" w:rsidRDefault="006846EB" w:rsidP="00225C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6846EB" w:rsidRDefault="006846EB" w:rsidP="006846EB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6846EB" w:rsidRDefault="006846EB" w:rsidP="006846EB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Данная таблица показывает, что 85,71</w:t>
      </w:r>
      <w:r w:rsidRPr="00826ADE">
        <w:rPr>
          <w:sz w:val="28"/>
          <w:szCs w:val="28"/>
        </w:rPr>
        <w:t xml:space="preserve"> % </w:t>
      </w:r>
      <w:r w:rsidRPr="004E003E">
        <w:rPr>
          <w:sz w:val="28"/>
          <w:szCs w:val="28"/>
        </w:rPr>
        <w:t>участников ВПР</w:t>
      </w:r>
      <w:r w:rsidRPr="00F018C7">
        <w:rPr>
          <w:sz w:val="28"/>
          <w:szCs w:val="28"/>
        </w:rPr>
        <w:t xml:space="preserve"> получили за проверочную работу отметки, соответствующие отметкам за </w:t>
      </w:r>
      <w:r>
        <w:rPr>
          <w:sz w:val="28"/>
          <w:szCs w:val="28"/>
        </w:rPr>
        <w:t>третью четверть</w:t>
      </w:r>
      <w:r w:rsidRPr="00F018C7">
        <w:rPr>
          <w:sz w:val="28"/>
          <w:szCs w:val="28"/>
        </w:rPr>
        <w:t xml:space="preserve">, </w:t>
      </w:r>
      <w:r>
        <w:rPr>
          <w:sz w:val="28"/>
          <w:szCs w:val="28"/>
        </w:rPr>
        <w:t>14,29  % обучающимся</w:t>
      </w:r>
      <w:r w:rsidRPr="00F018C7">
        <w:rPr>
          <w:sz w:val="28"/>
          <w:szCs w:val="28"/>
        </w:rPr>
        <w:t xml:space="preserve"> были выставлены отметки ниже, </w:t>
      </w:r>
      <w:r>
        <w:rPr>
          <w:sz w:val="28"/>
          <w:szCs w:val="28"/>
        </w:rPr>
        <w:t xml:space="preserve">  никто из восьмиклассников свои результаты не повысил. Результаты данного показателя (подтверждение более 75%) соответствуют принятым нормам.</w:t>
      </w:r>
    </w:p>
    <w:p w:rsidR="006846EB" w:rsidRDefault="006846EB" w:rsidP="006846EB">
      <w:pPr>
        <w:pStyle w:val="a8"/>
        <w:spacing w:before="24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6846EB" w:rsidRDefault="006846EB" w:rsidP="006846EB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846EB" w:rsidRDefault="006846EB" w:rsidP="006846EB"/>
    <w:p w:rsidR="000B4896" w:rsidRDefault="000B4896" w:rsidP="000B4896">
      <w:pPr>
        <w:spacing w:line="360" w:lineRule="auto"/>
        <w:jc w:val="both"/>
      </w:pPr>
    </w:p>
    <w:sectPr w:rsidR="000B4896" w:rsidSect="002C43D3">
      <w:footerReference w:type="default" r:id="rId31"/>
      <w:type w:val="continuous"/>
      <w:pgSz w:w="11910" w:h="16840"/>
      <w:pgMar w:top="851" w:right="853" w:bottom="993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01B" w:rsidRDefault="001B101B" w:rsidP="002C43D3">
      <w:r>
        <w:separator/>
      </w:r>
    </w:p>
  </w:endnote>
  <w:endnote w:type="continuationSeparator" w:id="1">
    <w:p w:rsidR="001B101B" w:rsidRDefault="001B101B" w:rsidP="002C43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88766"/>
      <w:docPartObj>
        <w:docPartGallery w:val="Page Numbers (Bottom of Page)"/>
        <w:docPartUnique/>
      </w:docPartObj>
    </w:sdtPr>
    <w:sdtContent>
      <w:p w:rsidR="002C43D3" w:rsidRDefault="002C43D3">
        <w:pPr>
          <w:pStyle w:val="af1"/>
          <w:jc w:val="center"/>
        </w:pPr>
        <w:fldSimple w:instr=" PAGE   \* MERGEFORMAT ">
          <w:r>
            <w:rPr>
              <w:noProof/>
            </w:rPr>
            <w:t>75</w:t>
          </w:r>
        </w:fldSimple>
      </w:p>
    </w:sdtContent>
  </w:sdt>
  <w:p w:rsidR="002C43D3" w:rsidRDefault="002C43D3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01B" w:rsidRDefault="001B101B" w:rsidP="002C43D3">
      <w:r>
        <w:separator/>
      </w:r>
    </w:p>
  </w:footnote>
  <w:footnote w:type="continuationSeparator" w:id="1">
    <w:p w:rsidR="001B101B" w:rsidRDefault="001B101B" w:rsidP="002C43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23B5"/>
    <w:multiLevelType w:val="hybridMultilevel"/>
    <w:tmpl w:val="64D00EE6"/>
    <w:lvl w:ilvl="0" w:tplc="D154227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A894AB3"/>
    <w:multiLevelType w:val="multilevel"/>
    <w:tmpl w:val="924261E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">
    <w:nsid w:val="1BAB1824"/>
    <w:multiLevelType w:val="hybridMultilevel"/>
    <w:tmpl w:val="E802372A"/>
    <w:lvl w:ilvl="0" w:tplc="3D56998A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">
    <w:nsid w:val="2AB800EF"/>
    <w:multiLevelType w:val="hybridMultilevel"/>
    <w:tmpl w:val="BA2CCC0A"/>
    <w:lvl w:ilvl="0" w:tplc="48FA0EA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C2D7E87"/>
    <w:multiLevelType w:val="hybridMultilevel"/>
    <w:tmpl w:val="6A801AE0"/>
    <w:lvl w:ilvl="0" w:tplc="8306EA84">
      <w:start w:val="8"/>
      <w:numFmt w:val="decimal"/>
      <w:lvlText w:val="%1"/>
      <w:lvlJc w:val="left"/>
      <w:pPr>
        <w:ind w:left="612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>
    <w:nsid w:val="2CE34A1B"/>
    <w:multiLevelType w:val="hybridMultilevel"/>
    <w:tmpl w:val="41143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905D3"/>
    <w:multiLevelType w:val="hybridMultilevel"/>
    <w:tmpl w:val="1F2675AA"/>
    <w:lvl w:ilvl="0" w:tplc="6696FE66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455D6F"/>
    <w:multiLevelType w:val="hybridMultilevel"/>
    <w:tmpl w:val="185AB116"/>
    <w:lvl w:ilvl="0" w:tplc="93FCC8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6E7171"/>
    <w:multiLevelType w:val="multilevel"/>
    <w:tmpl w:val="AA9E092A"/>
    <w:lvl w:ilvl="0">
      <w:start w:val="3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444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eastAsiaTheme="minorHAnsi" w:hint="default"/>
      </w:rPr>
    </w:lvl>
  </w:abstractNum>
  <w:abstractNum w:abstractNumId="9">
    <w:nsid w:val="33DE14B2"/>
    <w:multiLevelType w:val="multilevel"/>
    <w:tmpl w:val="3850D074"/>
    <w:lvl w:ilvl="0">
      <w:start w:val="3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</w:rPr>
    </w:lvl>
  </w:abstractNum>
  <w:abstractNum w:abstractNumId="10">
    <w:nsid w:val="38263DAA"/>
    <w:multiLevelType w:val="hybridMultilevel"/>
    <w:tmpl w:val="BBB23B42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5F5BBF"/>
    <w:multiLevelType w:val="hybridMultilevel"/>
    <w:tmpl w:val="651E865E"/>
    <w:lvl w:ilvl="0" w:tplc="7F52E142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2">
    <w:nsid w:val="3C7049E3"/>
    <w:multiLevelType w:val="hybridMultilevel"/>
    <w:tmpl w:val="13028E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3C778C9"/>
    <w:multiLevelType w:val="hybridMultilevel"/>
    <w:tmpl w:val="FF74B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EC3C05"/>
    <w:multiLevelType w:val="hybridMultilevel"/>
    <w:tmpl w:val="9D9E62F2"/>
    <w:lvl w:ilvl="0" w:tplc="4C20DBE6">
      <w:start w:val="8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5">
    <w:nsid w:val="4A7E02F5"/>
    <w:multiLevelType w:val="multilevel"/>
    <w:tmpl w:val="1BFAAAA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16">
    <w:nsid w:val="4B0D7235"/>
    <w:multiLevelType w:val="hybridMultilevel"/>
    <w:tmpl w:val="17AECB4A"/>
    <w:lvl w:ilvl="0" w:tplc="6576BE9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B387A0C"/>
    <w:multiLevelType w:val="hybridMultilevel"/>
    <w:tmpl w:val="CD143724"/>
    <w:lvl w:ilvl="0" w:tplc="93FCC8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CB6F10"/>
    <w:multiLevelType w:val="hybridMultilevel"/>
    <w:tmpl w:val="20549842"/>
    <w:lvl w:ilvl="0" w:tplc="4AFAF1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>
    <w:nsid w:val="4FE707EE"/>
    <w:multiLevelType w:val="hybridMultilevel"/>
    <w:tmpl w:val="DE54E0A4"/>
    <w:lvl w:ilvl="0" w:tplc="89C49E2E">
      <w:start w:val="1"/>
      <w:numFmt w:val="decimal"/>
      <w:lvlText w:val="%1."/>
      <w:lvlJc w:val="left"/>
      <w:pPr>
        <w:ind w:left="1603" w:hanging="182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18"/>
        <w:szCs w:val="18"/>
        <w:lang w:val="ru-RU" w:eastAsia="en-US" w:bidi="ar-SA"/>
      </w:rPr>
    </w:lvl>
    <w:lvl w:ilvl="1" w:tplc="F93C18A4">
      <w:start w:val="5"/>
      <w:numFmt w:val="decimal"/>
      <w:lvlText w:val="%2."/>
      <w:lvlJc w:val="left"/>
      <w:pPr>
        <w:ind w:left="214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93801C3E"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  <w:lvl w:ilvl="3" w:tplc="FD6E3062">
      <w:numFmt w:val="bullet"/>
      <w:lvlText w:val="•"/>
      <w:lvlJc w:val="left"/>
      <w:pPr>
        <w:ind w:left="4230" w:hanging="360"/>
      </w:pPr>
      <w:rPr>
        <w:rFonts w:hint="default"/>
        <w:lang w:val="ru-RU" w:eastAsia="en-US" w:bidi="ar-SA"/>
      </w:rPr>
    </w:lvl>
    <w:lvl w:ilvl="4" w:tplc="6B82CDA6">
      <w:numFmt w:val="bullet"/>
      <w:lvlText w:val="•"/>
      <w:lvlJc w:val="left"/>
      <w:pPr>
        <w:ind w:left="5275" w:hanging="360"/>
      </w:pPr>
      <w:rPr>
        <w:rFonts w:hint="default"/>
        <w:lang w:val="ru-RU" w:eastAsia="en-US" w:bidi="ar-SA"/>
      </w:rPr>
    </w:lvl>
    <w:lvl w:ilvl="5" w:tplc="00FAEDCC">
      <w:numFmt w:val="bullet"/>
      <w:lvlText w:val="•"/>
      <w:lvlJc w:val="left"/>
      <w:pPr>
        <w:ind w:left="6320" w:hanging="360"/>
      </w:pPr>
      <w:rPr>
        <w:rFonts w:hint="default"/>
        <w:lang w:val="ru-RU" w:eastAsia="en-US" w:bidi="ar-SA"/>
      </w:rPr>
    </w:lvl>
    <w:lvl w:ilvl="6" w:tplc="5CAE0580">
      <w:numFmt w:val="bullet"/>
      <w:lvlText w:val="•"/>
      <w:lvlJc w:val="left"/>
      <w:pPr>
        <w:ind w:left="7365" w:hanging="360"/>
      </w:pPr>
      <w:rPr>
        <w:rFonts w:hint="default"/>
        <w:lang w:val="ru-RU" w:eastAsia="en-US" w:bidi="ar-SA"/>
      </w:rPr>
    </w:lvl>
    <w:lvl w:ilvl="7" w:tplc="46D0119E">
      <w:numFmt w:val="bullet"/>
      <w:lvlText w:val="•"/>
      <w:lvlJc w:val="left"/>
      <w:pPr>
        <w:ind w:left="8410" w:hanging="360"/>
      </w:pPr>
      <w:rPr>
        <w:rFonts w:hint="default"/>
        <w:lang w:val="ru-RU" w:eastAsia="en-US" w:bidi="ar-SA"/>
      </w:rPr>
    </w:lvl>
    <w:lvl w:ilvl="8" w:tplc="4154A34A">
      <w:numFmt w:val="bullet"/>
      <w:lvlText w:val="•"/>
      <w:lvlJc w:val="left"/>
      <w:pPr>
        <w:ind w:left="9456" w:hanging="360"/>
      </w:pPr>
      <w:rPr>
        <w:rFonts w:hint="default"/>
        <w:lang w:val="ru-RU" w:eastAsia="en-US" w:bidi="ar-SA"/>
      </w:rPr>
    </w:lvl>
  </w:abstractNum>
  <w:abstractNum w:abstractNumId="20">
    <w:nsid w:val="50F63BFB"/>
    <w:multiLevelType w:val="hybridMultilevel"/>
    <w:tmpl w:val="970E7458"/>
    <w:lvl w:ilvl="0" w:tplc="8DF2F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2D19CB"/>
    <w:multiLevelType w:val="hybridMultilevel"/>
    <w:tmpl w:val="54AE1A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A314DE7"/>
    <w:multiLevelType w:val="hybridMultilevel"/>
    <w:tmpl w:val="4B02127C"/>
    <w:lvl w:ilvl="0" w:tplc="108ADD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ADB3A0F"/>
    <w:multiLevelType w:val="hybridMultilevel"/>
    <w:tmpl w:val="22628434"/>
    <w:lvl w:ilvl="0" w:tplc="93FCC89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C736A3A"/>
    <w:multiLevelType w:val="hybridMultilevel"/>
    <w:tmpl w:val="94786E02"/>
    <w:lvl w:ilvl="0" w:tplc="26E4663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>
    <w:nsid w:val="5F7E1E09"/>
    <w:multiLevelType w:val="hybridMultilevel"/>
    <w:tmpl w:val="F7CAA04E"/>
    <w:lvl w:ilvl="0" w:tplc="7D8AA972">
      <w:numFmt w:val="bullet"/>
      <w:lvlText w:val=""/>
      <w:lvlJc w:val="left"/>
      <w:pPr>
        <w:ind w:left="293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946A82E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2" w:tplc="80060548">
      <w:numFmt w:val="bullet"/>
      <w:lvlText w:val="•"/>
      <w:lvlJc w:val="left"/>
      <w:pPr>
        <w:ind w:left="4661" w:hanging="360"/>
      </w:pPr>
      <w:rPr>
        <w:rFonts w:hint="default"/>
        <w:lang w:val="ru-RU" w:eastAsia="en-US" w:bidi="ar-SA"/>
      </w:rPr>
    </w:lvl>
    <w:lvl w:ilvl="3" w:tplc="165AEEA8">
      <w:numFmt w:val="bullet"/>
      <w:lvlText w:val="•"/>
      <w:lvlJc w:val="left"/>
      <w:pPr>
        <w:ind w:left="5521" w:hanging="360"/>
      </w:pPr>
      <w:rPr>
        <w:rFonts w:hint="default"/>
        <w:lang w:val="ru-RU" w:eastAsia="en-US" w:bidi="ar-SA"/>
      </w:rPr>
    </w:lvl>
    <w:lvl w:ilvl="4" w:tplc="60D095A2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5" w:tplc="CE3A327C">
      <w:numFmt w:val="bullet"/>
      <w:lvlText w:val="•"/>
      <w:lvlJc w:val="left"/>
      <w:pPr>
        <w:ind w:left="7243" w:hanging="360"/>
      </w:pPr>
      <w:rPr>
        <w:rFonts w:hint="default"/>
        <w:lang w:val="ru-RU" w:eastAsia="en-US" w:bidi="ar-SA"/>
      </w:rPr>
    </w:lvl>
    <w:lvl w:ilvl="6" w:tplc="28D6020C">
      <w:numFmt w:val="bullet"/>
      <w:lvlText w:val="•"/>
      <w:lvlJc w:val="left"/>
      <w:pPr>
        <w:ind w:left="8103" w:hanging="360"/>
      </w:pPr>
      <w:rPr>
        <w:rFonts w:hint="default"/>
        <w:lang w:val="ru-RU" w:eastAsia="en-US" w:bidi="ar-SA"/>
      </w:rPr>
    </w:lvl>
    <w:lvl w:ilvl="7" w:tplc="F01E67CA">
      <w:numFmt w:val="bullet"/>
      <w:lvlText w:val="•"/>
      <w:lvlJc w:val="left"/>
      <w:pPr>
        <w:ind w:left="8964" w:hanging="360"/>
      </w:pPr>
      <w:rPr>
        <w:rFonts w:hint="default"/>
        <w:lang w:val="ru-RU" w:eastAsia="en-US" w:bidi="ar-SA"/>
      </w:rPr>
    </w:lvl>
    <w:lvl w:ilvl="8" w:tplc="0DF8235A">
      <w:numFmt w:val="bullet"/>
      <w:lvlText w:val="•"/>
      <w:lvlJc w:val="left"/>
      <w:pPr>
        <w:ind w:left="9825" w:hanging="360"/>
      </w:pPr>
      <w:rPr>
        <w:rFonts w:hint="default"/>
        <w:lang w:val="ru-RU" w:eastAsia="en-US" w:bidi="ar-SA"/>
      </w:rPr>
    </w:lvl>
  </w:abstractNum>
  <w:abstractNum w:abstractNumId="26">
    <w:nsid w:val="6A38264A"/>
    <w:multiLevelType w:val="hybridMultilevel"/>
    <w:tmpl w:val="3DEE2F7C"/>
    <w:lvl w:ilvl="0" w:tplc="30D6C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A644C1F"/>
    <w:multiLevelType w:val="hybridMultilevel"/>
    <w:tmpl w:val="D2AA57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BFB4926"/>
    <w:multiLevelType w:val="hybridMultilevel"/>
    <w:tmpl w:val="D512B1F6"/>
    <w:lvl w:ilvl="0" w:tplc="A7A26EA4">
      <w:start w:val="1"/>
      <w:numFmt w:val="decimal"/>
      <w:lvlText w:val="%1."/>
      <w:lvlJc w:val="left"/>
      <w:pPr>
        <w:ind w:left="214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A4E89CE">
      <w:numFmt w:val="bullet"/>
      <w:lvlText w:val="•"/>
      <w:lvlJc w:val="left"/>
      <w:pPr>
        <w:ind w:left="3080" w:hanging="360"/>
      </w:pPr>
      <w:rPr>
        <w:rFonts w:hint="default"/>
        <w:lang w:val="ru-RU" w:eastAsia="en-US" w:bidi="ar-SA"/>
      </w:rPr>
    </w:lvl>
    <w:lvl w:ilvl="2" w:tplc="23528556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3" w:tplc="CFEC124E">
      <w:numFmt w:val="bullet"/>
      <w:lvlText w:val="•"/>
      <w:lvlJc w:val="left"/>
      <w:pPr>
        <w:ind w:left="4961" w:hanging="360"/>
      </w:pPr>
      <w:rPr>
        <w:rFonts w:hint="default"/>
        <w:lang w:val="ru-RU" w:eastAsia="en-US" w:bidi="ar-SA"/>
      </w:rPr>
    </w:lvl>
    <w:lvl w:ilvl="4" w:tplc="BEFE8E08">
      <w:numFmt w:val="bullet"/>
      <w:lvlText w:val="•"/>
      <w:lvlJc w:val="left"/>
      <w:pPr>
        <w:ind w:left="5902" w:hanging="360"/>
      </w:pPr>
      <w:rPr>
        <w:rFonts w:hint="default"/>
        <w:lang w:val="ru-RU" w:eastAsia="en-US" w:bidi="ar-SA"/>
      </w:rPr>
    </w:lvl>
    <w:lvl w:ilvl="5" w:tplc="724E80BA">
      <w:numFmt w:val="bullet"/>
      <w:lvlText w:val="•"/>
      <w:lvlJc w:val="left"/>
      <w:pPr>
        <w:ind w:left="6843" w:hanging="360"/>
      </w:pPr>
      <w:rPr>
        <w:rFonts w:hint="default"/>
        <w:lang w:val="ru-RU" w:eastAsia="en-US" w:bidi="ar-SA"/>
      </w:rPr>
    </w:lvl>
    <w:lvl w:ilvl="6" w:tplc="F872E13A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7" w:tplc="2C6CA8D8">
      <w:numFmt w:val="bullet"/>
      <w:lvlText w:val="•"/>
      <w:lvlJc w:val="left"/>
      <w:pPr>
        <w:ind w:left="8724" w:hanging="360"/>
      </w:pPr>
      <w:rPr>
        <w:rFonts w:hint="default"/>
        <w:lang w:val="ru-RU" w:eastAsia="en-US" w:bidi="ar-SA"/>
      </w:rPr>
    </w:lvl>
    <w:lvl w:ilvl="8" w:tplc="F47E369A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29">
    <w:nsid w:val="71301476"/>
    <w:multiLevelType w:val="multilevel"/>
    <w:tmpl w:val="E0BC1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0">
    <w:nsid w:val="7D4B794E"/>
    <w:multiLevelType w:val="hybridMultilevel"/>
    <w:tmpl w:val="9918B128"/>
    <w:lvl w:ilvl="0" w:tplc="67268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19"/>
  </w:num>
  <w:num w:numId="3">
    <w:abstractNumId w:val="28"/>
  </w:num>
  <w:num w:numId="4">
    <w:abstractNumId w:val="12"/>
  </w:num>
  <w:num w:numId="5">
    <w:abstractNumId w:val="27"/>
  </w:num>
  <w:num w:numId="6">
    <w:abstractNumId w:val="11"/>
  </w:num>
  <w:num w:numId="7">
    <w:abstractNumId w:val="2"/>
  </w:num>
  <w:num w:numId="8">
    <w:abstractNumId w:val="29"/>
  </w:num>
  <w:num w:numId="9">
    <w:abstractNumId w:val="1"/>
  </w:num>
  <w:num w:numId="10">
    <w:abstractNumId w:val="13"/>
  </w:num>
  <w:num w:numId="11">
    <w:abstractNumId w:val="5"/>
  </w:num>
  <w:num w:numId="12">
    <w:abstractNumId w:val="20"/>
  </w:num>
  <w:num w:numId="13">
    <w:abstractNumId w:val="30"/>
  </w:num>
  <w:num w:numId="14">
    <w:abstractNumId w:val="7"/>
  </w:num>
  <w:num w:numId="15">
    <w:abstractNumId w:val="17"/>
  </w:num>
  <w:num w:numId="16">
    <w:abstractNumId w:val="23"/>
  </w:num>
  <w:num w:numId="17">
    <w:abstractNumId w:val="10"/>
  </w:num>
  <w:num w:numId="18">
    <w:abstractNumId w:val="18"/>
  </w:num>
  <w:num w:numId="19">
    <w:abstractNumId w:val="15"/>
  </w:num>
  <w:num w:numId="20">
    <w:abstractNumId w:val="26"/>
  </w:num>
  <w:num w:numId="21">
    <w:abstractNumId w:val="9"/>
  </w:num>
  <w:num w:numId="22">
    <w:abstractNumId w:val="8"/>
  </w:num>
  <w:num w:numId="23">
    <w:abstractNumId w:val="21"/>
  </w:num>
  <w:num w:numId="24">
    <w:abstractNumId w:val="0"/>
  </w:num>
  <w:num w:numId="25">
    <w:abstractNumId w:val="24"/>
  </w:num>
  <w:num w:numId="26">
    <w:abstractNumId w:val="22"/>
  </w:num>
  <w:num w:numId="27">
    <w:abstractNumId w:val="16"/>
  </w:num>
  <w:num w:numId="28">
    <w:abstractNumId w:val="14"/>
  </w:num>
  <w:num w:numId="29">
    <w:abstractNumId w:val="4"/>
  </w:num>
  <w:num w:numId="30">
    <w:abstractNumId w:val="6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44617"/>
    <w:rsid w:val="00002A55"/>
    <w:rsid w:val="00011F52"/>
    <w:rsid w:val="000242BA"/>
    <w:rsid w:val="00024EC7"/>
    <w:rsid w:val="000313EC"/>
    <w:rsid w:val="00035463"/>
    <w:rsid w:val="00043F7C"/>
    <w:rsid w:val="000526FA"/>
    <w:rsid w:val="00056D90"/>
    <w:rsid w:val="00061E10"/>
    <w:rsid w:val="00086DB6"/>
    <w:rsid w:val="00092CDD"/>
    <w:rsid w:val="000A5271"/>
    <w:rsid w:val="000B4896"/>
    <w:rsid w:val="000B5B4D"/>
    <w:rsid w:val="000B6112"/>
    <w:rsid w:val="000B703B"/>
    <w:rsid w:val="000E2E97"/>
    <w:rsid w:val="00114574"/>
    <w:rsid w:val="00120CD6"/>
    <w:rsid w:val="00121055"/>
    <w:rsid w:val="00127601"/>
    <w:rsid w:val="00135BA8"/>
    <w:rsid w:val="001465CA"/>
    <w:rsid w:val="001610C6"/>
    <w:rsid w:val="00166F3E"/>
    <w:rsid w:val="001670D8"/>
    <w:rsid w:val="00172376"/>
    <w:rsid w:val="001769F1"/>
    <w:rsid w:val="00182C51"/>
    <w:rsid w:val="00190169"/>
    <w:rsid w:val="00196DEE"/>
    <w:rsid w:val="001A56F2"/>
    <w:rsid w:val="001B101B"/>
    <w:rsid w:val="001C747C"/>
    <w:rsid w:val="001D2996"/>
    <w:rsid w:val="001D304E"/>
    <w:rsid w:val="001D4F9E"/>
    <w:rsid w:val="001F5B0E"/>
    <w:rsid w:val="00205A61"/>
    <w:rsid w:val="002158C9"/>
    <w:rsid w:val="002175DC"/>
    <w:rsid w:val="00220500"/>
    <w:rsid w:val="00220871"/>
    <w:rsid w:val="00221EBB"/>
    <w:rsid w:val="00271658"/>
    <w:rsid w:val="002801B2"/>
    <w:rsid w:val="002A6667"/>
    <w:rsid w:val="002B3C67"/>
    <w:rsid w:val="002C1150"/>
    <w:rsid w:val="002C43D3"/>
    <w:rsid w:val="002C4568"/>
    <w:rsid w:val="002C72F5"/>
    <w:rsid w:val="002C7A8D"/>
    <w:rsid w:val="002F1485"/>
    <w:rsid w:val="002F16CE"/>
    <w:rsid w:val="003025C0"/>
    <w:rsid w:val="003134F9"/>
    <w:rsid w:val="00324983"/>
    <w:rsid w:val="00344617"/>
    <w:rsid w:val="003468A0"/>
    <w:rsid w:val="00354F73"/>
    <w:rsid w:val="00377DDB"/>
    <w:rsid w:val="00384E4D"/>
    <w:rsid w:val="0039673F"/>
    <w:rsid w:val="00397EAD"/>
    <w:rsid w:val="003C3598"/>
    <w:rsid w:val="003C3ED9"/>
    <w:rsid w:val="003C6891"/>
    <w:rsid w:val="003D176A"/>
    <w:rsid w:val="003E32A7"/>
    <w:rsid w:val="00416DBF"/>
    <w:rsid w:val="00460C20"/>
    <w:rsid w:val="0046102F"/>
    <w:rsid w:val="004613AA"/>
    <w:rsid w:val="00461C4A"/>
    <w:rsid w:val="00462E9E"/>
    <w:rsid w:val="004639F7"/>
    <w:rsid w:val="004661EC"/>
    <w:rsid w:val="00496E31"/>
    <w:rsid w:val="004A2616"/>
    <w:rsid w:val="004C51AB"/>
    <w:rsid w:val="004E0D9E"/>
    <w:rsid w:val="004F4E38"/>
    <w:rsid w:val="005329FD"/>
    <w:rsid w:val="0053756C"/>
    <w:rsid w:val="00537697"/>
    <w:rsid w:val="00571DF3"/>
    <w:rsid w:val="00596B4B"/>
    <w:rsid w:val="005A7333"/>
    <w:rsid w:val="005B3599"/>
    <w:rsid w:val="005C05BF"/>
    <w:rsid w:val="005D5C77"/>
    <w:rsid w:val="005E22C2"/>
    <w:rsid w:val="005E372C"/>
    <w:rsid w:val="005F789D"/>
    <w:rsid w:val="00625AAF"/>
    <w:rsid w:val="0063692F"/>
    <w:rsid w:val="00644F36"/>
    <w:rsid w:val="00646216"/>
    <w:rsid w:val="00647368"/>
    <w:rsid w:val="00652263"/>
    <w:rsid w:val="00662B8D"/>
    <w:rsid w:val="00670683"/>
    <w:rsid w:val="006846EB"/>
    <w:rsid w:val="00696055"/>
    <w:rsid w:val="006A2490"/>
    <w:rsid w:val="006A5EE5"/>
    <w:rsid w:val="006B3283"/>
    <w:rsid w:val="006B401F"/>
    <w:rsid w:val="006B7E98"/>
    <w:rsid w:val="006E2C46"/>
    <w:rsid w:val="006F1DE3"/>
    <w:rsid w:val="007025FE"/>
    <w:rsid w:val="007048C7"/>
    <w:rsid w:val="00710440"/>
    <w:rsid w:val="0072024E"/>
    <w:rsid w:val="00723984"/>
    <w:rsid w:val="00724B16"/>
    <w:rsid w:val="00752087"/>
    <w:rsid w:val="0075634F"/>
    <w:rsid w:val="0077715E"/>
    <w:rsid w:val="00784424"/>
    <w:rsid w:val="00787276"/>
    <w:rsid w:val="007B7266"/>
    <w:rsid w:val="007C0A35"/>
    <w:rsid w:val="007C3DC6"/>
    <w:rsid w:val="007D7CFB"/>
    <w:rsid w:val="007E2394"/>
    <w:rsid w:val="007E3776"/>
    <w:rsid w:val="007E4699"/>
    <w:rsid w:val="007F0061"/>
    <w:rsid w:val="007F3D44"/>
    <w:rsid w:val="00816B9F"/>
    <w:rsid w:val="00825253"/>
    <w:rsid w:val="0085770D"/>
    <w:rsid w:val="008A0971"/>
    <w:rsid w:val="008B773B"/>
    <w:rsid w:val="008C2B03"/>
    <w:rsid w:val="008C314B"/>
    <w:rsid w:val="008C409D"/>
    <w:rsid w:val="008D4849"/>
    <w:rsid w:val="008D4BDA"/>
    <w:rsid w:val="008E0453"/>
    <w:rsid w:val="0090522F"/>
    <w:rsid w:val="009062C4"/>
    <w:rsid w:val="009079D8"/>
    <w:rsid w:val="00926537"/>
    <w:rsid w:val="00955D13"/>
    <w:rsid w:val="009572F3"/>
    <w:rsid w:val="00966CC8"/>
    <w:rsid w:val="00980512"/>
    <w:rsid w:val="009830BA"/>
    <w:rsid w:val="00985937"/>
    <w:rsid w:val="00992EEF"/>
    <w:rsid w:val="009B46B4"/>
    <w:rsid w:val="009C08CA"/>
    <w:rsid w:val="009D04EF"/>
    <w:rsid w:val="009E13A2"/>
    <w:rsid w:val="009E512F"/>
    <w:rsid w:val="009F5D4C"/>
    <w:rsid w:val="009F620F"/>
    <w:rsid w:val="00A27523"/>
    <w:rsid w:val="00A30EA2"/>
    <w:rsid w:val="00A45DEC"/>
    <w:rsid w:val="00A523E7"/>
    <w:rsid w:val="00A5343B"/>
    <w:rsid w:val="00A66395"/>
    <w:rsid w:val="00A66998"/>
    <w:rsid w:val="00A87228"/>
    <w:rsid w:val="00A900B2"/>
    <w:rsid w:val="00A92A4E"/>
    <w:rsid w:val="00AA59C7"/>
    <w:rsid w:val="00AC506D"/>
    <w:rsid w:val="00AC65B8"/>
    <w:rsid w:val="00AD3A69"/>
    <w:rsid w:val="00AD6CAE"/>
    <w:rsid w:val="00AE2B16"/>
    <w:rsid w:val="00B12BF7"/>
    <w:rsid w:val="00B201EF"/>
    <w:rsid w:val="00B243DD"/>
    <w:rsid w:val="00B50B79"/>
    <w:rsid w:val="00B74629"/>
    <w:rsid w:val="00BB468A"/>
    <w:rsid w:val="00BC162F"/>
    <w:rsid w:val="00BF5508"/>
    <w:rsid w:val="00C07EF5"/>
    <w:rsid w:val="00C34B7E"/>
    <w:rsid w:val="00C3793A"/>
    <w:rsid w:val="00C6511D"/>
    <w:rsid w:val="00C7773E"/>
    <w:rsid w:val="00C802B9"/>
    <w:rsid w:val="00C85748"/>
    <w:rsid w:val="00CA76FE"/>
    <w:rsid w:val="00CB1097"/>
    <w:rsid w:val="00CC5D51"/>
    <w:rsid w:val="00CD5812"/>
    <w:rsid w:val="00CE00F4"/>
    <w:rsid w:val="00CE1042"/>
    <w:rsid w:val="00D0308C"/>
    <w:rsid w:val="00D123A7"/>
    <w:rsid w:val="00D172C2"/>
    <w:rsid w:val="00D3040A"/>
    <w:rsid w:val="00D35507"/>
    <w:rsid w:val="00D60BE5"/>
    <w:rsid w:val="00D62B07"/>
    <w:rsid w:val="00D67BD0"/>
    <w:rsid w:val="00D70F6F"/>
    <w:rsid w:val="00D9223A"/>
    <w:rsid w:val="00D9301C"/>
    <w:rsid w:val="00DA1CCE"/>
    <w:rsid w:val="00DA5197"/>
    <w:rsid w:val="00DB324B"/>
    <w:rsid w:val="00DB632A"/>
    <w:rsid w:val="00DC61C8"/>
    <w:rsid w:val="00DD4C8F"/>
    <w:rsid w:val="00DD4DA7"/>
    <w:rsid w:val="00DE14B0"/>
    <w:rsid w:val="00DF04AA"/>
    <w:rsid w:val="00DF68C6"/>
    <w:rsid w:val="00E42E4F"/>
    <w:rsid w:val="00E65AC2"/>
    <w:rsid w:val="00E713BF"/>
    <w:rsid w:val="00E83994"/>
    <w:rsid w:val="00E934D3"/>
    <w:rsid w:val="00EC40BE"/>
    <w:rsid w:val="00ED6714"/>
    <w:rsid w:val="00ED7945"/>
    <w:rsid w:val="00EF26AC"/>
    <w:rsid w:val="00F07CA2"/>
    <w:rsid w:val="00F1152E"/>
    <w:rsid w:val="00F27F38"/>
    <w:rsid w:val="00F321F0"/>
    <w:rsid w:val="00F350A7"/>
    <w:rsid w:val="00F523F4"/>
    <w:rsid w:val="00F625A8"/>
    <w:rsid w:val="00F80239"/>
    <w:rsid w:val="00F80D82"/>
    <w:rsid w:val="00FA6FBC"/>
    <w:rsid w:val="00FA72B0"/>
    <w:rsid w:val="00FB114F"/>
    <w:rsid w:val="00FC0B4D"/>
    <w:rsid w:val="00FF0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1C4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220500"/>
    <w:pPr>
      <w:ind w:left="2142" w:hanging="360"/>
      <w:outlineLvl w:val="0"/>
    </w:pPr>
    <w:rPr>
      <w:b/>
      <w:bCs/>
      <w:sz w:val="24"/>
      <w:szCs w:val="24"/>
      <w:u w:val="single" w:color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DA1CCE"/>
    <w:pPr>
      <w:keepNext/>
      <w:keepLines/>
      <w:widowControl/>
      <w:autoSpaceDE/>
      <w:autoSpaceDN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8C6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ru-RU"/>
    </w:rPr>
  </w:style>
  <w:style w:type="character" w:customStyle="1" w:styleId="20">
    <w:name w:val="Заголовок 2 Знак"/>
    <w:basedOn w:val="a0"/>
    <w:link w:val="2"/>
    <w:uiPriority w:val="9"/>
    <w:rsid w:val="00DA1CC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table" w:customStyle="1" w:styleId="TableNormal">
    <w:name w:val="Table Normal"/>
    <w:uiPriority w:val="2"/>
    <w:semiHidden/>
    <w:unhideWhenUsed/>
    <w:qFormat/>
    <w:rsid w:val="002205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2050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F68C6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Title"/>
    <w:basedOn w:val="a"/>
    <w:uiPriority w:val="1"/>
    <w:qFormat/>
    <w:rsid w:val="00220500"/>
    <w:pPr>
      <w:spacing w:before="66"/>
      <w:ind w:left="2264" w:right="1806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link w:val="a7"/>
    <w:uiPriority w:val="34"/>
    <w:qFormat/>
    <w:rsid w:val="00220500"/>
    <w:pPr>
      <w:ind w:left="2142" w:hanging="360"/>
    </w:pPr>
  </w:style>
  <w:style w:type="character" w:customStyle="1" w:styleId="a7">
    <w:name w:val="Абзац списка Знак"/>
    <w:link w:val="a6"/>
    <w:uiPriority w:val="34"/>
    <w:locked/>
    <w:rsid w:val="00DF68C6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220500"/>
  </w:style>
  <w:style w:type="paragraph" w:styleId="a8">
    <w:name w:val="Normal (Web)"/>
    <w:basedOn w:val="a"/>
    <w:uiPriority w:val="99"/>
    <w:unhideWhenUsed/>
    <w:rsid w:val="00DA1CC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DA1CCE"/>
    <w:pPr>
      <w:widowControl/>
      <w:overflowPunct w:val="0"/>
      <w:adjustRightInd w:val="0"/>
      <w:jc w:val="both"/>
    </w:pPr>
    <w:rPr>
      <w:sz w:val="26"/>
      <w:szCs w:val="20"/>
      <w:lang w:eastAsia="ru-RU"/>
    </w:rPr>
  </w:style>
  <w:style w:type="character" w:styleId="a9">
    <w:name w:val="Strong"/>
    <w:uiPriority w:val="22"/>
    <w:qFormat/>
    <w:rsid w:val="00DF68C6"/>
    <w:rPr>
      <w:b/>
      <w:bCs/>
    </w:rPr>
  </w:style>
  <w:style w:type="paragraph" w:styleId="aa">
    <w:name w:val="caption"/>
    <w:basedOn w:val="a"/>
    <w:next w:val="a"/>
    <w:uiPriority w:val="35"/>
    <w:unhideWhenUsed/>
    <w:qFormat/>
    <w:rsid w:val="00DF68C6"/>
    <w:pPr>
      <w:widowControl/>
      <w:autoSpaceDE/>
      <w:autoSpaceDN/>
      <w:spacing w:after="200" w:line="276" w:lineRule="auto"/>
    </w:pPr>
    <w:rPr>
      <w:rFonts w:ascii="Calibri" w:eastAsia="Calibri" w:hAnsi="Calibri"/>
      <w:b/>
      <w:bCs/>
      <w:sz w:val="20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sid w:val="00DF68C6"/>
    <w:rPr>
      <w:rFonts w:ascii="Tahoma" w:hAnsi="Tahoma" w:cs="Tahoma"/>
      <w:sz w:val="16"/>
      <w:szCs w:val="16"/>
      <w:lang w:val="ru-RU"/>
    </w:rPr>
  </w:style>
  <w:style w:type="paragraph" w:styleId="ac">
    <w:name w:val="Balloon Text"/>
    <w:basedOn w:val="a"/>
    <w:link w:val="ab"/>
    <w:uiPriority w:val="99"/>
    <w:semiHidden/>
    <w:unhideWhenUsed/>
    <w:rsid w:val="00DF68C6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d">
    <w:name w:val="Текст сноски Знак"/>
    <w:basedOn w:val="a0"/>
    <w:link w:val="ae"/>
    <w:uiPriority w:val="99"/>
    <w:semiHidden/>
    <w:rsid w:val="00DF68C6"/>
    <w:rPr>
      <w:rFonts w:ascii="Calibri" w:eastAsia="Calibri" w:hAnsi="Calibri" w:cs="Times New Roman"/>
      <w:sz w:val="20"/>
      <w:szCs w:val="20"/>
      <w:lang w:val="ru-RU"/>
    </w:rPr>
  </w:style>
  <w:style w:type="paragraph" w:styleId="ae">
    <w:name w:val="footnote text"/>
    <w:basedOn w:val="a"/>
    <w:link w:val="ad"/>
    <w:uiPriority w:val="99"/>
    <w:semiHidden/>
    <w:unhideWhenUsed/>
    <w:rsid w:val="00DF68C6"/>
    <w:pPr>
      <w:widowControl/>
      <w:autoSpaceDE/>
      <w:autoSpaceDN/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DF68C6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f0">
    <w:name w:val="Верхний колонтитул Знак"/>
    <w:basedOn w:val="a0"/>
    <w:link w:val="af"/>
    <w:uiPriority w:val="99"/>
    <w:rsid w:val="00DF68C6"/>
    <w:rPr>
      <w:lang w:val="ru-RU"/>
    </w:rPr>
  </w:style>
  <w:style w:type="paragraph" w:styleId="af1">
    <w:name w:val="footer"/>
    <w:basedOn w:val="a"/>
    <w:link w:val="af2"/>
    <w:uiPriority w:val="99"/>
    <w:unhideWhenUsed/>
    <w:rsid w:val="00DF68C6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f2">
    <w:name w:val="Нижний колонтитул Знак"/>
    <w:basedOn w:val="a0"/>
    <w:link w:val="af1"/>
    <w:uiPriority w:val="99"/>
    <w:rsid w:val="00DF68C6"/>
    <w:rPr>
      <w:lang w:val="ru-RU"/>
    </w:rPr>
  </w:style>
  <w:style w:type="paragraph" w:styleId="af3">
    <w:name w:val="TOC Heading"/>
    <w:basedOn w:val="1"/>
    <w:next w:val="a"/>
    <w:uiPriority w:val="39"/>
    <w:unhideWhenUsed/>
    <w:qFormat/>
    <w:rsid w:val="00DF68C6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u w:val="none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DF68C6"/>
    <w:pPr>
      <w:widowControl/>
      <w:tabs>
        <w:tab w:val="left" w:pos="660"/>
        <w:tab w:val="right" w:leader="dot" w:pos="9344"/>
      </w:tabs>
      <w:autoSpaceDE/>
      <w:autoSpaceDN/>
      <w:spacing w:after="100" w:line="276" w:lineRule="auto"/>
    </w:pPr>
    <w:rPr>
      <w:rFonts w:asciiTheme="minorHAnsi" w:eastAsiaTheme="minorHAnsi" w:hAnsiTheme="minorHAnsi" w:cstheme="minorBidi"/>
    </w:rPr>
  </w:style>
  <w:style w:type="character" w:styleId="af4">
    <w:name w:val="Hyperlink"/>
    <w:basedOn w:val="a0"/>
    <w:uiPriority w:val="99"/>
    <w:unhideWhenUsed/>
    <w:rsid w:val="00DF68C6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DF68C6"/>
    <w:pPr>
      <w:widowControl/>
      <w:autoSpaceDE/>
      <w:autoSpaceDN/>
      <w:spacing w:after="100" w:line="276" w:lineRule="auto"/>
    </w:pPr>
    <w:rPr>
      <w:rFonts w:asciiTheme="minorHAnsi" w:eastAsiaTheme="minorHAnsi" w:hAnsiTheme="minorHAnsi" w:cstheme="minorBidi"/>
    </w:rPr>
  </w:style>
  <w:style w:type="paragraph" w:styleId="3">
    <w:name w:val="toc 3"/>
    <w:basedOn w:val="a"/>
    <w:next w:val="a"/>
    <w:autoRedefine/>
    <w:uiPriority w:val="39"/>
    <w:unhideWhenUsed/>
    <w:rsid w:val="00DF68C6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/>
      <w:lang w:eastAsia="ru-RU"/>
    </w:rPr>
  </w:style>
  <w:style w:type="paragraph" w:customStyle="1" w:styleId="font5">
    <w:name w:val="font5"/>
    <w:basedOn w:val="a"/>
    <w:rsid w:val="00DF68C6"/>
    <w:pPr>
      <w:widowControl/>
      <w:autoSpaceDE/>
      <w:autoSpaceDN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DF68C6"/>
    <w:pPr>
      <w:widowControl/>
      <w:autoSpaceDE/>
      <w:autoSpaceDN/>
      <w:spacing w:before="100" w:beforeAutospacing="1" w:after="100" w:afterAutospacing="1"/>
    </w:pPr>
    <w:rPr>
      <w:color w:val="000000"/>
      <w:lang w:eastAsia="ru-RU"/>
    </w:rPr>
  </w:style>
  <w:style w:type="paragraph" w:customStyle="1" w:styleId="font7">
    <w:name w:val="font7"/>
    <w:basedOn w:val="a"/>
    <w:rsid w:val="00DF68C6"/>
    <w:pPr>
      <w:widowControl/>
      <w:autoSpaceDE/>
      <w:autoSpaceDN/>
      <w:spacing w:before="100" w:beforeAutospacing="1" w:after="100" w:afterAutospacing="1"/>
    </w:pPr>
    <w:rPr>
      <w:color w:val="000000"/>
      <w:sz w:val="14"/>
      <w:szCs w:val="14"/>
      <w:lang w:eastAsia="ru-RU"/>
    </w:rPr>
  </w:style>
  <w:style w:type="paragraph" w:customStyle="1" w:styleId="xl65">
    <w:name w:val="xl65"/>
    <w:basedOn w:val="a"/>
    <w:rsid w:val="00DF68C6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F68C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F68C6"/>
    <w:pPr>
      <w:widowControl/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F68C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F68C6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F68C6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F68C6"/>
    <w:pPr>
      <w:widowControl/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DF68C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DF68C6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DF68C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DF68C6"/>
    <w:pPr>
      <w:widowControl/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DF68C6"/>
    <w:pPr>
      <w:widowControl/>
      <w:pBdr>
        <w:top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DF68C6"/>
    <w:pPr>
      <w:widowControl/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DF68C6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DF68C6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DF68C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DF68C6"/>
    <w:pPr>
      <w:widowControl/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DF68C6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DF68C6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DF68C6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DF68C6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DF68C6"/>
    <w:pPr>
      <w:widowControl/>
      <w:pBdr>
        <w:left w:val="single" w:sz="8" w:space="7" w:color="auto"/>
        <w:bottom w:val="single" w:sz="8" w:space="0" w:color="auto"/>
      </w:pBdr>
      <w:autoSpaceDE/>
      <w:autoSpaceDN/>
      <w:spacing w:before="100" w:beforeAutospacing="1" w:after="100" w:afterAutospacing="1"/>
      <w:ind w:firstLineChars="100" w:firstLine="100"/>
      <w:textAlignment w:val="center"/>
    </w:pPr>
    <w:rPr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DF68C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DF68C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DF68C6"/>
    <w:pPr>
      <w:widowControl/>
      <w:pBdr>
        <w:top w:val="single" w:sz="8" w:space="0" w:color="auto"/>
        <w:bottom w:val="single" w:sz="8" w:space="0" w:color="auto"/>
      </w:pBdr>
      <w:shd w:val="clear" w:color="000000" w:fill="F2F2F2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DF68C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DF68C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DF68C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F68C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table" w:styleId="af5">
    <w:name w:val="Table Grid"/>
    <w:basedOn w:val="a1"/>
    <w:uiPriority w:val="59"/>
    <w:rsid w:val="004661E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otnote reference"/>
    <w:uiPriority w:val="99"/>
    <w:semiHidden/>
    <w:unhideWhenUsed/>
    <w:rsid w:val="004661EC"/>
    <w:rPr>
      <w:vertAlign w:val="superscript"/>
    </w:rPr>
  </w:style>
  <w:style w:type="character" w:styleId="af7">
    <w:name w:val="endnote reference"/>
    <w:basedOn w:val="a0"/>
    <w:uiPriority w:val="99"/>
    <w:semiHidden/>
    <w:unhideWhenUsed/>
    <w:rsid w:val="004661EC"/>
    <w:rPr>
      <w:vertAlign w:val="superscript"/>
    </w:rPr>
  </w:style>
  <w:style w:type="paragraph" w:styleId="af8">
    <w:name w:val="No Spacing"/>
    <w:uiPriority w:val="1"/>
    <w:qFormat/>
    <w:rsid w:val="00271658"/>
    <w:pPr>
      <w:widowControl/>
      <w:autoSpaceDE/>
      <w:autoSpaceDN/>
    </w:pPr>
    <w:rPr>
      <w:lang w:val="ru-RU"/>
    </w:rPr>
  </w:style>
  <w:style w:type="character" w:customStyle="1" w:styleId="c8">
    <w:name w:val="c8"/>
    <w:basedOn w:val="a0"/>
    <w:rsid w:val="006846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chart" Target="charts/chart20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chart" Target="charts/chart19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29" Type="http://schemas.openxmlformats.org/officeDocument/2006/relationships/chart" Target="charts/chart2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chart" Target="charts/chart22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chart" Target="charts/chart21.xml"/><Relationship Id="rId30" Type="http://schemas.openxmlformats.org/officeDocument/2006/relationships/chart" Target="charts/chart2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0.xlsx"/><Relationship Id="rId1" Type="http://schemas.openxmlformats.org/officeDocument/2006/relationships/themeOverride" Target="../theme/themeOverride7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1.xlsx"/><Relationship Id="rId1" Type="http://schemas.openxmlformats.org/officeDocument/2006/relationships/themeOverride" Target="../theme/themeOverride8.xm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3.xlsx"/><Relationship Id="rId1" Type="http://schemas.openxmlformats.org/officeDocument/2006/relationships/themeOverride" Target="../theme/themeOverride9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4.xlsx"/><Relationship Id="rId1" Type="http://schemas.openxmlformats.org/officeDocument/2006/relationships/themeOverride" Target="../theme/themeOverride10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5.xlsx"/><Relationship Id="rId1" Type="http://schemas.openxmlformats.org/officeDocument/2006/relationships/themeOverride" Target="../theme/themeOverride11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6.xlsx"/><Relationship Id="rId1" Type="http://schemas.openxmlformats.org/officeDocument/2006/relationships/themeOverride" Target="../theme/themeOverride12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7.xlsx"/><Relationship Id="rId1" Type="http://schemas.openxmlformats.org/officeDocument/2006/relationships/themeOverride" Target="../theme/themeOverride13.xm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8.xlsx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9.xlsx"/><Relationship Id="rId1" Type="http://schemas.openxmlformats.org/officeDocument/2006/relationships/themeOverride" Target="../theme/themeOverride14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0.xlsx"/><Relationship Id="rId1" Type="http://schemas.openxmlformats.org/officeDocument/2006/relationships/themeOverride" Target="../theme/themeOverride15.xm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1.xlsx"/><Relationship Id="rId1" Type="http://schemas.openxmlformats.org/officeDocument/2006/relationships/themeOverride" Target="../theme/themeOverride16.xm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2.xlsx"/><Relationship Id="rId1" Type="http://schemas.openxmlformats.org/officeDocument/2006/relationships/themeOverride" Target="../theme/themeOverride17.xml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3.xlsx"/><Relationship Id="rId1" Type="http://schemas.openxmlformats.org/officeDocument/2006/relationships/themeOverride" Target="../theme/themeOverride18.xm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4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8.xlsx"/><Relationship Id="rId1" Type="http://schemas.openxmlformats.org/officeDocument/2006/relationships/themeOverride" Target="../theme/themeOverride5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9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Самарская область</c:v>
                </c:pt>
                <c:pt idx="1">
                  <c:v>Российская Федерация</c:v>
                </c:pt>
                <c:pt idx="2">
                  <c:v>ГБОУ ООШ № 34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92.79</c:v>
                </c:pt>
                <c:pt idx="1">
                  <c:v>86.22</c:v>
                </c:pt>
                <c:pt idx="2">
                  <c:v>89.47</c:v>
                </c:pt>
              </c:numCache>
            </c:numRef>
          </c:val>
        </c:ser>
        <c:overlap val="100"/>
        <c:axId val="76079488"/>
        <c:axId val="76098560"/>
      </c:barChart>
      <c:catAx>
        <c:axId val="76079488"/>
        <c:scaling>
          <c:orientation val="minMax"/>
        </c:scaling>
        <c:axPos val="b"/>
        <c:tickLblPos val="nextTo"/>
        <c:crossAx val="76098560"/>
        <c:crosses val="autoZero"/>
        <c:auto val="1"/>
        <c:lblAlgn val="ctr"/>
        <c:lblOffset val="100"/>
      </c:catAx>
      <c:valAx>
        <c:axId val="76098560"/>
        <c:scaling>
          <c:orientation val="minMax"/>
        </c:scaling>
        <c:axPos val="l"/>
        <c:majorGridlines/>
        <c:numFmt formatCode="General" sourceLinked="1"/>
        <c:tickLblPos val="nextTo"/>
        <c:crossAx val="76079488"/>
        <c:crosses val="autoZero"/>
        <c:crossBetween val="between"/>
      </c:valAx>
    </c:plotArea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Регион</c:v>
                </c:pt>
              </c:strCache>
            </c:strRef>
          </c:tx>
          <c:marker>
            <c:symbol val="none"/>
          </c:marker>
          <c:cat>
            <c:strRef>
              <c:f>Лист1!$A$2:$A$26</c:f>
              <c:strCache>
                <c:ptCount val="25"/>
                <c:pt idx="0">
                  <c:v>1K1. </c:v>
                </c:pt>
                <c:pt idx="1">
                  <c:v>1K2. </c:v>
                </c:pt>
                <c:pt idx="2">
                  <c:v>1K3. </c:v>
                </c:pt>
                <c:pt idx="3">
                  <c:v>2K1. </c:v>
                </c:pt>
                <c:pt idx="4">
                  <c:v>2K2. </c:v>
                </c:pt>
                <c:pt idx="5">
                  <c:v>2K3. </c:v>
                </c:pt>
                <c:pt idx="6">
                  <c:v>2K4. </c:v>
                </c:pt>
                <c:pt idx="7">
                  <c:v>3.1. </c:v>
                </c:pt>
                <c:pt idx="8">
                  <c:v>3.2. </c:v>
                </c:pt>
                <c:pt idx="9">
                  <c:v>4. </c:v>
                </c:pt>
                <c:pt idx="10">
                  <c:v>5. </c:v>
                </c:pt>
                <c:pt idx="11">
                  <c:v>6. </c:v>
                </c:pt>
                <c:pt idx="12">
                  <c:v>7.1.</c:v>
                </c:pt>
                <c:pt idx="13">
                  <c:v>7.2. </c:v>
                </c:pt>
                <c:pt idx="14">
                  <c:v>8.1. </c:v>
                </c:pt>
                <c:pt idx="15">
                  <c:v>8.2.</c:v>
                </c:pt>
                <c:pt idx="16">
                  <c:v>9. </c:v>
                </c:pt>
                <c:pt idx="17">
                  <c:v>10. </c:v>
                </c:pt>
                <c:pt idx="18">
                  <c:v>11. </c:v>
                </c:pt>
                <c:pt idx="19">
                  <c:v>12.1. </c:v>
                </c:pt>
                <c:pt idx="20">
                  <c:v>12.2. </c:v>
                </c:pt>
                <c:pt idx="21">
                  <c:v>13.1. </c:v>
                </c:pt>
                <c:pt idx="22">
                  <c:v>13.2. </c:v>
                </c:pt>
                <c:pt idx="23">
                  <c:v>14.1. </c:v>
                </c:pt>
                <c:pt idx="24">
                  <c:v>14.2. 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61.720000000000013</c:v>
                </c:pt>
                <c:pt idx="1">
                  <c:v>65.349999999999994</c:v>
                </c:pt>
                <c:pt idx="2">
                  <c:v>94.14</c:v>
                </c:pt>
                <c:pt idx="3">
                  <c:v>89.36999999999999</c:v>
                </c:pt>
                <c:pt idx="4">
                  <c:v>66.39</c:v>
                </c:pt>
                <c:pt idx="5">
                  <c:v>50.89</c:v>
                </c:pt>
                <c:pt idx="6">
                  <c:v>63.68</c:v>
                </c:pt>
                <c:pt idx="7">
                  <c:v>80.98</c:v>
                </c:pt>
                <c:pt idx="8">
                  <c:v>69.169999999999987</c:v>
                </c:pt>
                <c:pt idx="9">
                  <c:v>73.459999999999994</c:v>
                </c:pt>
                <c:pt idx="10">
                  <c:v>74.66</c:v>
                </c:pt>
                <c:pt idx="11">
                  <c:v>60.37</c:v>
                </c:pt>
                <c:pt idx="12">
                  <c:v>85.6</c:v>
                </c:pt>
                <c:pt idx="13">
                  <c:v>55.34</c:v>
                </c:pt>
                <c:pt idx="14">
                  <c:v>68.540000000000006</c:v>
                </c:pt>
                <c:pt idx="15">
                  <c:v>62.790000000000013</c:v>
                </c:pt>
                <c:pt idx="16">
                  <c:v>53.15</c:v>
                </c:pt>
                <c:pt idx="17">
                  <c:v>63.82</c:v>
                </c:pt>
                <c:pt idx="18">
                  <c:v>65.14</c:v>
                </c:pt>
                <c:pt idx="19">
                  <c:v>67.900000000000006</c:v>
                </c:pt>
                <c:pt idx="20">
                  <c:v>48.27</c:v>
                </c:pt>
                <c:pt idx="21">
                  <c:v>52.690000000000012</c:v>
                </c:pt>
                <c:pt idx="22">
                  <c:v>63.290000000000013</c:v>
                </c:pt>
                <c:pt idx="23">
                  <c:v>64.930000000000007</c:v>
                </c:pt>
                <c:pt idx="24">
                  <c:v>48.720000000000013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502-460D-9C51-A94B9F62E7F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РФ</c:v>
                </c:pt>
              </c:strCache>
            </c:strRef>
          </c:tx>
          <c:marker>
            <c:symbol val="none"/>
          </c:marker>
          <c:cat>
            <c:strRef>
              <c:f>Лист1!$A$2:$A$26</c:f>
              <c:strCache>
                <c:ptCount val="25"/>
                <c:pt idx="0">
                  <c:v>1K1. </c:v>
                </c:pt>
                <c:pt idx="1">
                  <c:v>1K2. </c:v>
                </c:pt>
                <c:pt idx="2">
                  <c:v>1K3. </c:v>
                </c:pt>
                <c:pt idx="3">
                  <c:v>2K1. </c:v>
                </c:pt>
                <c:pt idx="4">
                  <c:v>2K2. </c:v>
                </c:pt>
                <c:pt idx="5">
                  <c:v>2K3. </c:v>
                </c:pt>
                <c:pt idx="6">
                  <c:v>2K4. </c:v>
                </c:pt>
                <c:pt idx="7">
                  <c:v>3.1. </c:v>
                </c:pt>
                <c:pt idx="8">
                  <c:v>3.2. </c:v>
                </c:pt>
                <c:pt idx="9">
                  <c:v>4. </c:v>
                </c:pt>
                <c:pt idx="10">
                  <c:v>5. </c:v>
                </c:pt>
                <c:pt idx="11">
                  <c:v>6. </c:v>
                </c:pt>
                <c:pt idx="12">
                  <c:v>7.1.</c:v>
                </c:pt>
                <c:pt idx="13">
                  <c:v>7.2. </c:v>
                </c:pt>
                <c:pt idx="14">
                  <c:v>8.1. </c:v>
                </c:pt>
                <c:pt idx="15">
                  <c:v>8.2.</c:v>
                </c:pt>
                <c:pt idx="16">
                  <c:v>9. </c:v>
                </c:pt>
                <c:pt idx="17">
                  <c:v>10. </c:v>
                </c:pt>
                <c:pt idx="18">
                  <c:v>11. </c:v>
                </c:pt>
                <c:pt idx="19">
                  <c:v>12.1. </c:v>
                </c:pt>
                <c:pt idx="20">
                  <c:v>12.2. </c:v>
                </c:pt>
                <c:pt idx="21">
                  <c:v>13.1. </c:v>
                </c:pt>
                <c:pt idx="22">
                  <c:v>13.2. </c:v>
                </c:pt>
                <c:pt idx="23">
                  <c:v>14.1. </c:v>
                </c:pt>
                <c:pt idx="24">
                  <c:v>14.2. </c:v>
                </c:pt>
              </c:strCache>
            </c:strRef>
          </c:cat>
          <c:val>
            <c:numRef>
              <c:f>Лист1!$C$2:$C$26</c:f>
              <c:numCache>
                <c:formatCode>General</c:formatCode>
                <c:ptCount val="25"/>
                <c:pt idx="0">
                  <c:v>57.05</c:v>
                </c:pt>
                <c:pt idx="1">
                  <c:v>60.84</c:v>
                </c:pt>
                <c:pt idx="2">
                  <c:v>92.32</c:v>
                </c:pt>
                <c:pt idx="3">
                  <c:v>87.11999999999999</c:v>
                </c:pt>
                <c:pt idx="4">
                  <c:v>63.94</c:v>
                </c:pt>
                <c:pt idx="5">
                  <c:v>44.220000000000013</c:v>
                </c:pt>
                <c:pt idx="6">
                  <c:v>58.55</c:v>
                </c:pt>
                <c:pt idx="7">
                  <c:v>75.53</c:v>
                </c:pt>
                <c:pt idx="8">
                  <c:v>63.230000000000011</c:v>
                </c:pt>
                <c:pt idx="9">
                  <c:v>70.84</c:v>
                </c:pt>
                <c:pt idx="10">
                  <c:v>69.3</c:v>
                </c:pt>
                <c:pt idx="11">
                  <c:v>56.74</c:v>
                </c:pt>
                <c:pt idx="12">
                  <c:v>81.72</c:v>
                </c:pt>
                <c:pt idx="13">
                  <c:v>49.03</c:v>
                </c:pt>
                <c:pt idx="14">
                  <c:v>62.160000000000011</c:v>
                </c:pt>
                <c:pt idx="15">
                  <c:v>56.04</c:v>
                </c:pt>
                <c:pt idx="16">
                  <c:v>49.48</c:v>
                </c:pt>
                <c:pt idx="17">
                  <c:v>59.86</c:v>
                </c:pt>
                <c:pt idx="18">
                  <c:v>61.83</c:v>
                </c:pt>
                <c:pt idx="19">
                  <c:v>62.92</c:v>
                </c:pt>
                <c:pt idx="20">
                  <c:v>45.24</c:v>
                </c:pt>
                <c:pt idx="21">
                  <c:v>45.660000000000011</c:v>
                </c:pt>
                <c:pt idx="22">
                  <c:v>58.52</c:v>
                </c:pt>
                <c:pt idx="23">
                  <c:v>59.04</c:v>
                </c:pt>
                <c:pt idx="24">
                  <c:v>45.1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502-460D-9C51-A94B9F62E7F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ООШ № 34</c:v>
                </c:pt>
              </c:strCache>
            </c:strRef>
          </c:tx>
          <c:marker>
            <c:symbol val="none"/>
          </c:marker>
          <c:cat>
            <c:strRef>
              <c:f>Лист1!$A$2:$A$26</c:f>
              <c:strCache>
                <c:ptCount val="25"/>
                <c:pt idx="0">
                  <c:v>1K1. </c:v>
                </c:pt>
                <c:pt idx="1">
                  <c:v>1K2. </c:v>
                </c:pt>
                <c:pt idx="2">
                  <c:v>1K3. </c:v>
                </c:pt>
                <c:pt idx="3">
                  <c:v>2K1. </c:v>
                </c:pt>
                <c:pt idx="4">
                  <c:v>2K2. </c:v>
                </c:pt>
                <c:pt idx="5">
                  <c:v>2K3. </c:v>
                </c:pt>
                <c:pt idx="6">
                  <c:v>2K4. </c:v>
                </c:pt>
                <c:pt idx="7">
                  <c:v>3.1. </c:v>
                </c:pt>
                <c:pt idx="8">
                  <c:v>3.2. </c:v>
                </c:pt>
                <c:pt idx="9">
                  <c:v>4. </c:v>
                </c:pt>
                <c:pt idx="10">
                  <c:v>5. </c:v>
                </c:pt>
                <c:pt idx="11">
                  <c:v>6. </c:v>
                </c:pt>
                <c:pt idx="12">
                  <c:v>7.1.</c:v>
                </c:pt>
                <c:pt idx="13">
                  <c:v>7.2. </c:v>
                </c:pt>
                <c:pt idx="14">
                  <c:v>8.1. </c:v>
                </c:pt>
                <c:pt idx="15">
                  <c:v>8.2.</c:v>
                </c:pt>
                <c:pt idx="16">
                  <c:v>9. </c:v>
                </c:pt>
                <c:pt idx="17">
                  <c:v>10. </c:v>
                </c:pt>
                <c:pt idx="18">
                  <c:v>11. </c:v>
                </c:pt>
                <c:pt idx="19">
                  <c:v>12.1. </c:v>
                </c:pt>
                <c:pt idx="20">
                  <c:v>12.2. </c:v>
                </c:pt>
                <c:pt idx="21">
                  <c:v>13.1. </c:v>
                </c:pt>
                <c:pt idx="22">
                  <c:v>13.2. </c:v>
                </c:pt>
                <c:pt idx="23">
                  <c:v>14.1. </c:v>
                </c:pt>
                <c:pt idx="24">
                  <c:v>14.2. </c:v>
                </c:pt>
              </c:strCache>
            </c:strRef>
          </c:cat>
          <c:val>
            <c:numRef>
              <c:f>Лист1!$D$2:$D$26</c:f>
              <c:numCache>
                <c:formatCode>General</c:formatCode>
                <c:ptCount val="25"/>
                <c:pt idx="0">
                  <c:v>55.88</c:v>
                </c:pt>
                <c:pt idx="1">
                  <c:v>74.510000000000005</c:v>
                </c:pt>
                <c:pt idx="2">
                  <c:v>47.06</c:v>
                </c:pt>
                <c:pt idx="3">
                  <c:v>66.669999999999987</c:v>
                </c:pt>
                <c:pt idx="4">
                  <c:v>90.2</c:v>
                </c:pt>
                <c:pt idx="5">
                  <c:v>35.290000000000013</c:v>
                </c:pt>
                <c:pt idx="6">
                  <c:v>66.669999999999987</c:v>
                </c:pt>
                <c:pt idx="7">
                  <c:v>64.709999999999994</c:v>
                </c:pt>
                <c:pt idx="8">
                  <c:v>64.709999999999994</c:v>
                </c:pt>
                <c:pt idx="9">
                  <c:v>70.59</c:v>
                </c:pt>
                <c:pt idx="10">
                  <c:v>70.59</c:v>
                </c:pt>
                <c:pt idx="11">
                  <c:v>55.88</c:v>
                </c:pt>
                <c:pt idx="12">
                  <c:v>64.709999999999994</c:v>
                </c:pt>
                <c:pt idx="13">
                  <c:v>64.709999999999994</c:v>
                </c:pt>
                <c:pt idx="14">
                  <c:v>64.709999999999994</c:v>
                </c:pt>
                <c:pt idx="15">
                  <c:v>76.47</c:v>
                </c:pt>
                <c:pt idx="16">
                  <c:v>35.290000000000013</c:v>
                </c:pt>
                <c:pt idx="17">
                  <c:v>25.49</c:v>
                </c:pt>
                <c:pt idx="18">
                  <c:v>23.53</c:v>
                </c:pt>
                <c:pt idx="19">
                  <c:v>58.82</c:v>
                </c:pt>
                <c:pt idx="20">
                  <c:v>29.41</c:v>
                </c:pt>
                <c:pt idx="21">
                  <c:v>47.06</c:v>
                </c:pt>
                <c:pt idx="22">
                  <c:v>64.709999999999994</c:v>
                </c:pt>
                <c:pt idx="23">
                  <c:v>52.94</c:v>
                </c:pt>
                <c:pt idx="24">
                  <c:v>5.88</c:v>
                </c:pt>
              </c:numCache>
            </c:numRef>
          </c:val>
        </c:ser>
        <c:marker val="1"/>
        <c:axId val="86644608"/>
        <c:axId val="86646144"/>
      </c:lineChart>
      <c:catAx>
        <c:axId val="86644608"/>
        <c:scaling>
          <c:orientation val="minMax"/>
        </c:scaling>
        <c:axPos val="b"/>
        <c:numFmt formatCode="General" sourceLinked="1"/>
        <c:tickLblPos val="nextTo"/>
        <c:crossAx val="86646144"/>
        <c:crosses val="autoZero"/>
        <c:auto val="1"/>
        <c:lblAlgn val="ctr"/>
        <c:lblOffset val="100"/>
      </c:catAx>
      <c:valAx>
        <c:axId val="86646144"/>
        <c:scaling>
          <c:orientation val="minMax"/>
          <c:min val="30"/>
        </c:scaling>
        <c:axPos val="l"/>
        <c:majorGridlines/>
        <c:numFmt formatCode="General" sourceLinked="0"/>
        <c:tickLblPos val="nextTo"/>
        <c:crossAx val="86644608"/>
        <c:crosses val="autoZero"/>
        <c:crossBetween val="between"/>
      </c:valAx>
    </c:plotArea>
    <c:legend>
      <c:legendPos val="b"/>
    </c:legend>
    <c:plotVisOnly val="1"/>
    <c:dispBlanksAs val="gap"/>
  </c:chart>
  <c:externalData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«2»</c:v>
                </c:pt>
              </c:strCache>
            </c:strRef>
          </c:tx>
          <c:marker>
            <c:symbol val="none"/>
          </c:marker>
          <c:cat>
            <c:strRef>
              <c:f>Лист1!$A$2:$A$26</c:f>
              <c:strCache>
                <c:ptCount val="25"/>
                <c:pt idx="0">
                  <c:v>1K1. </c:v>
                </c:pt>
                <c:pt idx="1">
                  <c:v>1K2. </c:v>
                </c:pt>
                <c:pt idx="2">
                  <c:v>1K3. </c:v>
                </c:pt>
                <c:pt idx="3">
                  <c:v>2K1. </c:v>
                </c:pt>
                <c:pt idx="4">
                  <c:v>2K2. </c:v>
                </c:pt>
                <c:pt idx="5">
                  <c:v>2K3. </c:v>
                </c:pt>
                <c:pt idx="6">
                  <c:v>2K4. </c:v>
                </c:pt>
                <c:pt idx="7">
                  <c:v>3.1. </c:v>
                </c:pt>
                <c:pt idx="8">
                  <c:v>3.2. </c:v>
                </c:pt>
                <c:pt idx="9">
                  <c:v>4. </c:v>
                </c:pt>
                <c:pt idx="10">
                  <c:v>5. </c:v>
                </c:pt>
                <c:pt idx="11">
                  <c:v>6. </c:v>
                </c:pt>
                <c:pt idx="12">
                  <c:v>7.1.</c:v>
                </c:pt>
                <c:pt idx="13">
                  <c:v>7.2. </c:v>
                </c:pt>
                <c:pt idx="14">
                  <c:v>8.1. </c:v>
                </c:pt>
                <c:pt idx="15">
                  <c:v>8.2.</c:v>
                </c:pt>
                <c:pt idx="16">
                  <c:v>9. </c:v>
                </c:pt>
                <c:pt idx="17">
                  <c:v>10. </c:v>
                </c:pt>
                <c:pt idx="18">
                  <c:v>11. </c:v>
                </c:pt>
                <c:pt idx="19">
                  <c:v>12.1. </c:v>
                </c:pt>
                <c:pt idx="20">
                  <c:v>12.2. </c:v>
                </c:pt>
                <c:pt idx="21">
                  <c:v>13.1. </c:v>
                </c:pt>
                <c:pt idx="22">
                  <c:v>13.2. </c:v>
                </c:pt>
                <c:pt idx="23">
                  <c:v>14.1. </c:v>
                </c:pt>
                <c:pt idx="24">
                  <c:v>14.2. 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25</c:v>
                </c:pt>
                <c:pt idx="1">
                  <c:v>100</c:v>
                </c:pt>
                <c:pt idx="2">
                  <c:v>25</c:v>
                </c:pt>
                <c:pt idx="3">
                  <c:v>50</c:v>
                </c:pt>
                <c:pt idx="4">
                  <c:v>50</c:v>
                </c:pt>
                <c:pt idx="5">
                  <c:v>0</c:v>
                </c:pt>
                <c:pt idx="6">
                  <c:v>0</c:v>
                </c:pt>
                <c:pt idx="7">
                  <c:v>100</c:v>
                </c:pt>
                <c:pt idx="8">
                  <c:v>0</c:v>
                </c:pt>
                <c:pt idx="9">
                  <c:v>50</c:v>
                </c:pt>
                <c:pt idx="10">
                  <c:v>16.670000000000005</c:v>
                </c:pt>
                <c:pt idx="11">
                  <c:v>25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16.670000000000005</c:v>
                </c:pt>
                <c:pt idx="18">
                  <c:v>25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EA4-4D67-B18C-7D739556475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«3»</c:v>
                </c:pt>
              </c:strCache>
            </c:strRef>
          </c:tx>
          <c:marker>
            <c:symbol val="none"/>
          </c:marker>
          <c:cat>
            <c:strRef>
              <c:f>Лист1!$A$2:$A$26</c:f>
              <c:strCache>
                <c:ptCount val="25"/>
                <c:pt idx="0">
                  <c:v>1K1. </c:v>
                </c:pt>
                <c:pt idx="1">
                  <c:v>1K2. </c:v>
                </c:pt>
                <c:pt idx="2">
                  <c:v>1K3. </c:v>
                </c:pt>
                <c:pt idx="3">
                  <c:v>2K1. </c:v>
                </c:pt>
                <c:pt idx="4">
                  <c:v>2K2. </c:v>
                </c:pt>
                <c:pt idx="5">
                  <c:v>2K3. </c:v>
                </c:pt>
                <c:pt idx="6">
                  <c:v>2K4. </c:v>
                </c:pt>
                <c:pt idx="7">
                  <c:v>3.1. </c:v>
                </c:pt>
                <c:pt idx="8">
                  <c:v>3.2. </c:v>
                </c:pt>
                <c:pt idx="9">
                  <c:v>4. </c:v>
                </c:pt>
                <c:pt idx="10">
                  <c:v>5. </c:v>
                </c:pt>
                <c:pt idx="11">
                  <c:v>6. </c:v>
                </c:pt>
                <c:pt idx="12">
                  <c:v>7.1.</c:v>
                </c:pt>
                <c:pt idx="13">
                  <c:v>7.2. </c:v>
                </c:pt>
                <c:pt idx="14">
                  <c:v>8.1. </c:v>
                </c:pt>
                <c:pt idx="15">
                  <c:v>8.2.</c:v>
                </c:pt>
                <c:pt idx="16">
                  <c:v>9. </c:v>
                </c:pt>
                <c:pt idx="17">
                  <c:v>10. </c:v>
                </c:pt>
                <c:pt idx="18">
                  <c:v>11. </c:v>
                </c:pt>
                <c:pt idx="19">
                  <c:v>12.1. </c:v>
                </c:pt>
                <c:pt idx="20">
                  <c:v>12.2. </c:v>
                </c:pt>
                <c:pt idx="21">
                  <c:v>13.1. </c:v>
                </c:pt>
                <c:pt idx="22">
                  <c:v>13.2. </c:v>
                </c:pt>
                <c:pt idx="23">
                  <c:v>14.1. </c:v>
                </c:pt>
                <c:pt idx="24">
                  <c:v>14.2. </c:v>
                </c:pt>
              </c:strCache>
            </c:strRef>
          </c:cat>
          <c:val>
            <c:numRef>
              <c:f>Лист1!$C$2:$C$26</c:f>
              <c:numCache>
                <c:formatCode>General</c:formatCode>
                <c:ptCount val="25"/>
                <c:pt idx="0">
                  <c:v>54.55</c:v>
                </c:pt>
                <c:pt idx="1">
                  <c:v>60.61</c:v>
                </c:pt>
                <c:pt idx="2">
                  <c:v>40.910000000000004</c:v>
                </c:pt>
                <c:pt idx="3">
                  <c:v>66.669999999999987</c:v>
                </c:pt>
                <c:pt idx="4">
                  <c:v>93.940000000000026</c:v>
                </c:pt>
                <c:pt idx="5">
                  <c:v>18.18</c:v>
                </c:pt>
                <c:pt idx="6">
                  <c:v>66.669999999999987</c:v>
                </c:pt>
                <c:pt idx="7">
                  <c:v>72.73</c:v>
                </c:pt>
                <c:pt idx="8">
                  <c:v>72.73</c:v>
                </c:pt>
                <c:pt idx="9">
                  <c:v>68.179999999999978</c:v>
                </c:pt>
                <c:pt idx="10">
                  <c:v>75.760000000000005</c:v>
                </c:pt>
                <c:pt idx="11">
                  <c:v>50</c:v>
                </c:pt>
                <c:pt idx="12">
                  <c:v>90.910000000000025</c:v>
                </c:pt>
                <c:pt idx="13">
                  <c:v>72.73</c:v>
                </c:pt>
                <c:pt idx="14">
                  <c:v>86.36</c:v>
                </c:pt>
                <c:pt idx="15">
                  <c:v>81.819999999999993</c:v>
                </c:pt>
                <c:pt idx="16">
                  <c:v>27.27</c:v>
                </c:pt>
                <c:pt idx="17">
                  <c:v>21.21</c:v>
                </c:pt>
                <c:pt idx="18">
                  <c:v>27.27</c:v>
                </c:pt>
                <c:pt idx="19">
                  <c:v>72.73</c:v>
                </c:pt>
                <c:pt idx="20">
                  <c:v>18.18</c:v>
                </c:pt>
                <c:pt idx="21">
                  <c:v>45.45</c:v>
                </c:pt>
                <c:pt idx="22">
                  <c:v>63.64</c:v>
                </c:pt>
                <c:pt idx="23">
                  <c:v>54.55</c:v>
                </c:pt>
                <c:pt idx="2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EA4-4D67-B18C-7D739556475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«4»</c:v>
                </c:pt>
              </c:strCache>
            </c:strRef>
          </c:tx>
          <c:marker>
            <c:symbol val="none"/>
          </c:marker>
          <c:cat>
            <c:strRef>
              <c:f>Лист1!$A$2:$A$26</c:f>
              <c:strCache>
                <c:ptCount val="25"/>
                <c:pt idx="0">
                  <c:v>1K1. </c:v>
                </c:pt>
                <c:pt idx="1">
                  <c:v>1K2. </c:v>
                </c:pt>
                <c:pt idx="2">
                  <c:v>1K3. </c:v>
                </c:pt>
                <c:pt idx="3">
                  <c:v>2K1. </c:v>
                </c:pt>
                <c:pt idx="4">
                  <c:v>2K2. </c:v>
                </c:pt>
                <c:pt idx="5">
                  <c:v>2K3. </c:v>
                </c:pt>
                <c:pt idx="6">
                  <c:v>2K4. </c:v>
                </c:pt>
                <c:pt idx="7">
                  <c:v>3.1. </c:v>
                </c:pt>
                <c:pt idx="8">
                  <c:v>3.2. </c:v>
                </c:pt>
                <c:pt idx="9">
                  <c:v>4. </c:v>
                </c:pt>
                <c:pt idx="10">
                  <c:v>5. </c:v>
                </c:pt>
                <c:pt idx="11">
                  <c:v>6. </c:v>
                </c:pt>
                <c:pt idx="12">
                  <c:v>7.1.</c:v>
                </c:pt>
                <c:pt idx="13">
                  <c:v>7.2. </c:v>
                </c:pt>
                <c:pt idx="14">
                  <c:v>8.1. </c:v>
                </c:pt>
                <c:pt idx="15">
                  <c:v>8.2.</c:v>
                </c:pt>
                <c:pt idx="16">
                  <c:v>9. </c:v>
                </c:pt>
                <c:pt idx="17">
                  <c:v>10. </c:v>
                </c:pt>
                <c:pt idx="18">
                  <c:v>11. </c:v>
                </c:pt>
                <c:pt idx="19">
                  <c:v>12.1. </c:v>
                </c:pt>
                <c:pt idx="20">
                  <c:v>12.2. </c:v>
                </c:pt>
                <c:pt idx="21">
                  <c:v>13.1. </c:v>
                </c:pt>
                <c:pt idx="22">
                  <c:v>13.2. </c:v>
                </c:pt>
                <c:pt idx="23">
                  <c:v>14.1. </c:v>
                </c:pt>
                <c:pt idx="24">
                  <c:v>14.2. </c:v>
                </c:pt>
              </c:strCache>
            </c:strRef>
          </c:cat>
          <c:val>
            <c:numRef>
              <c:f>Лист1!$D$2:$D$26</c:f>
              <c:numCache>
                <c:formatCode>General</c:formatCode>
                <c:ptCount val="25"/>
                <c:pt idx="0">
                  <c:v>75</c:v>
                </c:pt>
                <c:pt idx="1">
                  <c:v>100</c:v>
                </c:pt>
                <c:pt idx="2">
                  <c:v>75</c:v>
                </c:pt>
                <c:pt idx="3">
                  <c:v>75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25</c:v>
                </c:pt>
                <c:pt idx="8">
                  <c:v>75</c:v>
                </c:pt>
                <c:pt idx="9">
                  <c:v>87.5</c:v>
                </c:pt>
                <c:pt idx="10">
                  <c:v>83.33</c:v>
                </c:pt>
                <c:pt idx="11">
                  <c:v>87.5</c:v>
                </c:pt>
                <c:pt idx="12">
                  <c:v>25</c:v>
                </c:pt>
                <c:pt idx="13">
                  <c:v>75</c:v>
                </c:pt>
                <c:pt idx="14">
                  <c:v>37.5</c:v>
                </c:pt>
                <c:pt idx="15">
                  <c:v>100</c:v>
                </c:pt>
                <c:pt idx="16">
                  <c:v>75</c:v>
                </c:pt>
                <c:pt idx="17">
                  <c:v>41.67</c:v>
                </c:pt>
                <c:pt idx="18">
                  <c:v>12.5</c:v>
                </c:pt>
                <c:pt idx="19">
                  <c:v>50</c:v>
                </c:pt>
                <c:pt idx="20">
                  <c:v>75</c:v>
                </c:pt>
                <c:pt idx="21">
                  <c:v>75</c:v>
                </c:pt>
                <c:pt idx="22">
                  <c:v>100</c:v>
                </c:pt>
                <c:pt idx="23">
                  <c:v>75</c:v>
                </c:pt>
                <c:pt idx="24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EA4-4D67-B18C-7D739556475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«5»</c:v>
                </c:pt>
              </c:strCache>
            </c:strRef>
          </c:tx>
          <c:marker>
            <c:symbol val="none"/>
          </c:marker>
          <c:cat>
            <c:strRef>
              <c:f>Лист1!$A$2:$A$26</c:f>
              <c:strCache>
                <c:ptCount val="25"/>
                <c:pt idx="0">
                  <c:v>1K1. </c:v>
                </c:pt>
                <c:pt idx="1">
                  <c:v>1K2. </c:v>
                </c:pt>
                <c:pt idx="2">
                  <c:v>1K3. </c:v>
                </c:pt>
                <c:pt idx="3">
                  <c:v>2K1. </c:v>
                </c:pt>
                <c:pt idx="4">
                  <c:v>2K2. </c:v>
                </c:pt>
                <c:pt idx="5">
                  <c:v>2K3. </c:v>
                </c:pt>
                <c:pt idx="6">
                  <c:v>2K4. </c:v>
                </c:pt>
                <c:pt idx="7">
                  <c:v>3.1. </c:v>
                </c:pt>
                <c:pt idx="8">
                  <c:v>3.2. </c:v>
                </c:pt>
                <c:pt idx="9">
                  <c:v>4. </c:v>
                </c:pt>
                <c:pt idx="10">
                  <c:v>5. </c:v>
                </c:pt>
                <c:pt idx="11">
                  <c:v>6. </c:v>
                </c:pt>
                <c:pt idx="12">
                  <c:v>7.1.</c:v>
                </c:pt>
                <c:pt idx="13">
                  <c:v>7.2. </c:v>
                </c:pt>
                <c:pt idx="14">
                  <c:v>8.1. </c:v>
                </c:pt>
                <c:pt idx="15">
                  <c:v>8.2.</c:v>
                </c:pt>
                <c:pt idx="16">
                  <c:v>9. </c:v>
                </c:pt>
                <c:pt idx="17">
                  <c:v>10. </c:v>
                </c:pt>
                <c:pt idx="18">
                  <c:v>11. </c:v>
                </c:pt>
                <c:pt idx="19">
                  <c:v>12.1. </c:v>
                </c:pt>
                <c:pt idx="20">
                  <c:v>12.2. </c:v>
                </c:pt>
                <c:pt idx="21">
                  <c:v>13.1. </c:v>
                </c:pt>
                <c:pt idx="22">
                  <c:v>13.2. </c:v>
                </c:pt>
                <c:pt idx="23">
                  <c:v>14.1. </c:v>
                </c:pt>
                <c:pt idx="24">
                  <c:v>14.2. </c:v>
                </c:pt>
              </c:strCache>
            </c:strRef>
          </c:cat>
          <c:val>
            <c:numRef>
              <c:f>Лист1!$E$2:$E$26</c:f>
              <c:numCache>
                <c:formatCode>General</c:formatCode>
                <c:ptCount val="2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EA4-4D67-B18C-7D7395564759}"/>
            </c:ext>
          </c:extLst>
        </c:ser>
        <c:marker val="1"/>
        <c:axId val="86918272"/>
        <c:axId val="86919808"/>
      </c:lineChart>
      <c:catAx>
        <c:axId val="86918272"/>
        <c:scaling>
          <c:orientation val="minMax"/>
        </c:scaling>
        <c:axPos val="b"/>
        <c:numFmt formatCode="General" sourceLinked="0"/>
        <c:tickLblPos val="nextTo"/>
        <c:crossAx val="86919808"/>
        <c:crosses val="autoZero"/>
        <c:auto val="1"/>
        <c:lblAlgn val="ctr"/>
        <c:lblOffset val="100"/>
      </c:catAx>
      <c:valAx>
        <c:axId val="86919808"/>
        <c:scaling>
          <c:orientation val="minMax"/>
        </c:scaling>
        <c:axPos val="l"/>
        <c:majorGridlines/>
        <c:numFmt formatCode="General" sourceLinked="1"/>
        <c:tickLblPos val="nextTo"/>
        <c:crossAx val="86918272"/>
        <c:crosses val="autoZero"/>
        <c:crossBetween val="between"/>
      </c:valAx>
    </c:plotArea>
    <c:legend>
      <c:legendPos val="b"/>
    </c:legend>
    <c:plotVisOnly val="1"/>
    <c:dispBlanksAs val="zero"/>
  </c:chart>
  <c:externalData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Понизили </c:v>
                </c:pt>
              </c:strCache>
            </c:strRef>
          </c:tx>
          <c:dLbls>
            <c:dLbl>
              <c:idx val="0"/>
              <c:showVal val="1"/>
            </c:dLbl>
            <c:delete val="1"/>
          </c:dLbls>
          <c:cat>
            <c:strRef>
              <c:f>Лист1!$A$2:$A$5</c:f>
              <c:strCache>
                <c:ptCount val="3"/>
                <c:pt idx="0">
                  <c:v>Самарская область</c:v>
                </c:pt>
                <c:pt idx="1">
                  <c:v>Сызрань</c:v>
                </c:pt>
                <c:pt idx="2">
                  <c:v>ГБОУ ООШ  № 34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22.4</c:v>
                </c:pt>
                <c:pt idx="1">
                  <c:v>20.7</c:v>
                </c:pt>
                <c:pt idx="2">
                  <c:v>11.76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Подтвердили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Самарская область</c:v>
                </c:pt>
                <c:pt idx="1">
                  <c:v>Сызрань</c:v>
                </c:pt>
                <c:pt idx="2">
                  <c:v>ГБОУ ООШ  № 34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70.760000000000005</c:v>
                </c:pt>
                <c:pt idx="1">
                  <c:v>75.22</c:v>
                </c:pt>
                <c:pt idx="2">
                  <c:v>82.35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Самарская область</c:v>
                </c:pt>
                <c:pt idx="1">
                  <c:v>Сызрань</c:v>
                </c:pt>
                <c:pt idx="2">
                  <c:v>ГБОУ ООШ  № 34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6.84</c:v>
                </c:pt>
                <c:pt idx="1">
                  <c:v>4.08</c:v>
                </c:pt>
                <c:pt idx="2">
                  <c:v>5.88</c:v>
                </c:pt>
                <c:pt idx="3">
                  <c:v>0</c:v>
                </c:pt>
              </c:numCache>
            </c:numRef>
          </c:val>
        </c:ser>
        <c:overlap val="100"/>
        <c:axId val="86938368"/>
        <c:axId val="86939904"/>
      </c:barChart>
      <c:catAx>
        <c:axId val="86938368"/>
        <c:scaling>
          <c:orientation val="minMax"/>
        </c:scaling>
        <c:axPos val="b"/>
        <c:tickLblPos val="nextTo"/>
        <c:crossAx val="86939904"/>
        <c:crosses val="autoZero"/>
        <c:auto val="1"/>
        <c:lblAlgn val="ctr"/>
        <c:lblOffset val="100"/>
      </c:catAx>
      <c:valAx>
        <c:axId val="86939904"/>
        <c:scaling>
          <c:orientation val="minMax"/>
        </c:scaling>
        <c:axPos val="l"/>
        <c:majorGridlines/>
        <c:numFmt formatCode="General" sourceLinked="1"/>
        <c:tickLblPos val="nextTo"/>
        <c:crossAx val="8693836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911818314377371"/>
          <c:y val="4.4057617797775513E-2"/>
          <c:w val="0.8332055662853467"/>
          <c:h val="0.5874490688663915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Pt>
            <c:idx val="0"/>
            <c:spPr>
              <a:pattFill prst="wdDnDiag">
                <a:fgClr>
                  <a:schemeClr val="accent1"/>
                </a:fgClr>
                <a:bgClr>
                  <a:schemeClr val="bg1"/>
                </a:bgClr>
              </a:patt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F44-429D-9B56-B4CD68FF64C0}"/>
              </c:ext>
            </c:extLst>
          </c:dPt>
          <c:dPt>
            <c:idx val="1"/>
            <c:spPr>
              <a:solidFill>
                <a:schemeClr val="accent3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F44-429D-9B56-B4CD68FF64C0}"/>
              </c:ext>
            </c:extLst>
          </c:dPt>
          <c:dPt>
            <c:idx val="2"/>
            <c:spPr>
              <a:solidFill>
                <a:srgbClr val="C00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F44-429D-9B56-B4CD68FF64C0}"/>
              </c:ext>
            </c:extLst>
          </c:dPt>
          <c:dPt>
            <c:idx val="3"/>
            <c:spPr>
              <a:solidFill>
                <a:schemeClr val="accent3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F44-429D-9B56-B4CD68FF64C0}"/>
              </c:ext>
            </c:extLst>
          </c:dPt>
          <c:dPt>
            <c:idx val="5"/>
            <c:spPr>
              <a:solidFill>
                <a:srgbClr val="C00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1F44-429D-9B56-B4CD68FF64C0}"/>
              </c:ext>
            </c:extLst>
          </c:dPt>
          <c:dPt>
            <c:idx val="6"/>
            <c:spPr>
              <a:solidFill>
                <a:schemeClr val="accent3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1F44-429D-9B56-B4CD68FF64C0}"/>
              </c:ext>
            </c:extLst>
          </c:dPt>
          <c:dPt>
            <c:idx val="13"/>
            <c:spPr>
              <a:solidFill>
                <a:schemeClr val="accent3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1F44-429D-9B56-B4CD68FF64C0}"/>
              </c:ext>
            </c:extLst>
          </c:dPt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Лист1!$A$2:$A$15</c:f>
              <c:strCache>
                <c:ptCount val="11"/>
                <c:pt idx="0">
                  <c:v>Самарская область</c:v>
                </c:pt>
                <c:pt idx="6">
                  <c:v>Российская Федерация</c:v>
                </c:pt>
                <c:pt idx="10">
                  <c:v>ГБОУ ООШ № 34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90.69</c:v>
                </c:pt>
                <c:pt idx="6">
                  <c:v>83.03</c:v>
                </c:pt>
                <c:pt idx="10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1F44-429D-9B56-B4CD68FF64C0}"/>
            </c:ext>
          </c:extLst>
        </c:ser>
        <c:axId val="87024384"/>
        <c:axId val="87025920"/>
      </c:barChart>
      <c:catAx>
        <c:axId val="87024384"/>
        <c:scaling>
          <c:orientation val="minMax"/>
        </c:scaling>
        <c:axPos val="b"/>
        <c:numFmt formatCode="General" sourceLinked="0"/>
        <c:tickLblPos val="nextTo"/>
        <c:crossAx val="87025920"/>
        <c:crosses val="autoZero"/>
        <c:auto val="1"/>
        <c:lblAlgn val="ctr"/>
        <c:lblOffset val="100"/>
      </c:catAx>
      <c:valAx>
        <c:axId val="87025920"/>
        <c:scaling>
          <c:orientation val="minMax"/>
        </c:scaling>
        <c:axPos val="l"/>
        <c:majorGridlines/>
        <c:numFmt formatCode="General" sourceLinked="1"/>
        <c:tickLblPos val="nextTo"/>
        <c:crossAx val="87024384"/>
        <c:crosses val="autoZero"/>
        <c:crossBetween val="between"/>
      </c:valAx>
    </c:plotArea>
    <c:plotVisOnly val="1"/>
    <c:dispBlanksAs val="gap"/>
  </c:chart>
  <c:externalData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12242072611736952"/>
          <c:y val="3.6163079615048131E-2"/>
          <c:w val="0.84910488445765087"/>
          <c:h val="0.84501230679498396"/>
        </c:manualLayout>
      </c:layout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РФ</c:v>
                </c:pt>
              </c:strCache>
            </c:strRef>
          </c:tx>
          <c:marker>
            <c:symbol val="none"/>
          </c:marker>
          <c:cat>
            <c:numRef>
              <c:f>Лист1!$A$2:$A$49</c:f>
              <c:numCache>
                <c:formatCode>General</c:formatCode>
                <c:ptCount val="48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</c:numCache>
            </c:numRef>
          </c:cat>
          <c:val>
            <c:numRef>
              <c:f>Лист1!$B$2:$B$49</c:f>
              <c:numCache>
                <c:formatCode>General</c:formatCode>
                <c:ptCount val="48"/>
                <c:pt idx="0">
                  <c:v>0.1</c:v>
                </c:pt>
                <c:pt idx="1">
                  <c:v>0.1</c:v>
                </c:pt>
                <c:pt idx="2">
                  <c:v>0.30000000000000032</c:v>
                </c:pt>
                <c:pt idx="3">
                  <c:v>0.30000000000000032</c:v>
                </c:pt>
                <c:pt idx="4">
                  <c:v>0.4</c:v>
                </c:pt>
                <c:pt idx="5">
                  <c:v>0.5</c:v>
                </c:pt>
                <c:pt idx="6">
                  <c:v>0.70000000000000062</c:v>
                </c:pt>
                <c:pt idx="7">
                  <c:v>0.8</c:v>
                </c:pt>
                <c:pt idx="8">
                  <c:v>0.8</c:v>
                </c:pt>
                <c:pt idx="9">
                  <c:v>0.9</c:v>
                </c:pt>
                <c:pt idx="10">
                  <c:v>1</c:v>
                </c:pt>
                <c:pt idx="11">
                  <c:v>1.1000000000000001</c:v>
                </c:pt>
                <c:pt idx="12">
                  <c:v>1.2</c:v>
                </c:pt>
                <c:pt idx="13">
                  <c:v>1.3</c:v>
                </c:pt>
                <c:pt idx="14">
                  <c:v>1.3</c:v>
                </c:pt>
                <c:pt idx="15">
                  <c:v>1.4</c:v>
                </c:pt>
                <c:pt idx="16">
                  <c:v>1.4</c:v>
                </c:pt>
                <c:pt idx="17">
                  <c:v>1.4</c:v>
                </c:pt>
                <c:pt idx="18">
                  <c:v>1.5</c:v>
                </c:pt>
                <c:pt idx="19">
                  <c:v>1.5</c:v>
                </c:pt>
                <c:pt idx="20">
                  <c:v>1.4</c:v>
                </c:pt>
                <c:pt idx="21">
                  <c:v>1.4</c:v>
                </c:pt>
                <c:pt idx="22">
                  <c:v>1.4</c:v>
                </c:pt>
                <c:pt idx="23">
                  <c:v>1.3</c:v>
                </c:pt>
                <c:pt idx="24">
                  <c:v>1.3</c:v>
                </c:pt>
                <c:pt idx="25">
                  <c:v>8.6</c:v>
                </c:pt>
                <c:pt idx="26">
                  <c:v>5.9</c:v>
                </c:pt>
                <c:pt idx="27">
                  <c:v>4.5999999999999996</c:v>
                </c:pt>
                <c:pt idx="28">
                  <c:v>3.9</c:v>
                </c:pt>
                <c:pt idx="29">
                  <c:v>3.6</c:v>
                </c:pt>
                <c:pt idx="30">
                  <c:v>3.3</c:v>
                </c:pt>
                <c:pt idx="31">
                  <c:v>3.1</c:v>
                </c:pt>
                <c:pt idx="32">
                  <c:v>2.9</c:v>
                </c:pt>
                <c:pt idx="33">
                  <c:v>2.6</c:v>
                </c:pt>
                <c:pt idx="34">
                  <c:v>2.2000000000000002</c:v>
                </c:pt>
                <c:pt idx="35">
                  <c:v>5.3</c:v>
                </c:pt>
                <c:pt idx="36">
                  <c:v>4.0999999999999996</c:v>
                </c:pt>
                <c:pt idx="37">
                  <c:v>3.5</c:v>
                </c:pt>
                <c:pt idx="38">
                  <c:v>3.1</c:v>
                </c:pt>
                <c:pt idx="39">
                  <c:v>2.7</c:v>
                </c:pt>
                <c:pt idx="40">
                  <c:v>2.5</c:v>
                </c:pt>
                <c:pt idx="41">
                  <c:v>2.2000000000000002</c:v>
                </c:pt>
                <c:pt idx="42">
                  <c:v>2</c:v>
                </c:pt>
                <c:pt idx="43">
                  <c:v>1.7</c:v>
                </c:pt>
                <c:pt idx="44">
                  <c:v>1.3</c:v>
                </c:pt>
                <c:pt idx="45">
                  <c:v>2</c:v>
                </c:pt>
                <c:pt idx="46">
                  <c:v>1.4</c:v>
                </c:pt>
                <c:pt idx="47">
                  <c:v>1.1000000000000001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451-4029-B123-9581135CFA0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</c:v>
                </c:pt>
              </c:strCache>
            </c:strRef>
          </c:tx>
          <c:marker>
            <c:symbol val="none"/>
          </c:marker>
          <c:cat>
            <c:numRef>
              <c:f>Лист1!$A$2:$A$49</c:f>
              <c:numCache>
                <c:formatCode>General</c:formatCode>
                <c:ptCount val="48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</c:numCache>
            </c:numRef>
          </c:cat>
          <c:val>
            <c:numRef>
              <c:f>Лист1!$C$2:$C$49</c:f>
              <c:numCache>
                <c:formatCode>General</c:formatCode>
                <c:ptCount val="48"/>
                <c:pt idx="0">
                  <c:v>0.1</c:v>
                </c:pt>
                <c:pt idx="1">
                  <c:v>0.1</c:v>
                </c:pt>
                <c:pt idx="2">
                  <c:v>0.1</c:v>
                </c:pt>
                <c:pt idx="3">
                  <c:v>0.1</c:v>
                </c:pt>
                <c:pt idx="4">
                  <c:v>0.2</c:v>
                </c:pt>
                <c:pt idx="5">
                  <c:v>0.2</c:v>
                </c:pt>
                <c:pt idx="6">
                  <c:v>0.30000000000000032</c:v>
                </c:pt>
                <c:pt idx="7">
                  <c:v>0.4</c:v>
                </c:pt>
                <c:pt idx="8">
                  <c:v>0.30000000000000032</c:v>
                </c:pt>
                <c:pt idx="9">
                  <c:v>0.4</c:v>
                </c:pt>
                <c:pt idx="10">
                  <c:v>0.5</c:v>
                </c:pt>
                <c:pt idx="11">
                  <c:v>0.60000000000000064</c:v>
                </c:pt>
                <c:pt idx="12">
                  <c:v>0.70000000000000062</c:v>
                </c:pt>
                <c:pt idx="13">
                  <c:v>0.70000000000000062</c:v>
                </c:pt>
                <c:pt idx="14">
                  <c:v>0.70000000000000062</c:v>
                </c:pt>
                <c:pt idx="15">
                  <c:v>0.8</c:v>
                </c:pt>
                <c:pt idx="16">
                  <c:v>0.8</c:v>
                </c:pt>
                <c:pt idx="17">
                  <c:v>0.8</c:v>
                </c:pt>
                <c:pt idx="18">
                  <c:v>0.8</c:v>
                </c:pt>
                <c:pt idx="19">
                  <c:v>0.9</c:v>
                </c:pt>
                <c:pt idx="20">
                  <c:v>1</c:v>
                </c:pt>
                <c:pt idx="21">
                  <c:v>0.9</c:v>
                </c:pt>
                <c:pt idx="22">
                  <c:v>1</c:v>
                </c:pt>
                <c:pt idx="23">
                  <c:v>0.9</c:v>
                </c:pt>
                <c:pt idx="24">
                  <c:v>1</c:v>
                </c:pt>
                <c:pt idx="25">
                  <c:v>8.3000000000000007</c:v>
                </c:pt>
                <c:pt idx="26">
                  <c:v>5.9</c:v>
                </c:pt>
                <c:pt idx="27">
                  <c:v>4.4000000000000004</c:v>
                </c:pt>
                <c:pt idx="28">
                  <c:v>4</c:v>
                </c:pt>
                <c:pt idx="29">
                  <c:v>3.6</c:v>
                </c:pt>
                <c:pt idx="30">
                  <c:v>3.3</c:v>
                </c:pt>
                <c:pt idx="31">
                  <c:v>3</c:v>
                </c:pt>
                <c:pt idx="32">
                  <c:v>2.8</c:v>
                </c:pt>
                <c:pt idx="33">
                  <c:v>2.7</c:v>
                </c:pt>
                <c:pt idx="34">
                  <c:v>2.4</c:v>
                </c:pt>
                <c:pt idx="35">
                  <c:v>6.4</c:v>
                </c:pt>
                <c:pt idx="36">
                  <c:v>5.4</c:v>
                </c:pt>
                <c:pt idx="37">
                  <c:v>4.3</c:v>
                </c:pt>
                <c:pt idx="38">
                  <c:v>3.5</c:v>
                </c:pt>
                <c:pt idx="39">
                  <c:v>3.5</c:v>
                </c:pt>
                <c:pt idx="40">
                  <c:v>3.4</c:v>
                </c:pt>
                <c:pt idx="41">
                  <c:v>2.7</c:v>
                </c:pt>
                <c:pt idx="42">
                  <c:v>2.6</c:v>
                </c:pt>
                <c:pt idx="43">
                  <c:v>2.2999999999999998</c:v>
                </c:pt>
                <c:pt idx="44">
                  <c:v>1.7</c:v>
                </c:pt>
                <c:pt idx="45">
                  <c:v>2.8</c:v>
                </c:pt>
                <c:pt idx="46">
                  <c:v>2.2999999999999998</c:v>
                </c:pt>
                <c:pt idx="47">
                  <c:v>1.7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451-4029-B123-9581135CFA0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ГБОУ ООШ № 34</c:v>
                </c:pt>
              </c:strCache>
            </c:strRef>
          </c:tx>
          <c:marker>
            <c:symbol val="none"/>
          </c:marker>
          <c:cat>
            <c:numRef>
              <c:f>Лист1!$A$2:$A$49</c:f>
              <c:numCache>
                <c:formatCode>General</c:formatCode>
                <c:ptCount val="48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</c:numCache>
            </c:numRef>
          </c:cat>
          <c:val>
            <c:numRef>
              <c:f>Лист1!$D$2:$D$49</c:f>
              <c:numCache>
                <c:formatCode>General</c:formatCode>
                <c:ptCount val="4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11.1</c:v>
                </c:pt>
                <c:pt idx="29">
                  <c:v>0</c:v>
                </c:pt>
                <c:pt idx="30">
                  <c:v>0</c:v>
                </c:pt>
                <c:pt idx="31">
                  <c:v>11.1</c:v>
                </c:pt>
                <c:pt idx="32">
                  <c:v>11.1</c:v>
                </c:pt>
                <c:pt idx="33">
                  <c:v>0</c:v>
                </c:pt>
                <c:pt idx="34">
                  <c:v>11.1</c:v>
                </c:pt>
                <c:pt idx="35">
                  <c:v>22.2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11.1</c:v>
                </c:pt>
                <c:pt idx="40">
                  <c:v>0</c:v>
                </c:pt>
                <c:pt idx="41">
                  <c:v>11.1</c:v>
                </c:pt>
                <c:pt idx="42">
                  <c:v>11.1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</c:numCache>
            </c:numRef>
          </c:val>
        </c:ser>
        <c:marker val="1"/>
        <c:axId val="86893696"/>
        <c:axId val="86895232"/>
      </c:lineChart>
      <c:catAx>
        <c:axId val="86893696"/>
        <c:scaling>
          <c:orientation val="minMax"/>
        </c:scaling>
        <c:axPos val="b"/>
        <c:numFmt formatCode="General" sourceLinked="1"/>
        <c:tickLblPos val="nextTo"/>
        <c:crossAx val="86895232"/>
        <c:crosses val="autoZero"/>
        <c:auto val="1"/>
        <c:lblAlgn val="ctr"/>
        <c:lblOffset val="100"/>
      </c:catAx>
      <c:valAx>
        <c:axId val="86895232"/>
        <c:scaling>
          <c:orientation val="minMax"/>
        </c:scaling>
        <c:axPos val="l"/>
        <c:majorGridlines/>
        <c:numFmt formatCode="General" sourceLinked="0"/>
        <c:tickLblPos val="nextTo"/>
        <c:crossAx val="8689369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8547363397757373"/>
          <c:y val="0.93227373263735291"/>
          <c:w val="0.45800705900630673"/>
          <c:h val="6.7726228094309823E-2"/>
        </c:manualLayout>
      </c:layout>
    </c:legend>
    <c:plotVisOnly val="1"/>
    <c:dispBlanksAs val="zero"/>
  </c:chart>
  <c:externalData r:id="rId2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12242072611736952"/>
          <c:y val="8.2729068978737746E-2"/>
          <c:w val="0.81311883931175266"/>
          <c:h val="0.77439293402931375"/>
        </c:manualLayout>
      </c:layout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РФ</c:v>
                </c:pt>
              </c:strCache>
            </c:strRef>
          </c:tx>
          <c:marker>
            <c:symbol val="none"/>
          </c:marker>
          <c:cat>
            <c:numRef>
              <c:f>Лист1!$A$2:$A$50</c:f>
              <c:numCache>
                <c:formatCode>General</c:formatCode>
                <c:ptCount val="49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</c:numCache>
            </c:numRef>
          </c:cat>
          <c:val>
            <c:numRef>
              <c:f>Лист1!$B$2:$B$50</c:f>
              <c:numCache>
                <c:formatCode>General</c:formatCode>
                <c:ptCount val="49"/>
                <c:pt idx="0">
                  <c:v>0.1</c:v>
                </c:pt>
                <c:pt idx="1">
                  <c:v>0.1</c:v>
                </c:pt>
                <c:pt idx="2">
                  <c:v>0.2</c:v>
                </c:pt>
                <c:pt idx="3">
                  <c:v>0.2</c:v>
                </c:pt>
                <c:pt idx="4">
                  <c:v>0.30000000000000032</c:v>
                </c:pt>
                <c:pt idx="5">
                  <c:v>0.4</c:v>
                </c:pt>
                <c:pt idx="6">
                  <c:v>0.5</c:v>
                </c:pt>
                <c:pt idx="7">
                  <c:v>0.60000000000000064</c:v>
                </c:pt>
                <c:pt idx="8">
                  <c:v>0.70000000000000062</c:v>
                </c:pt>
                <c:pt idx="9">
                  <c:v>0.8</c:v>
                </c:pt>
                <c:pt idx="10">
                  <c:v>0.9</c:v>
                </c:pt>
                <c:pt idx="11">
                  <c:v>1</c:v>
                </c:pt>
                <c:pt idx="12">
                  <c:v>1.1000000000000001</c:v>
                </c:pt>
                <c:pt idx="13">
                  <c:v>1.1000000000000001</c:v>
                </c:pt>
                <c:pt idx="14">
                  <c:v>1.2</c:v>
                </c:pt>
                <c:pt idx="15">
                  <c:v>1.2</c:v>
                </c:pt>
                <c:pt idx="16">
                  <c:v>1.2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451-4029-B123-9581135CFA0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</c:v>
                </c:pt>
              </c:strCache>
            </c:strRef>
          </c:tx>
          <c:marker>
            <c:symbol val="none"/>
          </c:marker>
          <c:cat>
            <c:numRef>
              <c:f>Лист1!$A$2:$A$50</c:f>
              <c:numCache>
                <c:formatCode>General</c:formatCode>
                <c:ptCount val="49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</c:numCache>
            </c:numRef>
          </c:cat>
          <c:val>
            <c:numRef>
              <c:f>Лист1!$C$2:$C$50</c:f>
              <c:numCache>
                <c:formatCode>General</c:formatCode>
                <c:ptCount val="49"/>
                <c:pt idx="0">
                  <c:v>0</c:v>
                </c:pt>
                <c:pt idx="1">
                  <c:v>0</c:v>
                </c:pt>
                <c:pt idx="2">
                  <c:v>0.1</c:v>
                </c:pt>
                <c:pt idx="3">
                  <c:v>0.1</c:v>
                </c:pt>
                <c:pt idx="4">
                  <c:v>0.2</c:v>
                </c:pt>
                <c:pt idx="5">
                  <c:v>0.2</c:v>
                </c:pt>
                <c:pt idx="6">
                  <c:v>0.30000000000000032</c:v>
                </c:pt>
                <c:pt idx="7">
                  <c:v>0.30000000000000032</c:v>
                </c:pt>
                <c:pt idx="8">
                  <c:v>0.4</c:v>
                </c:pt>
                <c:pt idx="9">
                  <c:v>0.30000000000000032</c:v>
                </c:pt>
                <c:pt idx="10">
                  <c:v>0.5</c:v>
                </c:pt>
                <c:pt idx="11">
                  <c:v>0.5</c:v>
                </c:pt>
                <c:pt idx="12">
                  <c:v>0.60000000000000064</c:v>
                </c:pt>
                <c:pt idx="13">
                  <c:v>0.5</c:v>
                </c:pt>
                <c:pt idx="14">
                  <c:v>0.70000000000000062</c:v>
                </c:pt>
                <c:pt idx="15">
                  <c:v>0.8</c:v>
                </c:pt>
                <c:pt idx="16">
                  <c:v>0.70000000000000062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451-4029-B123-9581135CFA0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ГБОУ ООШ № 34</c:v>
                </c:pt>
              </c:strCache>
            </c:strRef>
          </c:tx>
          <c:marker>
            <c:symbol val="none"/>
          </c:marker>
          <c:cat>
            <c:numRef>
              <c:f>Лист1!$A$2:$A$50</c:f>
              <c:numCache>
                <c:formatCode>General</c:formatCode>
                <c:ptCount val="49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</c:numCache>
            </c:numRef>
          </c:cat>
          <c:val>
            <c:numRef>
              <c:f>Лист1!$D$2:$D$50</c:f>
              <c:numCache>
                <c:formatCode>General</c:formatCode>
                <c:ptCount val="49"/>
                <c:pt idx="0" formatCode="0.00%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</c:numCache>
            </c:numRef>
          </c:val>
        </c:ser>
        <c:marker val="1"/>
        <c:axId val="86982016"/>
        <c:axId val="87004288"/>
      </c:lineChart>
      <c:catAx>
        <c:axId val="86982016"/>
        <c:scaling>
          <c:orientation val="minMax"/>
        </c:scaling>
        <c:axPos val="b"/>
        <c:numFmt formatCode="General" sourceLinked="1"/>
        <c:tickLblPos val="nextTo"/>
        <c:crossAx val="87004288"/>
        <c:crosses val="autoZero"/>
        <c:auto val="1"/>
        <c:lblAlgn val="ctr"/>
        <c:lblOffset val="100"/>
      </c:catAx>
      <c:valAx>
        <c:axId val="87004288"/>
        <c:scaling>
          <c:orientation val="minMax"/>
        </c:scaling>
        <c:axPos val="l"/>
        <c:majorGridlines/>
        <c:numFmt formatCode="General" sourceLinked="0"/>
        <c:tickLblPos val="nextTo"/>
        <c:crossAx val="8698201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8547363397757373"/>
          <c:y val="0.93227373263735291"/>
          <c:w val="0.49223620110216848"/>
          <c:h val="6.7726334208224215E-2"/>
        </c:manualLayout>
      </c:layout>
    </c:legend>
    <c:plotVisOnly val="1"/>
    <c:dispBlanksAs val="zero"/>
  </c:chart>
  <c:externalData r:id="rId2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СО</c:v>
                </c:pt>
              </c:strCache>
            </c:strRef>
          </c:tx>
          <c:marker>
            <c:symbol val="none"/>
          </c:marker>
          <c:cat>
            <c:strRef>
              <c:f>Лист1!$A$2:$A$26</c:f>
              <c:strCache>
                <c:ptCount val="25"/>
                <c:pt idx="0">
                  <c:v>1К1</c:v>
                </c:pt>
                <c:pt idx="1">
                  <c:v>1К2</c:v>
                </c:pt>
                <c:pt idx="2">
                  <c:v>1К3</c:v>
                </c:pt>
                <c:pt idx="3">
                  <c:v>2К1</c:v>
                </c:pt>
                <c:pt idx="4">
                  <c:v>2К2</c:v>
                </c:pt>
                <c:pt idx="5">
                  <c:v>2К3</c:v>
                </c:pt>
                <c:pt idx="6">
                  <c:v>2К4</c:v>
                </c:pt>
                <c:pt idx="7">
                  <c:v>3.1</c:v>
                </c:pt>
                <c:pt idx="8">
                  <c:v>3.2</c:v>
                </c:pt>
                <c:pt idx="9">
                  <c:v>4.1</c:v>
                </c:pt>
                <c:pt idx="10">
                  <c:v>4.2</c:v>
                </c:pt>
                <c:pt idx="11">
                  <c:v>5</c:v>
                </c:pt>
                <c:pt idx="12">
                  <c:v>6</c:v>
                </c:pt>
                <c:pt idx="13">
                  <c:v>7.1</c:v>
                </c:pt>
                <c:pt idx="14">
                  <c:v>7.2</c:v>
                </c:pt>
                <c:pt idx="15">
                  <c:v>8.1</c:v>
                </c:pt>
                <c:pt idx="16">
                  <c:v>8.2</c:v>
                </c:pt>
                <c:pt idx="17">
                  <c:v>9</c:v>
                </c:pt>
                <c:pt idx="18">
                  <c:v>10</c:v>
                </c:pt>
                <c:pt idx="19">
                  <c:v>11.1</c:v>
                </c:pt>
                <c:pt idx="20">
                  <c:v>11.фев</c:v>
                </c:pt>
                <c:pt idx="21">
                  <c:v>12</c:v>
                </c:pt>
                <c:pt idx="22">
                  <c:v>13.янв</c:v>
                </c:pt>
                <c:pt idx="23">
                  <c:v>13.фев</c:v>
                </c:pt>
                <c:pt idx="24">
                  <c:v>14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65.11</c:v>
                </c:pt>
                <c:pt idx="1">
                  <c:v>46.55</c:v>
                </c:pt>
                <c:pt idx="2">
                  <c:v>93.69</c:v>
                </c:pt>
                <c:pt idx="3">
                  <c:v>83.8</c:v>
                </c:pt>
                <c:pt idx="4">
                  <c:v>63.49</c:v>
                </c:pt>
                <c:pt idx="5">
                  <c:v>55.96</c:v>
                </c:pt>
                <c:pt idx="6">
                  <c:v>64.209999999999994</c:v>
                </c:pt>
                <c:pt idx="7">
                  <c:v>61.309999999999995</c:v>
                </c:pt>
                <c:pt idx="8">
                  <c:v>51.309999999999995</c:v>
                </c:pt>
                <c:pt idx="9">
                  <c:v>63.5</c:v>
                </c:pt>
                <c:pt idx="10">
                  <c:v>63.14</c:v>
                </c:pt>
                <c:pt idx="11">
                  <c:v>75.569999999999993</c:v>
                </c:pt>
                <c:pt idx="12">
                  <c:v>47.53</c:v>
                </c:pt>
                <c:pt idx="13">
                  <c:v>67.930000000000007</c:v>
                </c:pt>
                <c:pt idx="14">
                  <c:v>50.39</c:v>
                </c:pt>
                <c:pt idx="15">
                  <c:v>74.649999999999991</c:v>
                </c:pt>
                <c:pt idx="16">
                  <c:v>54.339999999999996</c:v>
                </c:pt>
                <c:pt idx="17">
                  <c:v>55.78</c:v>
                </c:pt>
                <c:pt idx="18">
                  <c:v>68.239999999999995</c:v>
                </c:pt>
                <c:pt idx="19">
                  <c:v>59.61</c:v>
                </c:pt>
                <c:pt idx="20">
                  <c:v>42.21</c:v>
                </c:pt>
                <c:pt idx="21">
                  <c:v>77.75</c:v>
                </c:pt>
                <c:pt idx="22">
                  <c:v>66.489999999999995</c:v>
                </c:pt>
                <c:pt idx="23">
                  <c:v>51.4</c:v>
                </c:pt>
                <c:pt idx="24">
                  <c:v>67.19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502-460D-9C51-A94B9F62E7F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РФ</c:v>
                </c:pt>
              </c:strCache>
            </c:strRef>
          </c:tx>
          <c:marker>
            <c:symbol val="none"/>
          </c:marker>
          <c:cat>
            <c:strRef>
              <c:f>Лист1!$A$2:$A$26</c:f>
              <c:strCache>
                <c:ptCount val="25"/>
                <c:pt idx="0">
                  <c:v>1К1</c:v>
                </c:pt>
                <c:pt idx="1">
                  <c:v>1К2</c:v>
                </c:pt>
                <c:pt idx="2">
                  <c:v>1К3</c:v>
                </c:pt>
                <c:pt idx="3">
                  <c:v>2К1</c:v>
                </c:pt>
                <c:pt idx="4">
                  <c:v>2К2</c:v>
                </c:pt>
                <c:pt idx="5">
                  <c:v>2К3</c:v>
                </c:pt>
                <c:pt idx="6">
                  <c:v>2К4</c:v>
                </c:pt>
                <c:pt idx="7">
                  <c:v>3.1</c:v>
                </c:pt>
                <c:pt idx="8">
                  <c:v>3.2</c:v>
                </c:pt>
                <c:pt idx="9">
                  <c:v>4.1</c:v>
                </c:pt>
                <c:pt idx="10">
                  <c:v>4.2</c:v>
                </c:pt>
                <c:pt idx="11">
                  <c:v>5</c:v>
                </c:pt>
                <c:pt idx="12">
                  <c:v>6</c:v>
                </c:pt>
                <c:pt idx="13">
                  <c:v>7.1</c:v>
                </c:pt>
                <c:pt idx="14">
                  <c:v>7.2</c:v>
                </c:pt>
                <c:pt idx="15">
                  <c:v>8.1</c:v>
                </c:pt>
                <c:pt idx="16">
                  <c:v>8.2</c:v>
                </c:pt>
                <c:pt idx="17">
                  <c:v>9</c:v>
                </c:pt>
                <c:pt idx="18">
                  <c:v>10</c:v>
                </c:pt>
                <c:pt idx="19">
                  <c:v>11.1</c:v>
                </c:pt>
                <c:pt idx="20">
                  <c:v>11.фев</c:v>
                </c:pt>
                <c:pt idx="21">
                  <c:v>12</c:v>
                </c:pt>
                <c:pt idx="22">
                  <c:v>13.янв</c:v>
                </c:pt>
                <c:pt idx="23">
                  <c:v>13.фев</c:v>
                </c:pt>
                <c:pt idx="24">
                  <c:v>14</c:v>
                </c:pt>
              </c:strCache>
            </c:strRef>
          </c:cat>
          <c:val>
            <c:numRef>
              <c:f>Лист1!$C$2:$C$26</c:f>
              <c:numCache>
                <c:formatCode>General</c:formatCode>
                <c:ptCount val="25"/>
                <c:pt idx="0">
                  <c:v>59.96</c:v>
                </c:pt>
                <c:pt idx="1">
                  <c:v>51.89</c:v>
                </c:pt>
                <c:pt idx="2">
                  <c:v>92.84</c:v>
                </c:pt>
                <c:pt idx="3">
                  <c:v>81.83</c:v>
                </c:pt>
                <c:pt idx="4">
                  <c:v>59.82</c:v>
                </c:pt>
                <c:pt idx="5">
                  <c:v>47.47</c:v>
                </c:pt>
                <c:pt idx="6">
                  <c:v>59.41</c:v>
                </c:pt>
                <c:pt idx="7">
                  <c:v>56.309999999999995</c:v>
                </c:pt>
                <c:pt idx="8">
                  <c:v>46.790000000000013</c:v>
                </c:pt>
                <c:pt idx="9">
                  <c:v>59.849999999999994</c:v>
                </c:pt>
                <c:pt idx="10">
                  <c:v>59.47</c:v>
                </c:pt>
                <c:pt idx="11">
                  <c:v>74.53</c:v>
                </c:pt>
                <c:pt idx="12">
                  <c:v>46.790000000000013</c:v>
                </c:pt>
                <c:pt idx="13">
                  <c:v>62.6</c:v>
                </c:pt>
                <c:pt idx="14">
                  <c:v>44.44</c:v>
                </c:pt>
                <c:pt idx="15">
                  <c:v>70.38</c:v>
                </c:pt>
                <c:pt idx="16">
                  <c:v>48.849999999999994</c:v>
                </c:pt>
                <c:pt idx="17">
                  <c:v>52.06</c:v>
                </c:pt>
                <c:pt idx="18">
                  <c:v>63.25</c:v>
                </c:pt>
                <c:pt idx="19">
                  <c:v>56.879999999999995</c:v>
                </c:pt>
                <c:pt idx="20">
                  <c:v>39.660000000000011</c:v>
                </c:pt>
                <c:pt idx="21">
                  <c:v>73.95</c:v>
                </c:pt>
                <c:pt idx="22">
                  <c:v>61.99</c:v>
                </c:pt>
                <c:pt idx="23">
                  <c:v>55.949999999999996</c:v>
                </c:pt>
                <c:pt idx="24">
                  <c:v>64.149999999999991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502-460D-9C51-A94B9F62E7F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ООШ № 34</c:v>
                </c:pt>
              </c:strCache>
            </c:strRef>
          </c:tx>
          <c:marker>
            <c:symbol val="none"/>
          </c:marker>
          <c:cat>
            <c:strRef>
              <c:f>Лист1!$A$2:$A$26</c:f>
              <c:strCache>
                <c:ptCount val="25"/>
                <c:pt idx="0">
                  <c:v>1К1</c:v>
                </c:pt>
                <c:pt idx="1">
                  <c:v>1К2</c:v>
                </c:pt>
                <c:pt idx="2">
                  <c:v>1К3</c:v>
                </c:pt>
                <c:pt idx="3">
                  <c:v>2К1</c:v>
                </c:pt>
                <c:pt idx="4">
                  <c:v>2К2</c:v>
                </c:pt>
                <c:pt idx="5">
                  <c:v>2К3</c:v>
                </c:pt>
                <c:pt idx="6">
                  <c:v>2К4</c:v>
                </c:pt>
                <c:pt idx="7">
                  <c:v>3.1</c:v>
                </c:pt>
                <c:pt idx="8">
                  <c:v>3.2</c:v>
                </c:pt>
                <c:pt idx="9">
                  <c:v>4.1</c:v>
                </c:pt>
                <c:pt idx="10">
                  <c:v>4.2</c:v>
                </c:pt>
                <c:pt idx="11">
                  <c:v>5</c:v>
                </c:pt>
                <c:pt idx="12">
                  <c:v>6</c:v>
                </c:pt>
                <c:pt idx="13">
                  <c:v>7.1</c:v>
                </c:pt>
                <c:pt idx="14">
                  <c:v>7.2</c:v>
                </c:pt>
                <c:pt idx="15">
                  <c:v>8.1</c:v>
                </c:pt>
                <c:pt idx="16">
                  <c:v>8.2</c:v>
                </c:pt>
                <c:pt idx="17">
                  <c:v>9</c:v>
                </c:pt>
                <c:pt idx="18">
                  <c:v>10</c:v>
                </c:pt>
                <c:pt idx="19">
                  <c:v>11.1</c:v>
                </c:pt>
                <c:pt idx="20">
                  <c:v>11.фев</c:v>
                </c:pt>
                <c:pt idx="21">
                  <c:v>12</c:v>
                </c:pt>
                <c:pt idx="22">
                  <c:v>13.янв</c:v>
                </c:pt>
                <c:pt idx="23">
                  <c:v>13.фев</c:v>
                </c:pt>
                <c:pt idx="24">
                  <c:v>14</c:v>
                </c:pt>
              </c:strCache>
            </c:strRef>
          </c:cat>
          <c:val>
            <c:numRef>
              <c:f>Лист1!$D$2:$D$26</c:f>
              <c:numCache>
                <c:formatCode>General</c:formatCode>
                <c:ptCount val="25"/>
                <c:pt idx="0" formatCode="0.00%">
                  <c:v>0.69440000000000002</c:v>
                </c:pt>
                <c:pt idx="1">
                  <c:v>81.48</c:v>
                </c:pt>
                <c:pt idx="2">
                  <c:v>50</c:v>
                </c:pt>
                <c:pt idx="3">
                  <c:v>92.59</c:v>
                </c:pt>
                <c:pt idx="4">
                  <c:v>74.069999999999993</c:v>
                </c:pt>
                <c:pt idx="5">
                  <c:v>25.93</c:v>
                </c:pt>
                <c:pt idx="6">
                  <c:v>74.069999999999993</c:v>
                </c:pt>
                <c:pt idx="7">
                  <c:v>66.669999999999987</c:v>
                </c:pt>
                <c:pt idx="8">
                  <c:v>33.33</c:v>
                </c:pt>
                <c:pt idx="9">
                  <c:v>55.56</c:v>
                </c:pt>
                <c:pt idx="10">
                  <c:v>66.669999999999987</c:v>
                </c:pt>
                <c:pt idx="11">
                  <c:v>100</c:v>
                </c:pt>
                <c:pt idx="12">
                  <c:v>33.33</c:v>
                </c:pt>
                <c:pt idx="13">
                  <c:v>77.78</c:v>
                </c:pt>
                <c:pt idx="14">
                  <c:v>33.33</c:v>
                </c:pt>
                <c:pt idx="15">
                  <c:v>72.22</c:v>
                </c:pt>
                <c:pt idx="16">
                  <c:v>22.22</c:v>
                </c:pt>
                <c:pt idx="17">
                  <c:v>5.56</c:v>
                </c:pt>
                <c:pt idx="18">
                  <c:v>100</c:v>
                </c:pt>
                <c:pt idx="19">
                  <c:v>56.879999999999995</c:v>
                </c:pt>
                <c:pt idx="20">
                  <c:v>25.93</c:v>
                </c:pt>
                <c:pt idx="21">
                  <c:v>44.44</c:v>
                </c:pt>
                <c:pt idx="22">
                  <c:v>88.89</c:v>
                </c:pt>
                <c:pt idx="23">
                  <c:v>66.669999999999987</c:v>
                </c:pt>
                <c:pt idx="24">
                  <c:v>0</c:v>
                </c:pt>
              </c:numCache>
            </c:numRef>
          </c:val>
        </c:ser>
        <c:marker val="1"/>
        <c:axId val="87152512"/>
        <c:axId val="87154048"/>
      </c:lineChart>
      <c:catAx>
        <c:axId val="87152512"/>
        <c:scaling>
          <c:orientation val="minMax"/>
        </c:scaling>
        <c:axPos val="b"/>
        <c:numFmt formatCode="General" sourceLinked="1"/>
        <c:tickLblPos val="nextTo"/>
        <c:crossAx val="87154048"/>
        <c:crosses val="autoZero"/>
        <c:auto val="1"/>
        <c:lblAlgn val="ctr"/>
        <c:lblOffset val="100"/>
      </c:catAx>
      <c:valAx>
        <c:axId val="87154048"/>
        <c:scaling>
          <c:orientation val="minMax"/>
          <c:min val="30"/>
        </c:scaling>
        <c:axPos val="l"/>
        <c:majorGridlines/>
        <c:numFmt formatCode="General" sourceLinked="0"/>
        <c:tickLblPos val="nextTo"/>
        <c:crossAx val="87152512"/>
        <c:crosses val="autoZero"/>
        <c:crossBetween val="between"/>
      </c:valAx>
    </c:plotArea>
    <c:legend>
      <c:legendPos val="b"/>
    </c:legend>
    <c:plotVisOnly val="1"/>
    <c:dispBlanksAs val="gap"/>
  </c:chart>
  <c:externalData r:id="rId2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«2»</c:v>
                </c:pt>
              </c:strCache>
            </c:strRef>
          </c:tx>
          <c:marker>
            <c:symbol val="none"/>
          </c:marker>
          <c:cat>
            <c:strRef>
              <c:f>Лист1!$A$2:$A$26</c:f>
              <c:strCache>
                <c:ptCount val="25"/>
                <c:pt idx="0">
                  <c:v>1K1</c:v>
                </c:pt>
                <c:pt idx="1">
                  <c:v>1K2</c:v>
                </c:pt>
                <c:pt idx="2">
                  <c:v>1К3</c:v>
                </c:pt>
                <c:pt idx="3">
                  <c:v>2К1</c:v>
                </c:pt>
                <c:pt idx="4">
                  <c:v>2К2</c:v>
                </c:pt>
                <c:pt idx="5">
                  <c:v>2К3</c:v>
                </c:pt>
                <c:pt idx="6">
                  <c:v>2К4</c:v>
                </c:pt>
                <c:pt idx="7">
                  <c:v>03.янв</c:v>
                </c:pt>
                <c:pt idx="8">
                  <c:v>03.фев</c:v>
                </c:pt>
                <c:pt idx="9">
                  <c:v>04.янв</c:v>
                </c:pt>
                <c:pt idx="10">
                  <c:v>04.фев</c:v>
                </c:pt>
                <c:pt idx="11">
                  <c:v>5</c:v>
                </c:pt>
                <c:pt idx="12">
                  <c:v>6</c:v>
                </c:pt>
                <c:pt idx="13">
                  <c:v>07.янв</c:v>
                </c:pt>
                <c:pt idx="14">
                  <c:v>07.фев</c:v>
                </c:pt>
                <c:pt idx="15">
                  <c:v>08.янв</c:v>
                </c:pt>
                <c:pt idx="16">
                  <c:v>08.фев</c:v>
                </c:pt>
                <c:pt idx="17">
                  <c:v>9</c:v>
                </c:pt>
                <c:pt idx="18">
                  <c:v>10.янв</c:v>
                </c:pt>
                <c:pt idx="19">
                  <c:v>11.янв</c:v>
                </c:pt>
                <c:pt idx="20">
                  <c:v>11.фев</c:v>
                </c:pt>
                <c:pt idx="21">
                  <c:v>12</c:v>
                </c:pt>
                <c:pt idx="22">
                  <c:v>13.янв</c:v>
                </c:pt>
                <c:pt idx="23">
                  <c:v>13.фев</c:v>
                </c:pt>
                <c:pt idx="24">
                  <c:v>14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EA4-4D67-B18C-7D739556475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«3»</c:v>
                </c:pt>
              </c:strCache>
            </c:strRef>
          </c:tx>
          <c:marker>
            <c:symbol val="none"/>
          </c:marker>
          <c:cat>
            <c:strRef>
              <c:f>Лист1!$A$2:$A$26</c:f>
              <c:strCache>
                <c:ptCount val="25"/>
                <c:pt idx="0">
                  <c:v>1K1</c:v>
                </c:pt>
                <c:pt idx="1">
                  <c:v>1K2</c:v>
                </c:pt>
                <c:pt idx="2">
                  <c:v>1К3</c:v>
                </c:pt>
                <c:pt idx="3">
                  <c:v>2К1</c:v>
                </c:pt>
                <c:pt idx="4">
                  <c:v>2К2</c:v>
                </c:pt>
                <c:pt idx="5">
                  <c:v>2К3</c:v>
                </c:pt>
                <c:pt idx="6">
                  <c:v>2К4</c:v>
                </c:pt>
                <c:pt idx="7">
                  <c:v>03.янв</c:v>
                </c:pt>
                <c:pt idx="8">
                  <c:v>03.фев</c:v>
                </c:pt>
                <c:pt idx="9">
                  <c:v>04.янв</c:v>
                </c:pt>
                <c:pt idx="10">
                  <c:v>04.фев</c:v>
                </c:pt>
                <c:pt idx="11">
                  <c:v>5</c:v>
                </c:pt>
                <c:pt idx="12">
                  <c:v>6</c:v>
                </c:pt>
                <c:pt idx="13">
                  <c:v>07.янв</c:v>
                </c:pt>
                <c:pt idx="14">
                  <c:v>07.фев</c:v>
                </c:pt>
                <c:pt idx="15">
                  <c:v>08.янв</c:v>
                </c:pt>
                <c:pt idx="16">
                  <c:v>08.фев</c:v>
                </c:pt>
                <c:pt idx="17">
                  <c:v>9</c:v>
                </c:pt>
                <c:pt idx="18">
                  <c:v>10.янв</c:v>
                </c:pt>
                <c:pt idx="19">
                  <c:v>11.янв</c:v>
                </c:pt>
                <c:pt idx="20">
                  <c:v>11.фев</c:v>
                </c:pt>
                <c:pt idx="21">
                  <c:v>12</c:v>
                </c:pt>
                <c:pt idx="22">
                  <c:v>13.янв</c:v>
                </c:pt>
                <c:pt idx="23">
                  <c:v>13.фев</c:v>
                </c:pt>
                <c:pt idx="24">
                  <c:v>14</c:v>
                </c:pt>
              </c:strCache>
            </c:strRef>
          </c:cat>
          <c:val>
            <c:numRef>
              <c:f>Лист1!$C$2:$C$26</c:f>
              <c:numCache>
                <c:formatCode>General</c:formatCode>
                <c:ptCount val="25"/>
                <c:pt idx="0">
                  <c:v>67.86</c:v>
                </c:pt>
                <c:pt idx="1">
                  <c:v>80.95</c:v>
                </c:pt>
                <c:pt idx="2">
                  <c:v>42.86</c:v>
                </c:pt>
                <c:pt idx="3">
                  <c:v>95.240000000000023</c:v>
                </c:pt>
                <c:pt idx="4">
                  <c:v>71.430000000000007</c:v>
                </c:pt>
                <c:pt idx="5">
                  <c:v>19.05</c:v>
                </c:pt>
                <c:pt idx="6">
                  <c:v>66.669999999999987</c:v>
                </c:pt>
                <c:pt idx="7">
                  <c:v>71.430000000000007</c:v>
                </c:pt>
                <c:pt idx="8">
                  <c:v>28.57</c:v>
                </c:pt>
                <c:pt idx="9">
                  <c:v>42.86</c:v>
                </c:pt>
                <c:pt idx="10">
                  <c:v>57.14</c:v>
                </c:pt>
                <c:pt idx="11">
                  <c:v>100</c:v>
                </c:pt>
                <c:pt idx="12">
                  <c:v>42.86</c:v>
                </c:pt>
                <c:pt idx="13">
                  <c:v>71.430000000000007</c:v>
                </c:pt>
                <c:pt idx="14">
                  <c:v>28.57</c:v>
                </c:pt>
                <c:pt idx="15">
                  <c:v>71.430000000000007</c:v>
                </c:pt>
                <c:pt idx="16">
                  <c:v>28.57</c:v>
                </c:pt>
                <c:pt idx="17">
                  <c:v>0</c:v>
                </c:pt>
                <c:pt idx="18">
                  <c:v>100</c:v>
                </c:pt>
                <c:pt idx="19">
                  <c:v>35.71</c:v>
                </c:pt>
                <c:pt idx="20">
                  <c:v>19.05</c:v>
                </c:pt>
                <c:pt idx="21">
                  <c:v>42.86</c:v>
                </c:pt>
                <c:pt idx="22">
                  <c:v>85.710000000000022</c:v>
                </c:pt>
                <c:pt idx="23">
                  <c:v>57.14</c:v>
                </c:pt>
                <c:pt idx="24">
                  <c:v>42.86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EA4-4D67-B18C-7D739556475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«4»</c:v>
                </c:pt>
              </c:strCache>
            </c:strRef>
          </c:tx>
          <c:marker>
            <c:symbol val="none"/>
          </c:marker>
          <c:cat>
            <c:strRef>
              <c:f>Лист1!$A$2:$A$26</c:f>
              <c:strCache>
                <c:ptCount val="25"/>
                <c:pt idx="0">
                  <c:v>1K1</c:v>
                </c:pt>
                <c:pt idx="1">
                  <c:v>1K2</c:v>
                </c:pt>
                <c:pt idx="2">
                  <c:v>1К3</c:v>
                </c:pt>
                <c:pt idx="3">
                  <c:v>2К1</c:v>
                </c:pt>
                <c:pt idx="4">
                  <c:v>2К2</c:v>
                </c:pt>
                <c:pt idx="5">
                  <c:v>2К3</c:v>
                </c:pt>
                <c:pt idx="6">
                  <c:v>2К4</c:v>
                </c:pt>
                <c:pt idx="7">
                  <c:v>03.янв</c:v>
                </c:pt>
                <c:pt idx="8">
                  <c:v>03.фев</c:v>
                </c:pt>
                <c:pt idx="9">
                  <c:v>04.янв</c:v>
                </c:pt>
                <c:pt idx="10">
                  <c:v>04.фев</c:v>
                </c:pt>
                <c:pt idx="11">
                  <c:v>5</c:v>
                </c:pt>
                <c:pt idx="12">
                  <c:v>6</c:v>
                </c:pt>
                <c:pt idx="13">
                  <c:v>07.янв</c:v>
                </c:pt>
                <c:pt idx="14">
                  <c:v>07.фев</c:v>
                </c:pt>
                <c:pt idx="15">
                  <c:v>08.янв</c:v>
                </c:pt>
                <c:pt idx="16">
                  <c:v>08.фев</c:v>
                </c:pt>
                <c:pt idx="17">
                  <c:v>9</c:v>
                </c:pt>
                <c:pt idx="18">
                  <c:v>10.янв</c:v>
                </c:pt>
                <c:pt idx="19">
                  <c:v>11.янв</c:v>
                </c:pt>
                <c:pt idx="20">
                  <c:v>11.фев</c:v>
                </c:pt>
                <c:pt idx="21">
                  <c:v>12</c:v>
                </c:pt>
                <c:pt idx="22">
                  <c:v>13.янв</c:v>
                </c:pt>
                <c:pt idx="23">
                  <c:v>13.фев</c:v>
                </c:pt>
                <c:pt idx="24">
                  <c:v>14</c:v>
                </c:pt>
              </c:strCache>
            </c:strRef>
          </c:cat>
          <c:val>
            <c:numRef>
              <c:f>Лист1!$D$2:$D$26</c:f>
              <c:numCache>
                <c:formatCode>General</c:formatCode>
                <c:ptCount val="25"/>
                <c:pt idx="0">
                  <c:v>75</c:v>
                </c:pt>
                <c:pt idx="1">
                  <c:v>83.33</c:v>
                </c:pt>
                <c:pt idx="2">
                  <c:v>75</c:v>
                </c:pt>
                <c:pt idx="3">
                  <c:v>83.33</c:v>
                </c:pt>
                <c:pt idx="4">
                  <c:v>83.33</c:v>
                </c:pt>
                <c:pt idx="5">
                  <c:v>50</c:v>
                </c:pt>
                <c:pt idx="6">
                  <c:v>100</c:v>
                </c:pt>
                <c:pt idx="7">
                  <c:v>50</c:v>
                </c:pt>
                <c:pt idx="8">
                  <c:v>50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0</c:v>
                </c:pt>
                <c:pt idx="13">
                  <c:v>100</c:v>
                </c:pt>
                <c:pt idx="14">
                  <c:v>50</c:v>
                </c:pt>
                <c:pt idx="15">
                  <c:v>100</c:v>
                </c:pt>
                <c:pt idx="16">
                  <c:v>0</c:v>
                </c:pt>
                <c:pt idx="17">
                  <c:v>25</c:v>
                </c:pt>
                <c:pt idx="18">
                  <c:v>100</c:v>
                </c:pt>
                <c:pt idx="19">
                  <c:v>75</c:v>
                </c:pt>
                <c:pt idx="20">
                  <c:v>50</c:v>
                </c:pt>
                <c:pt idx="21">
                  <c:v>50</c:v>
                </c:pt>
                <c:pt idx="22">
                  <c:v>100</c:v>
                </c:pt>
                <c:pt idx="23">
                  <c:v>100</c:v>
                </c:pt>
                <c:pt idx="24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EA4-4D67-B18C-7D739556475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«5»</c:v>
                </c:pt>
              </c:strCache>
            </c:strRef>
          </c:tx>
          <c:marker>
            <c:symbol val="none"/>
          </c:marker>
          <c:cat>
            <c:strRef>
              <c:f>Лист1!$A$2:$A$26</c:f>
              <c:strCache>
                <c:ptCount val="25"/>
                <c:pt idx="0">
                  <c:v>1K1</c:v>
                </c:pt>
                <c:pt idx="1">
                  <c:v>1K2</c:v>
                </c:pt>
                <c:pt idx="2">
                  <c:v>1К3</c:v>
                </c:pt>
                <c:pt idx="3">
                  <c:v>2К1</c:v>
                </c:pt>
                <c:pt idx="4">
                  <c:v>2К2</c:v>
                </c:pt>
                <c:pt idx="5">
                  <c:v>2К3</c:v>
                </c:pt>
                <c:pt idx="6">
                  <c:v>2К4</c:v>
                </c:pt>
                <c:pt idx="7">
                  <c:v>03.янв</c:v>
                </c:pt>
                <c:pt idx="8">
                  <c:v>03.фев</c:v>
                </c:pt>
                <c:pt idx="9">
                  <c:v>04.янв</c:v>
                </c:pt>
                <c:pt idx="10">
                  <c:v>04.фев</c:v>
                </c:pt>
                <c:pt idx="11">
                  <c:v>5</c:v>
                </c:pt>
                <c:pt idx="12">
                  <c:v>6</c:v>
                </c:pt>
                <c:pt idx="13">
                  <c:v>07.янв</c:v>
                </c:pt>
                <c:pt idx="14">
                  <c:v>07.фев</c:v>
                </c:pt>
                <c:pt idx="15">
                  <c:v>08.янв</c:v>
                </c:pt>
                <c:pt idx="16">
                  <c:v>08.фев</c:v>
                </c:pt>
                <c:pt idx="17">
                  <c:v>9</c:v>
                </c:pt>
                <c:pt idx="18">
                  <c:v>10.янв</c:v>
                </c:pt>
                <c:pt idx="19">
                  <c:v>11.янв</c:v>
                </c:pt>
                <c:pt idx="20">
                  <c:v>11.фев</c:v>
                </c:pt>
                <c:pt idx="21">
                  <c:v>12</c:v>
                </c:pt>
                <c:pt idx="22">
                  <c:v>13.янв</c:v>
                </c:pt>
                <c:pt idx="23">
                  <c:v>13.фев</c:v>
                </c:pt>
                <c:pt idx="24">
                  <c:v>14</c:v>
                </c:pt>
              </c:strCache>
            </c:strRef>
          </c:cat>
          <c:val>
            <c:numRef>
              <c:f>Лист1!$E$2:$E$26</c:f>
              <c:numCache>
                <c:formatCode>General</c:formatCode>
                <c:ptCount val="2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EA4-4D67-B18C-7D7395564759}"/>
            </c:ext>
          </c:extLst>
        </c:ser>
        <c:marker val="1"/>
        <c:axId val="87090304"/>
        <c:axId val="87091840"/>
      </c:lineChart>
      <c:catAx>
        <c:axId val="87090304"/>
        <c:scaling>
          <c:orientation val="minMax"/>
        </c:scaling>
        <c:axPos val="b"/>
        <c:numFmt formatCode="General" sourceLinked="0"/>
        <c:tickLblPos val="nextTo"/>
        <c:crossAx val="87091840"/>
        <c:crosses val="autoZero"/>
        <c:auto val="1"/>
        <c:lblAlgn val="ctr"/>
        <c:lblOffset val="100"/>
      </c:catAx>
      <c:valAx>
        <c:axId val="87091840"/>
        <c:scaling>
          <c:orientation val="minMax"/>
        </c:scaling>
        <c:axPos val="l"/>
        <c:majorGridlines/>
        <c:numFmt formatCode="General" sourceLinked="1"/>
        <c:tickLblPos val="nextTo"/>
        <c:crossAx val="87090304"/>
        <c:crosses val="autoZero"/>
        <c:crossBetween val="between"/>
      </c:valAx>
    </c:plotArea>
    <c:legend>
      <c:legendPos val="b"/>
    </c:legend>
    <c:plotVisOnly val="1"/>
    <c:dispBlanksAs val="zero"/>
  </c:chart>
  <c:externalData r:id="rId2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Подтвердили </c:v>
                </c:pt>
              </c:strCache>
            </c:strRef>
          </c:tx>
          <c:dLbls>
            <c:dLbl>
              <c:idx val="0"/>
              <c:showVal val="1"/>
            </c:dLbl>
            <c:delete val="1"/>
          </c:dLbls>
          <c:cat>
            <c:strRef>
              <c:f>Лист1!$A$2:$A$5</c:f>
              <c:strCache>
                <c:ptCount val="3"/>
                <c:pt idx="0">
                  <c:v>Самарская область</c:v>
                </c:pt>
                <c:pt idx="1">
                  <c:v>Сызрань</c:v>
                </c:pt>
                <c:pt idx="2">
                  <c:v>ГБОУ ООШ  № 34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70.89</c:v>
                </c:pt>
                <c:pt idx="1">
                  <c:v>74.11999999999999</c:v>
                </c:pt>
                <c:pt idx="2">
                  <c:v>88.89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Понизили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Самарская область</c:v>
                </c:pt>
                <c:pt idx="1">
                  <c:v>Сызрань</c:v>
                </c:pt>
                <c:pt idx="2">
                  <c:v>ГБОУ ООШ  № 34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22.759999999999987</c:v>
                </c:pt>
                <c:pt idx="1">
                  <c:v>21.71</c:v>
                </c:pt>
                <c:pt idx="2">
                  <c:v>11.11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Самарская область</c:v>
                </c:pt>
                <c:pt idx="1">
                  <c:v>Сызрань</c:v>
                </c:pt>
                <c:pt idx="2">
                  <c:v>ГБОУ ООШ  № 34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6.35</c:v>
                </c:pt>
                <c:pt idx="1">
                  <c:v>4.17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overlap val="100"/>
        <c:axId val="87188224"/>
        <c:axId val="87189760"/>
      </c:barChart>
      <c:catAx>
        <c:axId val="87188224"/>
        <c:scaling>
          <c:orientation val="minMax"/>
        </c:scaling>
        <c:axPos val="b"/>
        <c:tickLblPos val="nextTo"/>
        <c:crossAx val="87189760"/>
        <c:crosses val="autoZero"/>
        <c:auto val="1"/>
        <c:lblAlgn val="ctr"/>
        <c:lblOffset val="100"/>
      </c:catAx>
      <c:valAx>
        <c:axId val="87189760"/>
        <c:scaling>
          <c:orientation val="minMax"/>
        </c:scaling>
        <c:axPos val="l"/>
        <c:majorGridlines/>
        <c:numFmt formatCode="General" sourceLinked="1"/>
        <c:tickLblPos val="nextTo"/>
        <c:crossAx val="871882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911818314377371"/>
          <c:y val="4.4057617797775513E-2"/>
          <c:w val="0.8332055662853467"/>
          <c:h val="0.5874490688663915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</c:strCache>
            </c:strRef>
          </c:tx>
          <c:dPt>
            <c:idx val="0"/>
            <c:spPr>
              <a:pattFill prst="wdDnDiag">
                <a:fgClr>
                  <a:schemeClr val="accent1"/>
                </a:fgClr>
                <a:bgClr>
                  <a:schemeClr val="bg1"/>
                </a:bgClr>
              </a:patt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F44-429D-9B56-B4CD68FF64C0}"/>
              </c:ext>
            </c:extLst>
          </c:dPt>
          <c:dPt>
            <c:idx val="1"/>
            <c:spPr>
              <a:solidFill>
                <a:schemeClr val="accent3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F44-429D-9B56-B4CD68FF64C0}"/>
              </c:ext>
            </c:extLst>
          </c:dPt>
          <c:dPt>
            <c:idx val="2"/>
            <c:spPr>
              <a:solidFill>
                <a:srgbClr val="C00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F44-429D-9B56-B4CD68FF64C0}"/>
              </c:ext>
            </c:extLst>
          </c:dPt>
          <c:dPt>
            <c:idx val="3"/>
            <c:spPr>
              <a:solidFill>
                <a:schemeClr val="accent3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F44-429D-9B56-B4CD68FF64C0}"/>
              </c:ext>
            </c:extLst>
          </c:dPt>
          <c:dPt>
            <c:idx val="5"/>
            <c:spPr>
              <a:solidFill>
                <a:srgbClr val="C00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1F44-429D-9B56-B4CD68FF64C0}"/>
              </c:ext>
            </c:extLst>
          </c:dPt>
          <c:dPt>
            <c:idx val="6"/>
            <c:spPr>
              <a:solidFill>
                <a:schemeClr val="accent3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1F44-429D-9B56-B4CD68FF64C0}"/>
              </c:ext>
            </c:extLst>
          </c:dPt>
          <c:dPt>
            <c:idx val="13"/>
            <c:spPr>
              <a:solidFill>
                <a:schemeClr val="accent3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1F44-429D-9B56-B4CD68FF64C0}"/>
              </c:ext>
            </c:extLst>
          </c:dPt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Лист1!$A$2:$A$15</c:f>
              <c:strCache>
                <c:ptCount val="11"/>
                <c:pt idx="0">
                  <c:v>Российская Федерация</c:v>
                </c:pt>
                <c:pt idx="5">
                  <c:v>Самарская область</c:v>
                </c:pt>
                <c:pt idx="10">
                  <c:v>ГБОУ ООШ № 34 , 8 класс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80.27</c:v>
                </c:pt>
                <c:pt idx="5">
                  <c:v>88.05</c:v>
                </c:pt>
                <c:pt idx="10">
                  <c:v>85.72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1F44-429D-9B56-B4CD68FF64C0}"/>
            </c:ext>
          </c:extLst>
        </c:ser>
        <c:axId val="87270144"/>
        <c:axId val="87271680"/>
      </c:barChart>
      <c:catAx>
        <c:axId val="87270144"/>
        <c:scaling>
          <c:orientation val="minMax"/>
        </c:scaling>
        <c:axPos val="b"/>
        <c:numFmt formatCode="General" sourceLinked="0"/>
        <c:tickLblPos val="nextTo"/>
        <c:crossAx val="87271680"/>
        <c:crosses val="autoZero"/>
        <c:auto val="1"/>
        <c:lblAlgn val="ctr"/>
        <c:lblOffset val="100"/>
      </c:catAx>
      <c:valAx>
        <c:axId val="87271680"/>
        <c:scaling>
          <c:orientation val="minMax"/>
        </c:scaling>
        <c:axPos val="l"/>
        <c:majorGridlines/>
        <c:numFmt formatCode="General" sourceLinked="1"/>
        <c:tickLblPos val="nextTo"/>
        <c:crossAx val="87270144"/>
        <c:crosses val="autoZero"/>
        <c:crossBetween val="between"/>
      </c:valAx>
    </c:plotArea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12242072611736952"/>
          <c:y val="3.6163079615048131E-2"/>
          <c:w val="0.84910488445765087"/>
          <c:h val="0.84501230679498396"/>
        </c:manualLayout>
      </c:layout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РФ</c:v>
                </c:pt>
              </c:strCache>
            </c:strRef>
          </c:tx>
          <c:marker>
            <c:symbol val="none"/>
          </c:marker>
          <c:cat>
            <c:numRef>
              <c:f>Лист1!$A$2:$A$49</c:f>
              <c:numCache>
                <c:formatCode>General</c:formatCode>
                <c:ptCount val="48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</c:numCache>
            </c:numRef>
          </c:cat>
          <c:val>
            <c:numRef>
              <c:f>Лист1!$B$2:$B$49</c:f>
              <c:numCache>
                <c:formatCode>General</c:formatCode>
                <c:ptCount val="48"/>
                <c:pt idx="0">
                  <c:v>0.2</c:v>
                </c:pt>
                <c:pt idx="1">
                  <c:v>0.2</c:v>
                </c:pt>
                <c:pt idx="2">
                  <c:v>0.4</c:v>
                </c:pt>
                <c:pt idx="3">
                  <c:v>0.60000000000000064</c:v>
                </c:pt>
                <c:pt idx="4">
                  <c:v>0.70000000000000062</c:v>
                </c:pt>
                <c:pt idx="5">
                  <c:v>0.8</c:v>
                </c:pt>
                <c:pt idx="6">
                  <c:v>1</c:v>
                </c:pt>
                <c:pt idx="7">
                  <c:v>1.1000000000000001</c:v>
                </c:pt>
                <c:pt idx="8">
                  <c:v>1.2</c:v>
                </c:pt>
                <c:pt idx="9">
                  <c:v>1.3</c:v>
                </c:pt>
                <c:pt idx="10">
                  <c:v>1.4</c:v>
                </c:pt>
                <c:pt idx="11">
                  <c:v>1.5</c:v>
                </c:pt>
                <c:pt idx="12">
                  <c:v>1.5</c:v>
                </c:pt>
                <c:pt idx="13">
                  <c:v>1.6</c:v>
                </c:pt>
                <c:pt idx="14">
                  <c:v>4.3</c:v>
                </c:pt>
                <c:pt idx="15">
                  <c:v>3.4</c:v>
                </c:pt>
                <c:pt idx="16">
                  <c:v>3.2</c:v>
                </c:pt>
                <c:pt idx="17">
                  <c:v>3.3</c:v>
                </c:pt>
                <c:pt idx="18">
                  <c:v>3.4</c:v>
                </c:pt>
                <c:pt idx="19">
                  <c:v>3.5</c:v>
                </c:pt>
                <c:pt idx="20">
                  <c:v>3.6</c:v>
                </c:pt>
                <c:pt idx="21">
                  <c:v>3.7</c:v>
                </c:pt>
                <c:pt idx="22">
                  <c:v>3.8</c:v>
                </c:pt>
                <c:pt idx="23">
                  <c:v>3.9</c:v>
                </c:pt>
                <c:pt idx="24">
                  <c:v>5.4</c:v>
                </c:pt>
                <c:pt idx="25">
                  <c:v>5</c:v>
                </c:pt>
                <c:pt idx="26">
                  <c:v>4.7</c:v>
                </c:pt>
                <c:pt idx="27">
                  <c:v>4.7</c:v>
                </c:pt>
                <c:pt idx="28">
                  <c:v>4.5999999999999996</c:v>
                </c:pt>
                <c:pt idx="29">
                  <c:v>4.4000000000000004</c:v>
                </c:pt>
                <c:pt idx="30">
                  <c:v>4.2</c:v>
                </c:pt>
                <c:pt idx="31">
                  <c:v>3.8</c:v>
                </c:pt>
                <c:pt idx="32">
                  <c:v>3.4</c:v>
                </c:pt>
                <c:pt idx="33">
                  <c:v>3.4</c:v>
                </c:pt>
                <c:pt idx="34">
                  <c:v>2.6</c:v>
                </c:pt>
                <c:pt idx="35">
                  <c:v>1.9000000000000001</c:v>
                </c:pt>
                <c:pt idx="36">
                  <c:v>1.3</c:v>
                </c:pt>
                <c:pt idx="37">
                  <c:v>0.8</c:v>
                </c:pt>
                <c:pt idx="38">
                  <c:v>0.30000000000000032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1.4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451-4029-B123-9581135CFA0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</c:v>
                </c:pt>
              </c:strCache>
            </c:strRef>
          </c:tx>
          <c:marker>
            <c:symbol val="none"/>
          </c:marker>
          <c:cat>
            <c:numRef>
              <c:f>Лист1!$A$2:$A$49</c:f>
              <c:numCache>
                <c:formatCode>General</c:formatCode>
                <c:ptCount val="48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</c:numCache>
            </c:numRef>
          </c:cat>
          <c:val>
            <c:numRef>
              <c:f>Лист1!$C$2:$C$49</c:f>
              <c:numCache>
                <c:formatCode>General</c:formatCode>
                <c:ptCount val="48"/>
                <c:pt idx="0">
                  <c:v>0.1</c:v>
                </c:pt>
                <c:pt idx="1">
                  <c:v>0.1</c:v>
                </c:pt>
                <c:pt idx="2">
                  <c:v>0.2</c:v>
                </c:pt>
                <c:pt idx="3">
                  <c:v>0.2</c:v>
                </c:pt>
                <c:pt idx="4">
                  <c:v>0.30000000000000032</c:v>
                </c:pt>
                <c:pt idx="5">
                  <c:v>0.4</c:v>
                </c:pt>
                <c:pt idx="6">
                  <c:v>0.4</c:v>
                </c:pt>
                <c:pt idx="7">
                  <c:v>0.5</c:v>
                </c:pt>
                <c:pt idx="8">
                  <c:v>0.60000000000000064</c:v>
                </c:pt>
                <c:pt idx="9">
                  <c:v>0.70000000000000062</c:v>
                </c:pt>
                <c:pt idx="10">
                  <c:v>0.8</c:v>
                </c:pt>
                <c:pt idx="11">
                  <c:v>0.8</c:v>
                </c:pt>
                <c:pt idx="12">
                  <c:v>0.8</c:v>
                </c:pt>
                <c:pt idx="13">
                  <c:v>0.9</c:v>
                </c:pt>
                <c:pt idx="14">
                  <c:v>3.5</c:v>
                </c:pt>
                <c:pt idx="15">
                  <c:v>2.8</c:v>
                </c:pt>
                <c:pt idx="16">
                  <c:v>2.6</c:v>
                </c:pt>
                <c:pt idx="17">
                  <c:v>2.4</c:v>
                </c:pt>
                <c:pt idx="18">
                  <c:v>2.7</c:v>
                </c:pt>
                <c:pt idx="19">
                  <c:v>2.8</c:v>
                </c:pt>
                <c:pt idx="20">
                  <c:v>2.9</c:v>
                </c:pt>
                <c:pt idx="21">
                  <c:v>3.2</c:v>
                </c:pt>
                <c:pt idx="22">
                  <c:v>3.1</c:v>
                </c:pt>
                <c:pt idx="23">
                  <c:v>3.9</c:v>
                </c:pt>
                <c:pt idx="24">
                  <c:v>6.1</c:v>
                </c:pt>
                <c:pt idx="25">
                  <c:v>5.5</c:v>
                </c:pt>
                <c:pt idx="26">
                  <c:v>5.3</c:v>
                </c:pt>
                <c:pt idx="27">
                  <c:v>5.2</c:v>
                </c:pt>
                <c:pt idx="28">
                  <c:v>5.4</c:v>
                </c:pt>
                <c:pt idx="29">
                  <c:v>5.2</c:v>
                </c:pt>
                <c:pt idx="30">
                  <c:v>5</c:v>
                </c:pt>
                <c:pt idx="31">
                  <c:v>5.0999999999999996</c:v>
                </c:pt>
                <c:pt idx="32">
                  <c:v>4.8</c:v>
                </c:pt>
                <c:pt idx="33">
                  <c:v>5.0999999999999996</c:v>
                </c:pt>
                <c:pt idx="34">
                  <c:v>3.8</c:v>
                </c:pt>
                <c:pt idx="35">
                  <c:v>3.1</c:v>
                </c:pt>
                <c:pt idx="36">
                  <c:v>2.2000000000000002</c:v>
                </c:pt>
                <c:pt idx="37">
                  <c:v>1.3</c:v>
                </c:pt>
                <c:pt idx="38">
                  <c:v>0.5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2.2999999999999998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451-4029-B123-9581135CFA0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ГБОУ ООШ № 34</c:v>
                </c:pt>
              </c:strCache>
            </c:strRef>
          </c:tx>
          <c:marker>
            <c:symbol val="none"/>
          </c:marker>
          <c:cat>
            <c:numRef>
              <c:f>Лист1!$A$2:$A$49</c:f>
              <c:numCache>
                <c:formatCode>General</c:formatCode>
                <c:ptCount val="48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</c:numCache>
            </c:numRef>
          </c:cat>
          <c:val>
            <c:numRef>
              <c:f>Лист1!$D$2:$D$49</c:f>
              <c:numCache>
                <c:formatCode>General</c:formatCode>
                <c:ptCount val="48"/>
                <c:pt idx="0">
                  <c:v>0</c:v>
                </c:pt>
                <c:pt idx="1">
                  <c:v>0</c:v>
                </c:pt>
                <c:pt idx="2">
                  <c:v>9.5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4.8</c:v>
                </c:pt>
                <c:pt idx="15">
                  <c:v>4.8</c:v>
                </c:pt>
                <c:pt idx="16">
                  <c:v>9.5</c:v>
                </c:pt>
                <c:pt idx="17">
                  <c:v>9.5</c:v>
                </c:pt>
                <c:pt idx="18">
                  <c:v>0</c:v>
                </c:pt>
                <c:pt idx="19">
                  <c:v>4.8</c:v>
                </c:pt>
                <c:pt idx="20">
                  <c:v>0</c:v>
                </c:pt>
                <c:pt idx="21">
                  <c:v>9.5</c:v>
                </c:pt>
                <c:pt idx="22">
                  <c:v>9.5</c:v>
                </c:pt>
                <c:pt idx="23">
                  <c:v>9.5</c:v>
                </c:pt>
                <c:pt idx="24">
                  <c:v>0</c:v>
                </c:pt>
                <c:pt idx="25">
                  <c:v>9.5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9.5</c:v>
                </c:pt>
                <c:pt idx="30">
                  <c:v>0</c:v>
                </c:pt>
                <c:pt idx="31">
                  <c:v>9.5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</c:numCache>
            </c:numRef>
          </c:val>
        </c:ser>
        <c:marker val="1"/>
        <c:axId val="64830848"/>
        <c:axId val="64930944"/>
      </c:lineChart>
      <c:catAx>
        <c:axId val="64830848"/>
        <c:scaling>
          <c:orientation val="minMax"/>
        </c:scaling>
        <c:axPos val="b"/>
        <c:numFmt formatCode="General" sourceLinked="1"/>
        <c:tickLblPos val="nextTo"/>
        <c:crossAx val="64930944"/>
        <c:crosses val="autoZero"/>
        <c:auto val="1"/>
        <c:lblAlgn val="ctr"/>
        <c:lblOffset val="100"/>
      </c:catAx>
      <c:valAx>
        <c:axId val="64930944"/>
        <c:scaling>
          <c:orientation val="minMax"/>
        </c:scaling>
        <c:axPos val="l"/>
        <c:majorGridlines/>
        <c:numFmt formatCode="General" sourceLinked="0"/>
        <c:tickLblPos val="nextTo"/>
        <c:crossAx val="6483084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8547363397757323"/>
          <c:y val="0.93227373263735291"/>
          <c:w val="0.45800705900630673"/>
          <c:h val="6.7726228094309823E-2"/>
        </c:manualLayout>
      </c:layout>
    </c:legend>
    <c:plotVisOnly val="1"/>
    <c:dispBlanksAs val="zero"/>
  </c:chart>
  <c:externalData r:id="rId2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12242072611736952"/>
          <c:y val="8.2729068978737608E-2"/>
          <c:w val="0.81311883931175266"/>
          <c:h val="0.77439293402931375"/>
        </c:manualLayout>
      </c:layout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РФ</c:v>
                </c:pt>
              </c:strCache>
            </c:strRef>
          </c:tx>
          <c:marker>
            <c:symbol val="none"/>
          </c:marker>
          <c:cat>
            <c:numRef>
              <c:f>Лист1!$A$2:$A$49</c:f>
              <c:numCache>
                <c:formatCode>General</c:formatCode>
                <c:ptCount val="48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</c:numCache>
            </c:numRef>
          </c:cat>
          <c:val>
            <c:numRef>
              <c:f>Лист1!$B$2:$B$49</c:f>
              <c:numCache>
                <c:formatCode>General</c:formatCode>
                <c:ptCount val="48"/>
                <c:pt idx="0">
                  <c:v>0.1</c:v>
                </c:pt>
                <c:pt idx="1">
                  <c:v>0.1</c:v>
                </c:pt>
                <c:pt idx="2">
                  <c:v>0.30000000000000032</c:v>
                </c:pt>
                <c:pt idx="3">
                  <c:v>0.4</c:v>
                </c:pt>
                <c:pt idx="4">
                  <c:v>0.5</c:v>
                </c:pt>
                <c:pt idx="5">
                  <c:v>0.70000000000000062</c:v>
                </c:pt>
                <c:pt idx="6">
                  <c:v>0.8</c:v>
                </c:pt>
                <c:pt idx="7">
                  <c:v>1</c:v>
                </c:pt>
                <c:pt idx="8">
                  <c:v>1.1000000000000001</c:v>
                </c:pt>
                <c:pt idx="9">
                  <c:v>1.2</c:v>
                </c:pt>
                <c:pt idx="10">
                  <c:v>1.4</c:v>
                </c:pt>
                <c:pt idx="11">
                  <c:v>1.5</c:v>
                </c:pt>
                <c:pt idx="12">
                  <c:v>1.6</c:v>
                </c:pt>
                <c:pt idx="13">
                  <c:v>1.7</c:v>
                </c:pt>
                <c:pt idx="14">
                  <c:v>1.7</c:v>
                </c:pt>
                <c:pt idx="15">
                  <c:v>1.8</c:v>
                </c:pt>
                <c:pt idx="16">
                  <c:v>1.8</c:v>
                </c:pt>
                <c:pt idx="17">
                  <c:v>1.8</c:v>
                </c:pt>
                <c:pt idx="18">
                  <c:v>1.7</c:v>
                </c:pt>
                <c:pt idx="19">
                  <c:v>1.6</c:v>
                </c:pt>
                <c:pt idx="20">
                  <c:v>1.4</c:v>
                </c:pt>
                <c:pt idx="21">
                  <c:v>1.4</c:v>
                </c:pt>
                <c:pt idx="22">
                  <c:v>9.2000000000000011</c:v>
                </c:pt>
                <c:pt idx="23">
                  <c:v>6.5</c:v>
                </c:pt>
                <c:pt idx="24">
                  <c:v>5.0999999999999996</c:v>
                </c:pt>
                <c:pt idx="25">
                  <c:v>4.5</c:v>
                </c:pt>
                <c:pt idx="26">
                  <c:v>4.0999999999999996</c:v>
                </c:pt>
                <c:pt idx="27">
                  <c:v>3.7</c:v>
                </c:pt>
                <c:pt idx="28">
                  <c:v>5.4</c:v>
                </c:pt>
                <c:pt idx="29">
                  <c:v>3</c:v>
                </c:pt>
                <c:pt idx="30">
                  <c:v>2.7</c:v>
                </c:pt>
                <c:pt idx="31">
                  <c:v>2.1</c:v>
                </c:pt>
                <c:pt idx="32">
                  <c:v>4.8</c:v>
                </c:pt>
                <c:pt idx="33">
                  <c:v>4</c:v>
                </c:pt>
                <c:pt idx="34">
                  <c:v>3.8</c:v>
                </c:pt>
                <c:pt idx="35">
                  <c:v>2.9</c:v>
                </c:pt>
                <c:pt idx="36">
                  <c:v>2.5</c:v>
                </c:pt>
                <c:pt idx="37">
                  <c:v>2.2000000000000002</c:v>
                </c:pt>
                <c:pt idx="38">
                  <c:v>0.5</c:v>
                </c:pt>
                <c:pt idx="39">
                  <c:v>1.6</c:v>
                </c:pt>
                <c:pt idx="40">
                  <c:v>1.3</c:v>
                </c:pt>
                <c:pt idx="41">
                  <c:v>1</c:v>
                </c:pt>
                <c:pt idx="42">
                  <c:v>1.7</c:v>
                </c:pt>
                <c:pt idx="43">
                  <c:v>1.1000000000000001</c:v>
                </c:pt>
                <c:pt idx="44">
                  <c:v>0.8</c:v>
                </c:pt>
                <c:pt idx="45">
                  <c:v>0.5</c:v>
                </c:pt>
                <c:pt idx="46">
                  <c:v>0.30000000000000032</c:v>
                </c:pt>
                <c:pt idx="47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451-4029-B123-9581135CFA0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</c:v>
                </c:pt>
              </c:strCache>
            </c:strRef>
          </c:tx>
          <c:marker>
            <c:symbol val="none"/>
          </c:marker>
          <c:cat>
            <c:numRef>
              <c:f>Лист1!$A$2:$A$49</c:f>
              <c:numCache>
                <c:formatCode>General</c:formatCode>
                <c:ptCount val="48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</c:numCache>
            </c:numRef>
          </c:cat>
          <c:val>
            <c:numRef>
              <c:f>Лист1!$C$2:$C$49</c:f>
              <c:numCache>
                <c:formatCode>General</c:formatCode>
                <c:ptCount val="48"/>
                <c:pt idx="0">
                  <c:v>0.1</c:v>
                </c:pt>
                <c:pt idx="1">
                  <c:v>0.1</c:v>
                </c:pt>
                <c:pt idx="2">
                  <c:v>0.2</c:v>
                </c:pt>
                <c:pt idx="3">
                  <c:v>0.2</c:v>
                </c:pt>
                <c:pt idx="4">
                  <c:v>0.2</c:v>
                </c:pt>
                <c:pt idx="5">
                  <c:v>0.30000000000000032</c:v>
                </c:pt>
                <c:pt idx="6">
                  <c:v>0.4</c:v>
                </c:pt>
                <c:pt idx="7">
                  <c:v>0.5</c:v>
                </c:pt>
                <c:pt idx="8">
                  <c:v>0.5</c:v>
                </c:pt>
                <c:pt idx="9">
                  <c:v>0.60000000000000064</c:v>
                </c:pt>
                <c:pt idx="10">
                  <c:v>0.70000000000000062</c:v>
                </c:pt>
                <c:pt idx="11">
                  <c:v>0.8</c:v>
                </c:pt>
                <c:pt idx="12">
                  <c:v>0.9</c:v>
                </c:pt>
                <c:pt idx="13">
                  <c:v>1.1000000000000001</c:v>
                </c:pt>
                <c:pt idx="14">
                  <c:v>1.1000000000000001</c:v>
                </c:pt>
                <c:pt idx="15">
                  <c:v>1.1000000000000001</c:v>
                </c:pt>
                <c:pt idx="16">
                  <c:v>1.2</c:v>
                </c:pt>
                <c:pt idx="17">
                  <c:v>1.1000000000000001</c:v>
                </c:pt>
                <c:pt idx="18">
                  <c:v>1.1000000000000001</c:v>
                </c:pt>
                <c:pt idx="19">
                  <c:v>1.1000000000000001</c:v>
                </c:pt>
                <c:pt idx="20">
                  <c:v>1</c:v>
                </c:pt>
                <c:pt idx="21">
                  <c:v>1.1000000000000001</c:v>
                </c:pt>
                <c:pt idx="22">
                  <c:v>8.9</c:v>
                </c:pt>
                <c:pt idx="23">
                  <c:v>6.6</c:v>
                </c:pt>
                <c:pt idx="24">
                  <c:v>5.2</c:v>
                </c:pt>
                <c:pt idx="25">
                  <c:v>4.5</c:v>
                </c:pt>
                <c:pt idx="26">
                  <c:v>4.0999999999999996</c:v>
                </c:pt>
                <c:pt idx="27">
                  <c:v>3.5</c:v>
                </c:pt>
                <c:pt idx="28">
                  <c:v>3.4</c:v>
                </c:pt>
                <c:pt idx="29">
                  <c:v>3</c:v>
                </c:pt>
                <c:pt idx="30">
                  <c:v>4.2</c:v>
                </c:pt>
                <c:pt idx="31">
                  <c:v>2.5</c:v>
                </c:pt>
                <c:pt idx="32">
                  <c:v>6.8</c:v>
                </c:pt>
                <c:pt idx="33">
                  <c:v>5.3</c:v>
                </c:pt>
                <c:pt idx="34">
                  <c:v>2.6</c:v>
                </c:pt>
                <c:pt idx="35">
                  <c:v>3.7</c:v>
                </c:pt>
                <c:pt idx="36">
                  <c:v>3.1</c:v>
                </c:pt>
                <c:pt idx="37">
                  <c:v>2.8</c:v>
                </c:pt>
                <c:pt idx="38">
                  <c:v>0.30000000000000032</c:v>
                </c:pt>
                <c:pt idx="39">
                  <c:v>2</c:v>
                </c:pt>
                <c:pt idx="40">
                  <c:v>1.7</c:v>
                </c:pt>
                <c:pt idx="41">
                  <c:v>1.3</c:v>
                </c:pt>
                <c:pt idx="42">
                  <c:v>2.4</c:v>
                </c:pt>
                <c:pt idx="43">
                  <c:v>1.7</c:v>
                </c:pt>
                <c:pt idx="44">
                  <c:v>1.2</c:v>
                </c:pt>
                <c:pt idx="45">
                  <c:v>0.8</c:v>
                </c:pt>
                <c:pt idx="46">
                  <c:v>0.4</c:v>
                </c:pt>
                <c:pt idx="47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451-4029-B123-9581135CFA0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ГБОУ ООШ № 34</c:v>
                </c:pt>
              </c:strCache>
            </c:strRef>
          </c:tx>
          <c:marker>
            <c:symbol val="none"/>
          </c:marker>
          <c:cat>
            <c:numRef>
              <c:f>Лист1!$A$2:$A$49</c:f>
              <c:numCache>
                <c:formatCode>General</c:formatCode>
                <c:ptCount val="48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</c:numCache>
            </c:numRef>
          </c:cat>
          <c:val>
            <c:numRef>
              <c:f>Лист1!$D$2:$D$49</c:f>
              <c:numCache>
                <c:formatCode>General</c:formatCode>
                <c:ptCount val="48"/>
                <c:pt idx="0" formatCode="0.00%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6.3</c:v>
                </c:pt>
                <c:pt idx="20">
                  <c:v>6.3</c:v>
                </c:pt>
                <c:pt idx="21">
                  <c:v>0</c:v>
                </c:pt>
                <c:pt idx="22">
                  <c:v>0</c:v>
                </c:pt>
                <c:pt idx="23">
                  <c:v>6.3</c:v>
                </c:pt>
                <c:pt idx="24">
                  <c:v>0</c:v>
                </c:pt>
                <c:pt idx="25">
                  <c:v>12.5</c:v>
                </c:pt>
                <c:pt idx="26">
                  <c:v>18.8</c:v>
                </c:pt>
                <c:pt idx="27">
                  <c:v>0</c:v>
                </c:pt>
                <c:pt idx="28">
                  <c:v>6.3</c:v>
                </c:pt>
                <c:pt idx="29">
                  <c:v>0</c:v>
                </c:pt>
                <c:pt idx="30">
                  <c:v>12.5</c:v>
                </c:pt>
                <c:pt idx="31">
                  <c:v>0</c:v>
                </c:pt>
                <c:pt idx="32">
                  <c:v>6.3</c:v>
                </c:pt>
                <c:pt idx="33">
                  <c:v>0</c:v>
                </c:pt>
                <c:pt idx="34">
                  <c:v>0</c:v>
                </c:pt>
                <c:pt idx="35">
                  <c:v>6.3</c:v>
                </c:pt>
                <c:pt idx="36">
                  <c:v>6.3</c:v>
                </c:pt>
                <c:pt idx="37">
                  <c:v>6.3</c:v>
                </c:pt>
                <c:pt idx="38">
                  <c:v>0</c:v>
                </c:pt>
                <c:pt idx="39">
                  <c:v>6.3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</c:numCache>
            </c:numRef>
          </c:val>
        </c:ser>
        <c:marker val="1"/>
        <c:axId val="87352448"/>
        <c:axId val="87353984"/>
      </c:lineChart>
      <c:catAx>
        <c:axId val="87352448"/>
        <c:scaling>
          <c:orientation val="minMax"/>
        </c:scaling>
        <c:axPos val="b"/>
        <c:numFmt formatCode="General" sourceLinked="1"/>
        <c:tickLblPos val="nextTo"/>
        <c:crossAx val="87353984"/>
        <c:crosses val="autoZero"/>
        <c:auto val="1"/>
        <c:lblAlgn val="ctr"/>
        <c:lblOffset val="100"/>
      </c:catAx>
      <c:valAx>
        <c:axId val="87353984"/>
        <c:scaling>
          <c:orientation val="minMax"/>
        </c:scaling>
        <c:axPos val="l"/>
        <c:majorGridlines/>
        <c:numFmt formatCode="General" sourceLinked="0"/>
        <c:tickLblPos val="nextTo"/>
        <c:crossAx val="8735244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85473633977573"/>
          <c:y val="0.93227373263735291"/>
          <c:w val="0.49223620110216848"/>
          <c:h val="6.7726334208224145E-2"/>
        </c:manualLayout>
      </c:layout>
    </c:legend>
    <c:plotVisOnly val="1"/>
    <c:dispBlanksAs val="zero"/>
  </c:chart>
  <c:externalData r:id="rId2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7.3220210942266911E-2"/>
          <c:y val="8.2729068978737608E-2"/>
          <c:w val="0.90814539326495614"/>
          <c:h val="0.7735707290320053"/>
        </c:manualLayout>
      </c:layout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РФ</c:v>
                </c:pt>
              </c:strCache>
            </c:strRef>
          </c:tx>
          <c:marker>
            <c:symbol val="none"/>
          </c:marker>
          <c:cat>
            <c:numRef>
              <c:f>Лист1!$A$2:$A$49</c:f>
              <c:numCache>
                <c:formatCode>General</c:formatCode>
                <c:ptCount val="48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</c:numCache>
            </c:numRef>
          </c:cat>
          <c:val>
            <c:numRef>
              <c:f>Лист1!$B$2:$B$49</c:f>
              <c:numCache>
                <c:formatCode>General</c:formatCode>
                <c:ptCount val="48"/>
                <c:pt idx="0">
                  <c:v>0.1</c:v>
                </c:pt>
                <c:pt idx="1">
                  <c:v>0</c:v>
                </c:pt>
                <c:pt idx="2">
                  <c:v>0.1</c:v>
                </c:pt>
                <c:pt idx="3">
                  <c:v>0.2</c:v>
                </c:pt>
                <c:pt idx="4">
                  <c:v>0.2</c:v>
                </c:pt>
                <c:pt idx="5">
                  <c:v>0.30000000000000032</c:v>
                </c:pt>
                <c:pt idx="6">
                  <c:v>0.4</c:v>
                </c:pt>
                <c:pt idx="7">
                  <c:v>0.5</c:v>
                </c:pt>
                <c:pt idx="8">
                  <c:v>0.60000000000000064</c:v>
                </c:pt>
                <c:pt idx="9">
                  <c:v>0.70000000000000062</c:v>
                </c:pt>
                <c:pt idx="10">
                  <c:v>0.8</c:v>
                </c:pt>
                <c:pt idx="11">
                  <c:v>0.9</c:v>
                </c:pt>
                <c:pt idx="12">
                  <c:v>1</c:v>
                </c:pt>
                <c:pt idx="13">
                  <c:v>1</c:v>
                </c:pt>
                <c:pt idx="14">
                  <c:v>1.1000000000000001</c:v>
                </c:pt>
                <c:pt idx="15">
                  <c:v>1.1000000000000001</c:v>
                </c:pt>
                <c:pt idx="16">
                  <c:v>1.2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451-4029-B123-9581135CFA0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</c:v>
                </c:pt>
              </c:strCache>
            </c:strRef>
          </c:tx>
          <c:marker>
            <c:symbol val="none"/>
          </c:marker>
          <c:cat>
            <c:numRef>
              <c:f>Лист1!$A$2:$A$49</c:f>
              <c:numCache>
                <c:formatCode>General</c:formatCode>
                <c:ptCount val="48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</c:numCache>
            </c:numRef>
          </c:cat>
          <c:val>
            <c:numRef>
              <c:f>Лист1!$C$2:$C$49</c:f>
              <c:numCache>
                <c:formatCode>General</c:formatCode>
                <c:ptCount val="48"/>
                <c:pt idx="0">
                  <c:v>0</c:v>
                </c:pt>
                <c:pt idx="1">
                  <c:v>0</c:v>
                </c:pt>
                <c:pt idx="2">
                  <c:v>0.1</c:v>
                </c:pt>
                <c:pt idx="3">
                  <c:v>0.1</c:v>
                </c:pt>
                <c:pt idx="4">
                  <c:v>0.1</c:v>
                </c:pt>
                <c:pt idx="5">
                  <c:v>0.1</c:v>
                </c:pt>
                <c:pt idx="6">
                  <c:v>0.2</c:v>
                </c:pt>
                <c:pt idx="7">
                  <c:v>0.2</c:v>
                </c:pt>
                <c:pt idx="8">
                  <c:v>0.30000000000000032</c:v>
                </c:pt>
                <c:pt idx="9">
                  <c:v>0.4</c:v>
                </c:pt>
                <c:pt idx="10">
                  <c:v>0.5</c:v>
                </c:pt>
                <c:pt idx="11">
                  <c:v>0.4</c:v>
                </c:pt>
                <c:pt idx="12">
                  <c:v>0.5</c:v>
                </c:pt>
                <c:pt idx="13">
                  <c:v>0.60000000000000064</c:v>
                </c:pt>
                <c:pt idx="14">
                  <c:v>0.5</c:v>
                </c:pt>
                <c:pt idx="15">
                  <c:v>0.70000000000000062</c:v>
                </c:pt>
                <c:pt idx="16">
                  <c:v>0.8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451-4029-B123-9581135CFA0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ГБОУ ООШ № 34 </c:v>
                </c:pt>
              </c:strCache>
            </c:strRef>
          </c:tx>
          <c:marker>
            <c:symbol val="none"/>
          </c:marker>
          <c:cat>
            <c:numRef>
              <c:f>Лист1!$A$2:$A$49</c:f>
              <c:numCache>
                <c:formatCode>General</c:formatCode>
                <c:ptCount val="48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</c:numCache>
            </c:numRef>
          </c:cat>
          <c:val>
            <c:numRef>
              <c:f>Лист1!$D$2:$D$49</c:f>
              <c:numCache>
                <c:formatCode>General</c:formatCode>
                <c:ptCount val="48"/>
                <c:pt idx="0" formatCode="0.00%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</c:numCache>
            </c:numRef>
          </c:val>
        </c:ser>
        <c:marker val="1"/>
        <c:axId val="87238528"/>
        <c:axId val="87240064"/>
      </c:lineChart>
      <c:catAx>
        <c:axId val="87238528"/>
        <c:scaling>
          <c:orientation val="minMax"/>
        </c:scaling>
        <c:axPos val="b"/>
        <c:numFmt formatCode="General" sourceLinked="1"/>
        <c:tickLblPos val="nextTo"/>
        <c:crossAx val="87240064"/>
        <c:crosses val="autoZero"/>
        <c:auto val="1"/>
        <c:lblAlgn val="ctr"/>
        <c:lblOffset val="100"/>
      </c:catAx>
      <c:valAx>
        <c:axId val="87240064"/>
        <c:scaling>
          <c:orientation val="minMax"/>
        </c:scaling>
        <c:axPos val="l"/>
        <c:majorGridlines/>
        <c:numFmt formatCode="General" sourceLinked="0"/>
        <c:tickLblPos val="nextTo"/>
        <c:crossAx val="8723852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85473633977573"/>
          <c:y val="0.93227373263735291"/>
          <c:w val="0.50638198315098248"/>
          <c:h val="6.7726416550872484E-2"/>
        </c:manualLayout>
      </c:layout>
    </c:legend>
    <c:plotVisOnly val="1"/>
    <c:dispBlanksAs val="zero"/>
  </c:chart>
  <c:externalData r:id="rId2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РФ</c:v>
                </c:pt>
              </c:strCache>
            </c:strRef>
          </c:tx>
          <c:marker>
            <c:symbol val="none"/>
          </c:marker>
          <c:cat>
            <c:strRef>
              <c:f>Лист1!$A$2:$A$22</c:f>
              <c:strCache>
                <c:ptCount val="21"/>
                <c:pt idx="0">
                  <c:v>1К1</c:v>
                </c:pt>
                <c:pt idx="1">
                  <c:v>1К2</c:v>
                </c:pt>
                <c:pt idx="2">
                  <c:v>1К3</c:v>
                </c:pt>
                <c:pt idx="3">
                  <c:v>2К1</c:v>
                </c:pt>
                <c:pt idx="4">
                  <c:v>2К2</c:v>
                </c:pt>
                <c:pt idx="5">
                  <c:v>2К3</c:v>
                </c:pt>
                <c:pt idx="6">
                  <c:v>3</c:v>
                </c:pt>
                <c:pt idx="7">
                  <c:v>4</c:v>
                </c:pt>
                <c:pt idx="8">
                  <c:v>5</c:v>
                </c:pt>
                <c:pt idx="9">
                  <c:v>6</c:v>
                </c:pt>
                <c:pt idx="10">
                  <c:v>7</c:v>
                </c:pt>
                <c:pt idx="11">
                  <c:v>8</c:v>
                </c:pt>
                <c:pt idx="12">
                  <c:v>9</c:v>
                </c:pt>
                <c:pt idx="13">
                  <c:v>10</c:v>
                </c:pt>
                <c:pt idx="14">
                  <c:v>11</c:v>
                </c:pt>
                <c:pt idx="15">
                  <c:v>12</c:v>
                </c:pt>
                <c:pt idx="16">
                  <c:v>13</c:v>
                </c:pt>
                <c:pt idx="17">
                  <c:v>14</c:v>
                </c:pt>
                <c:pt idx="18">
                  <c:v>15</c:v>
                </c:pt>
                <c:pt idx="19">
                  <c:v>16</c:v>
                </c:pt>
                <c:pt idx="20">
                  <c:v>17</c:v>
                </c:pt>
              </c:strCache>
            </c:strRef>
          </c:cat>
          <c:val>
            <c:numRef>
              <c:f>Лист1!$B$2:$B$22</c:f>
              <c:numCache>
                <c:formatCode>General</c:formatCode>
                <c:ptCount val="21"/>
                <c:pt idx="0">
                  <c:v>63.33</c:v>
                </c:pt>
                <c:pt idx="1">
                  <c:v>44.65</c:v>
                </c:pt>
                <c:pt idx="2">
                  <c:v>93.35</c:v>
                </c:pt>
                <c:pt idx="3">
                  <c:v>87.11999999999999</c:v>
                </c:pt>
                <c:pt idx="4">
                  <c:v>57.379999999999995</c:v>
                </c:pt>
                <c:pt idx="5">
                  <c:v>54.32</c:v>
                </c:pt>
                <c:pt idx="6">
                  <c:v>44.68</c:v>
                </c:pt>
                <c:pt idx="7">
                  <c:v>36.18</c:v>
                </c:pt>
                <c:pt idx="8">
                  <c:v>74.58</c:v>
                </c:pt>
                <c:pt idx="9">
                  <c:v>53.849999999999994</c:v>
                </c:pt>
                <c:pt idx="10">
                  <c:v>56.43</c:v>
                </c:pt>
                <c:pt idx="11">
                  <c:v>56.07</c:v>
                </c:pt>
                <c:pt idx="12">
                  <c:v>66.53</c:v>
                </c:pt>
                <c:pt idx="13">
                  <c:v>81.33</c:v>
                </c:pt>
                <c:pt idx="14">
                  <c:v>52.5</c:v>
                </c:pt>
                <c:pt idx="15">
                  <c:v>71.95</c:v>
                </c:pt>
                <c:pt idx="16">
                  <c:v>60.39</c:v>
                </c:pt>
                <c:pt idx="17">
                  <c:v>0</c:v>
                </c:pt>
                <c:pt idx="18">
                  <c:v>50.949999999999996</c:v>
                </c:pt>
                <c:pt idx="19">
                  <c:v>60.52</c:v>
                </c:pt>
                <c:pt idx="20">
                  <c:v>88.01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502-460D-9C51-A94B9F62E7F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</c:v>
                </c:pt>
              </c:strCache>
            </c:strRef>
          </c:tx>
          <c:marker>
            <c:symbol val="none"/>
          </c:marker>
          <c:cat>
            <c:strRef>
              <c:f>Лист1!$A$2:$A$22</c:f>
              <c:strCache>
                <c:ptCount val="21"/>
                <c:pt idx="0">
                  <c:v>1К1</c:v>
                </c:pt>
                <c:pt idx="1">
                  <c:v>1К2</c:v>
                </c:pt>
                <c:pt idx="2">
                  <c:v>1К3</c:v>
                </c:pt>
                <c:pt idx="3">
                  <c:v>2К1</c:v>
                </c:pt>
                <c:pt idx="4">
                  <c:v>2К2</c:v>
                </c:pt>
                <c:pt idx="5">
                  <c:v>2К3</c:v>
                </c:pt>
                <c:pt idx="6">
                  <c:v>3</c:v>
                </c:pt>
                <c:pt idx="7">
                  <c:v>4</c:v>
                </c:pt>
                <c:pt idx="8">
                  <c:v>5</c:v>
                </c:pt>
                <c:pt idx="9">
                  <c:v>6</c:v>
                </c:pt>
                <c:pt idx="10">
                  <c:v>7</c:v>
                </c:pt>
                <c:pt idx="11">
                  <c:v>8</c:v>
                </c:pt>
                <c:pt idx="12">
                  <c:v>9</c:v>
                </c:pt>
                <c:pt idx="13">
                  <c:v>10</c:v>
                </c:pt>
                <c:pt idx="14">
                  <c:v>11</c:v>
                </c:pt>
                <c:pt idx="15">
                  <c:v>12</c:v>
                </c:pt>
                <c:pt idx="16">
                  <c:v>13</c:v>
                </c:pt>
                <c:pt idx="17">
                  <c:v>14</c:v>
                </c:pt>
                <c:pt idx="18">
                  <c:v>15</c:v>
                </c:pt>
                <c:pt idx="19">
                  <c:v>16</c:v>
                </c:pt>
                <c:pt idx="20">
                  <c:v>17</c:v>
                </c:pt>
              </c:strCache>
            </c:strRef>
          </c:cat>
          <c:val>
            <c:numRef>
              <c:f>Лист1!$C$2:$C$22</c:f>
              <c:numCache>
                <c:formatCode>General</c:formatCode>
                <c:ptCount val="21"/>
                <c:pt idx="0">
                  <c:v>66.940000000000026</c:v>
                </c:pt>
                <c:pt idx="1">
                  <c:v>47.809999999999995</c:v>
                </c:pt>
                <c:pt idx="2">
                  <c:v>94.240000000000023</c:v>
                </c:pt>
                <c:pt idx="3">
                  <c:v>88.940000000000026</c:v>
                </c:pt>
                <c:pt idx="4">
                  <c:v>61.17</c:v>
                </c:pt>
                <c:pt idx="5">
                  <c:v>55.260000000000012</c:v>
                </c:pt>
                <c:pt idx="6">
                  <c:v>48.93</c:v>
                </c:pt>
                <c:pt idx="7">
                  <c:v>40.309999999999995</c:v>
                </c:pt>
                <c:pt idx="8">
                  <c:v>77.669999999999987</c:v>
                </c:pt>
                <c:pt idx="9">
                  <c:v>57.64</c:v>
                </c:pt>
                <c:pt idx="10">
                  <c:v>60.05</c:v>
                </c:pt>
                <c:pt idx="11">
                  <c:v>58.98</c:v>
                </c:pt>
                <c:pt idx="12">
                  <c:v>71.08</c:v>
                </c:pt>
                <c:pt idx="13">
                  <c:v>85.51</c:v>
                </c:pt>
                <c:pt idx="14">
                  <c:v>56.74</c:v>
                </c:pt>
                <c:pt idx="15">
                  <c:v>76.149999999999991</c:v>
                </c:pt>
                <c:pt idx="16">
                  <c:v>65.36</c:v>
                </c:pt>
                <c:pt idx="17">
                  <c:v>67.84</c:v>
                </c:pt>
                <c:pt idx="18">
                  <c:v>54.120000000000012</c:v>
                </c:pt>
                <c:pt idx="19">
                  <c:v>63.89</c:v>
                </c:pt>
                <c:pt idx="20">
                  <c:v>90.27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502-460D-9C51-A94B9F62E7F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ГБОУ ООШ № 34</c:v>
                </c:pt>
              </c:strCache>
            </c:strRef>
          </c:tx>
          <c:marker>
            <c:symbol val="none"/>
          </c:marker>
          <c:cat>
            <c:strRef>
              <c:f>Лист1!$A$2:$A$22</c:f>
              <c:strCache>
                <c:ptCount val="21"/>
                <c:pt idx="0">
                  <c:v>1К1</c:v>
                </c:pt>
                <c:pt idx="1">
                  <c:v>1К2</c:v>
                </c:pt>
                <c:pt idx="2">
                  <c:v>1К3</c:v>
                </c:pt>
                <c:pt idx="3">
                  <c:v>2К1</c:v>
                </c:pt>
                <c:pt idx="4">
                  <c:v>2К2</c:v>
                </c:pt>
                <c:pt idx="5">
                  <c:v>2К3</c:v>
                </c:pt>
                <c:pt idx="6">
                  <c:v>3</c:v>
                </c:pt>
                <c:pt idx="7">
                  <c:v>4</c:v>
                </c:pt>
                <c:pt idx="8">
                  <c:v>5</c:v>
                </c:pt>
                <c:pt idx="9">
                  <c:v>6</c:v>
                </c:pt>
                <c:pt idx="10">
                  <c:v>7</c:v>
                </c:pt>
                <c:pt idx="11">
                  <c:v>8</c:v>
                </c:pt>
                <c:pt idx="12">
                  <c:v>9</c:v>
                </c:pt>
                <c:pt idx="13">
                  <c:v>10</c:v>
                </c:pt>
                <c:pt idx="14">
                  <c:v>11</c:v>
                </c:pt>
                <c:pt idx="15">
                  <c:v>12</c:v>
                </c:pt>
                <c:pt idx="16">
                  <c:v>13</c:v>
                </c:pt>
                <c:pt idx="17">
                  <c:v>14</c:v>
                </c:pt>
                <c:pt idx="18">
                  <c:v>15</c:v>
                </c:pt>
                <c:pt idx="19">
                  <c:v>16</c:v>
                </c:pt>
                <c:pt idx="20">
                  <c:v>17</c:v>
                </c:pt>
              </c:strCache>
            </c:strRef>
          </c:cat>
          <c:val>
            <c:numRef>
              <c:f>Лист1!$D$2:$D$22</c:f>
              <c:numCache>
                <c:formatCode>General</c:formatCode>
                <c:ptCount val="21"/>
                <c:pt idx="0" formatCode="0.00%">
                  <c:v>0.57140000000000002</c:v>
                </c:pt>
                <c:pt idx="1">
                  <c:v>47.620000000000012</c:v>
                </c:pt>
                <c:pt idx="2">
                  <c:v>71.430000000000007</c:v>
                </c:pt>
                <c:pt idx="3">
                  <c:v>95.240000000000023</c:v>
                </c:pt>
                <c:pt idx="4">
                  <c:v>59.52</c:v>
                </c:pt>
                <c:pt idx="5">
                  <c:v>45.24</c:v>
                </c:pt>
                <c:pt idx="6">
                  <c:v>33.93</c:v>
                </c:pt>
                <c:pt idx="7">
                  <c:v>19.64</c:v>
                </c:pt>
                <c:pt idx="8">
                  <c:v>82.14</c:v>
                </c:pt>
                <c:pt idx="9">
                  <c:v>57.14</c:v>
                </c:pt>
                <c:pt idx="10">
                  <c:v>60.71</c:v>
                </c:pt>
                <c:pt idx="11">
                  <c:v>67.86</c:v>
                </c:pt>
                <c:pt idx="12">
                  <c:v>50</c:v>
                </c:pt>
                <c:pt idx="13">
                  <c:v>100</c:v>
                </c:pt>
                <c:pt idx="14">
                  <c:v>51.43</c:v>
                </c:pt>
                <c:pt idx="15">
                  <c:v>100</c:v>
                </c:pt>
                <c:pt idx="16">
                  <c:v>71.430000000000007</c:v>
                </c:pt>
                <c:pt idx="17">
                  <c:v>85.710000000000022</c:v>
                </c:pt>
                <c:pt idx="18">
                  <c:v>38.1</c:v>
                </c:pt>
                <c:pt idx="19">
                  <c:v>50</c:v>
                </c:pt>
                <c:pt idx="20">
                  <c:v>100</c:v>
                </c:pt>
              </c:numCache>
            </c:numRef>
          </c:val>
        </c:ser>
        <c:marker val="1"/>
        <c:axId val="87516672"/>
        <c:axId val="87518208"/>
      </c:lineChart>
      <c:catAx>
        <c:axId val="87516672"/>
        <c:scaling>
          <c:orientation val="minMax"/>
        </c:scaling>
        <c:axPos val="b"/>
        <c:numFmt formatCode="General" sourceLinked="1"/>
        <c:tickLblPos val="nextTo"/>
        <c:crossAx val="87518208"/>
        <c:crosses val="autoZero"/>
        <c:auto val="1"/>
        <c:lblAlgn val="ctr"/>
        <c:lblOffset val="100"/>
      </c:catAx>
      <c:valAx>
        <c:axId val="87518208"/>
        <c:scaling>
          <c:orientation val="minMax"/>
          <c:min val="30"/>
        </c:scaling>
        <c:axPos val="l"/>
        <c:majorGridlines/>
        <c:numFmt formatCode="General" sourceLinked="0"/>
        <c:tickLblPos val="nextTo"/>
        <c:crossAx val="87516672"/>
        <c:crosses val="autoZero"/>
        <c:crossBetween val="between"/>
      </c:valAx>
    </c:plotArea>
    <c:legend>
      <c:legendPos val="b"/>
    </c:legend>
    <c:plotVisOnly val="1"/>
    <c:dispBlanksAs val="gap"/>
  </c:chart>
  <c:externalData r:id="rId2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«2»</c:v>
                </c:pt>
              </c:strCache>
            </c:strRef>
          </c:tx>
          <c:marker>
            <c:symbol val="none"/>
          </c:marker>
          <c:cat>
            <c:strRef>
              <c:f>Лист1!$A$2:$A$22</c:f>
              <c:strCache>
                <c:ptCount val="21"/>
                <c:pt idx="0">
                  <c:v>1K1</c:v>
                </c:pt>
                <c:pt idx="1">
                  <c:v>1K2</c:v>
                </c:pt>
                <c:pt idx="2">
                  <c:v>1К3</c:v>
                </c:pt>
                <c:pt idx="3">
                  <c:v>2К1</c:v>
                </c:pt>
                <c:pt idx="4">
                  <c:v>2К2</c:v>
                </c:pt>
                <c:pt idx="5">
                  <c:v>2К3</c:v>
                </c:pt>
                <c:pt idx="6">
                  <c:v>3</c:v>
                </c:pt>
                <c:pt idx="7">
                  <c:v>4</c:v>
                </c:pt>
                <c:pt idx="8">
                  <c:v>5</c:v>
                </c:pt>
                <c:pt idx="9">
                  <c:v>6</c:v>
                </c:pt>
                <c:pt idx="10">
                  <c:v>7</c:v>
                </c:pt>
                <c:pt idx="11">
                  <c:v>8</c:v>
                </c:pt>
                <c:pt idx="12">
                  <c:v>9</c:v>
                </c:pt>
                <c:pt idx="13">
                  <c:v>10.янв</c:v>
                </c:pt>
                <c:pt idx="14">
                  <c:v>11.янв</c:v>
                </c:pt>
                <c:pt idx="15">
                  <c:v>12.янв</c:v>
                </c:pt>
                <c:pt idx="16">
                  <c:v>13.янв</c:v>
                </c:pt>
                <c:pt idx="17">
                  <c:v>14</c:v>
                </c:pt>
                <c:pt idx="18">
                  <c:v>15.янв</c:v>
                </c:pt>
                <c:pt idx="19">
                  <c:v>16.янв</c:v>
                </c:pt>
                <c:pt idx="20">
                  <c:v>17.янв</c:v>
                </c:pt>
              </c:strCache>
            </c:strRef>
          </c:cat>
          <c:val>
            <c:numRef>
              <c:f>Лист1!$B$2:$B$22</c:f>
              <c:numCache>
                <c:formatCode>General</c:formatCode>
                <c:ptCount val="21"/>
                <c:pt idx="0">
                  <c:v>25</c:v>
                </c:pt>
                <c:pt idx="1">
                  <c:v>33.33</c:v>
                </c:pt>
                <c:pt idx="2">
                  <c:v>50</c:v>
                </c:pt>
                <c:pt idx="3">
                  <c:v>100</c:v>
                </c:pt>
                <c:pt idx="4">
                  <c:v>0</c:v>
                </c:pt>
                <c:pt idx="5">
                  <c:v>50</c:v>
                </c:pt>
                <c:pt idx="6">
                  <c:v>25</c:v>
                </c:pt>
                <c:pt idx="7">
                  <c:v>12.5</c:v>
                </c:pt>
                <c:pt idx="8">
                  <c:v>75</c:v>
                </c:pt>
                <c:pt idx="9">
                  <c:v>25</c:v>
                </c:pt>
                <c:pt idx="10">
                  <c:v>50</c:v>
                </c:pt>
                <c:pt idx="11">
                  <c:v>75</c:v>
                </c:pt>
                <c:pt idx="12">
                  <c:v>0</c:v>
                </c:pt>
                <c:pt idx="13">
                  <c:v>100</c:v>
                </c:pt>
                <c:pt idx="14">
                  <c:v>40</c:v>
                </c:pt>
                <c:pt idx="15">
                  <c:v>100</c:v>
                </c:pt>
                <c:pt idx="16">
                  <c:v>100</c:v>
                </c:pt>
                <c:pt idx="17">
                  <c:v>75</c:v>
                </c:pt>
                <c:pt idx="18">
                  <c:v>19.670000000000005</c:v>
                </c:pt>
                <c:pt idx="19">
                  <c:v>25</c:v>
                </c:pt>
                <c:pt idx="20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EA4-4D67-B18C-7D739556475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«3»</c:v>
                </c:pt>
              </c:strCache>
            </c:strRef>
          </c:tx>
          <c:marker>
            <c:symbol val="none"/>
          </c:marker>
          <c:cat>
            <c:strRef>
              <c:f>Лист1!$A$2:$A$22</c:f>
              <c:strCache>
                <c:ptCount val="21"/>
                <c:pt idx="0">
                  <c:v>1K1</c:v>
                </c:pt>
                <c:pt idx="1">
                  <c:v>1K2</c:v>
                </c:pt>
                <c:pt idx="2">
                  <c:v>1К3</c:v>
                </c:pt>
                <c:pt idx="3">
                  <c:v>2К1</c:v>
                </c:pt>
                <c:pt idx="4">
                  <c:v>2К2</c:v>
                </c:pt>
                <c:pt idx="5">
                  <c:v>2К3</c:v>
                </c:pt>
                <c:pt idx="6">
                  <c:v>3</c:v>
                </c:pt>
                <c:pt idx="7">
                  <c:v>4</c:v>
                </c:pt>
                <c:pt idx="8">
                  <c:v>5</c:v>
                </c:pt>
                <c:pt idx="9">
                  <c:v>6</c:v>
                </c:pt>
                <c:pt idx="10">
                  <c:v>7</c:v>
                </c:pt>
                <c:pt idx="11">
                  <c:v>8</c:v>
                </c:pt>
                <c:pt idx="12">
                  <c:v>9</c:v>
                </c:pt>
                <c:pt idx="13">
                  <c:v>10.янв</c:v>
                </c:pt>
                <c:pt idx="14">
                  <c:v>11.янв</c:v>
                </c:pt>
                <c:pt idx="15">
                  <c:v>12.янв</c:v>
                </c:pt>
                <c:pt idx="16">
                  <c:v>13.янв</c:v>
                </c:pt>
                <c:pt idx="17">
                  <c:v>14</c:v>
                </c:pt>
                <c:pt idx="18">
                  <c:v>15.янв</c:v>
                </c:pt>
                <c:pt idx="19">
                  <c:v>16.янв</c:v>
                </c:pt>
                <c:pt idx="20">
                  <c:v>17.янв</c:v>
                </c:pt>
              </c:strCache>
            </c:strRef>
          </c:cat>
          <c:val>
            <c:numRef>
              <c:f>Лист1!$C$2:$C$22</c:f>
              <c:numCache>
                <c:formatCode>General</c:formatCode>
                <c:ptCount val="21"/>
                <c:pt idx="0">
                  <c:v>61.11</c:v>
                </c:pt>
                <c:pt idx="1">
                  <c:v>40.74</c:v>
                </c:pt>
                <c:pt idx="2">
                  <c:v>66.669999999999987</c:v>
                </c:pt>
                <c:pt idx="3">
                  <c:v>96.3</c:v>
                </c:pt>
                <c:pt idx="4">
                  <c:v>66.669999999999987</c:v>
                </c:pt>
                <c:pt idx="5">
                  <c:v>29.630000000000031</c:v>
                </c:pt>
                <c:pt idx="6">
                  <c:v>36.11</c:v>
                </c:pt>
                <c:pt idx="7">
                  <c:v>13.89</c:v>
                </c:pt>
                <c:pt idx="8">
                  <c:v>83.33</c:v>
                </c:pt>
                <c:pt idx="9">
                  <c:v>61.11</c:v>
                </c:pt>
                <c:pt idx="10">
                  <c:v>61.11</c:v>
                </c:pt>
                <c:pt idx="11">
                  <c:v>66.669999999999987</c:v>
                </c:pt>
                <c:pt idx="12">
                  <c:v>55.56</c:v>
                </c:pt>
                <c:pt idx="13">
                  <c:v>100</c:v>
                </c:pt>
                <c:pt idx="14">
                  <c:v>53.33</c:v>
                </c:pt>
                <c:pt idx="15">
                  <c:v>100</c:v>
                </c:pt>
                <c:pt idx="16">
                  <c:v>0</c:v>
                </c:pt>
                <c:pt idx="17">
                  <c:v>88.89</c:v>
                </c:pt>
                <c:pt idx="18">
                  <c:v>25.93</c:v>
                </c:pt>
                <c:pt idx="19">
                  <c:v>38.89</c:v>
                </c:pt>
                <c:pt idx="20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EA4-4D67-B18C-7D739556475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«4»</c:v>
                </c:pt>
              </c:strCache>
            </c:strRef>
          </c:tx>
          <c:marker>
            <c:symbol val="none"/>
          </c:marker>
          <c:cat>
            <c:strRef>
              <c:f>Лист1!$A$2:$A$22</c:f>
              <c:strCache>
                <c:ptCount val="21"/>
                <c:pt idx="0">
                  <c:v>1K1</c:v>
                </c:pt>
                <c:pt idx="1">
                  <c:v>1K2</c:v>
                </c:pt>
                <c:pt idx="2">
                  <c:v>1К3</c:v>
                </c:pt>
                <c:pt idx="3">
                  <c:v>2К1</c:v>
                </c:pt>
                <c:pt idx="4">
                  <c:v>2К2</c:v>
                </c:pt>
                <c:pt idx="5">
                  <c:v>2К3</c:v>
                </c:pt>
                <c:pt idx="6">
                  <c:v>3</c:v>
                </c:pt>
                <c:pt idx="7">
                  <c:v>4</c:v>
                </c:pt>
                <c:pt idx="8">
                  <c:v>5</c:v>
                </c:pt>
                <c:pt idx="9">
                  <c:v>6</c:v>
                </c:pt>
                <c:pt idx="10">
                  <c:v>7</c:v>
                </c:pt>
                <c:pt idx="11">
                  <c:v>8</c:v>
                </c:pt>
                <c:pt idx="12">
                  <c:v>9</c:v>
                </c:pt>
                <c:pt idx="13">
                  <c:v>10.янв</c:v>
                </c:pt>
                <c:pt idx="14">
                  <c:v>11.янв</c:v>
                </c:pt>
                <c:pt idx="15">
                  <c:v>12.янв</c:v>
                </c:pt>
                <c:pt idx="16">
                  <c:v>13.янв</c:v>
                </c:pt>
                <c:pt idx="17">
                  <c:v>14</c:v>
                </c:pt>
                <c:pt idx="18">
                  <c:v>15.янв</c:v>
                </c:pt>
                <c:pt idx="19">
                  <c:v>16.янв</c:v>
                </c:pt>
                <c:pt idx="20">
                  <c:v>17.янв</c:v>
                </c:pt>
              </c:strCache>
            </c:strRef>
          </c:cat>
          <c:val>
            <c:numRef>
              <c:f>Лист1!$D$2:$D$22</c:f>
              <c:numCache>
                <c:formatCode>General</c:formatCode>
                <c:ptCount val="21"/>
                <c:pt idx="0">
                  <c:v>66.669999999999987</c:v>
                </c:pt>
                <c:pt idx="1">
                  <c:v>77.78</c:v>
                </c:pt>
                <c:pt idx="2">
                  <c:v>100</c:v>
                </c:pt>
                <c:pt idx="3">
                  <c:v>88.89</c:v>
                </c:pt>
                <c:pt idx="4">
                  <c:v>77.78</c:v>
                </c:pt>
                <c:pt idx="5">
                  <c:v>88.89</c:v>
                </c:pt>
                <c:pt idx="6">
                  <c:v>33.33</c:v>
                </c:pt>
                <c:pt idx="7">
                  <c:v>41.67</c:v>
                </c:pt>
                <c:pt idx="8">
                  <c:v>83.33</c:v>
                </c:pt>
                <c:pt idx="9">
                  <c:v>66.669999999999987</c:v>
                </c:pt>
                <c:pt idx="10">
                  <c:v>66.669999999999987</c:v>
                </c:pt>
                <c:pt idx="11">
                  <c:v>66.669999999999987</c:v>
                </c:pt>
                <c:pt idx="12">
                  <c:v>66.669999999999987</c:v>
                </c:pt>
                <c:pt idx="13">
                  <c:v>100</c:v>
                </c:pt>
                <c:pt idx="14">
                  <c:v>53.33</c:v>
                </c:pt>
                <c:pt idx="15">
                  <c:v>100</c:v>
                </c:pt>
                <c:pt idx="16">
                  <c:v>100</c:v>
                </c:pt>
                <c:pt idx="17">
                  <c:v>83.33</c:v>
                </c:pt>
                <c:pt idx="18">
                  <c:v>88.89</c:v>
                </c:pt>
                <c:pt idx="19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EA4-4D67-B18C-7D739556475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«5»</c:v>
                </c:pt>
              </c:strCache>
            </c:strRef>
          </c:tx>
          <c:marker>
            <c:symbol val="none"/>
          </c:marker>
          <c:cat>
            <c:strRef>
              <c:f>Лист1!$A$2:$A$22</c:f>
              <c:strCache>
                <c:ptCount val="21"/>
                <c:pt idx="0">
                  <c:v>1K1</c:v>
                </c:pt>
                <c:pt idx="1">
                  <c:v>1K2</c:v>
                </c:pt>
                <c:pt idx="2">
                  <c:v>1К3</c:v>
                </c:pt>
                <c:pt idx="3">
                  <c:v>2К1</c:v>
                </c:pt>
                <c:pt idx="4">
                  <c:v>2К2</c:v>
                </c:pt>
                <c:pt idx="5">
                  <c:v>2К3</c:v>
                </c:pt>
                <c:pt idx="6">
                  <c:v>3</c:v>
                </c:pt>
                <c:pt idx="7">
                  <c:v>4</c:v>
                </c:pt>
                <c:pt idx="8">
                  <c:v>5</c:v>
                </c:pt>
                <c:pt idx="9">
                  <c:v>6</c:v>
                </c:pt>
                <c:pt idx="10">
                  <c:v>7</c:v>
                </c:pt>
                <c:pt idx="11">
                  <c:v>8</c:v>
                </c:pt>
                <c:pt idx="12">
                  <c:v>9</c:v>
                </c:pt>
                <c:pt idx="13">
                  <c:v>10.янв</c:v>
                </c:pt>
                <c:pt idx="14">
                  <c:v>11.янв</c:v>
                </c:pt>
                <c:pt idx="15">
                  <c:v>12.янв</c:v>
                </c:pt>
                <c:pt idx="16">
                  <c:v>13.янв</c:v>
                </c:pt>
                <c:pt idx="17">
                  <c:v>14</c:v>
                </c:pt>
                <c:pt idx="18">
                  <c:v>15.янв</c:v>
                </c:pt>
                <c:pt idx="19">
                  <c:v>16.янв</c:v>
                </c:pt>
                <c:pt idx="20">
                  <c:v>17.янв</c:v>
                </c:pt>
              </c:strCache>
            </c:strRef>
          </c:cat>
          <c:val>
            <c:numRef>
              <c:f>Лист1!$E$2:$E$22</c:f>
              <c:numCache>
                <c:formatCode>General</c:formatCode>
                <c:ptCount val="2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EA4-4D67-B18C-7D7395564759}"/>
            </c:ext>
          </c:extLst>
        </c:ser>
        <c:marker val="1"/>
        <c:axId val="87495808"/>
        <c:axId val="87497344"/>
      </c:lineChart>
      <c:catAx>
        <c:axId val="87495808"/>
        <c:scaling>
          <c:orientation val="minMax"/>
        </c:scaling>
        <c:axPos val="b"/>
        <c:numFmt formatCode="General" sourceLinked="0"/>
        <c:tickLblPos val="nextTo"/>
        <c:crossAx val="87497344"/>
        <c:crosses val="autoZero"/>
        <c:auto val="1"/>
        <c:lblAlgn val="ctr"/>
        <c:lblOffset val="100"/>
      </c:catAx>
      <c:valAx>
        <c:axId val="87497344"/>
        <c:scaling>
          <c:orientation val="minMax"/>
        </c:scaling>
        <c:axPos val="l"/>
        <c:majorGridlines/>
        <c:numFmt formatCode="General" sourceLinked="1"/>
        <c:tickLblPos val="nextTo"/>
        <c:crossAx val="87495808"/>
        <c:crosses val="autoZero"/>
        <c:crossBetween val="between"/>
      </c:valAx>
    </c:plotArea>
    <c:legend>
      <c:legendPos val="b"/>
    </c:legend>
    <c:plotVisOnly val="1"/>
    <c:dispBlanksAs val="zero"/>
  </c:chart>
  <c:externalData r:id="rId2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Подтвердили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Самарская область</c:v>
                </c:pt>
                <c:pt idx="1">
                  <c:v>Сызрань</c:v>
                </c:pt>
                <c:pt idx="2">
                  <c:v>ГБОУ ООШ № 34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70.179999999999978</c:v>
                </c:pt>
                <c:pt idx="1">
                  <c:v>76.940000000000026</c:v>
                </c:pt>
                <c:pt idx="2">
                  <c:v>85.710000000000022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Понизили 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Самарская область</c:v>
                </c:pt>
                <c:pt idx="1">
                  <c:v>Сызрань</c:v>
                </c:pt>
                <c:pt idx="2">
                  <c:v>ГБОУ ООШ № 34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21.5</c:v>
                </c:pt>
                <c:pt idx="1">
                  <c:v>17.190000000000001</c:v>
                </c:pt>
                <c:pt idx="2">
                  <c:v>14.29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Самарская область</c:v>
                </c:pt>
                <c:pt idx="1">
                  <c:v>Сызрань</c:v>
                </c:pt>
                <c:pt idx="2">
                  <c:v>ГБОУ ООШ № 34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8.32</c:v>
                </c:pt>
                <c:pt idx="1">
                  <c:v>5.87</c:v>
                </c:pt>
                <c:pt idx="2">
                  <c:v>0</c:v>
                </c:pt>
              </c:numCache>
            </c:numRef>
          </c:val>
        </c:ser>
        <c:overlap val="100"/>
        <c:axId val="114973696"/>
        <c:axId val="87429888"/>
      </c:barChart>
      <c:catAx>
        <c:axId val="114973696"/>
        <c:scaling>
          <c:orientation val="minMax"/>
        </c:scaling>
        <c:axPos val="b"/>
        <c:tickLblPos val="nextTo"/>
        <c:crossAx val="87429888"/>
        <c:crosses val="autoZero"/>
        <c:auto val="1"/>
        <c:lblAlgn val="ctr"/>
        <c:lblOffset val="100"/>
      </c:catAx>
      <c:valAx>
        <c:axId val="87429888"/>
        <c:scaling>
          <c:orientation val="minMax"/>
        </c:scaling>
        <c:axPos val="l"/>
        <c:majorGridlines/>
        <c:numFmt formatCode="General" sourceLinked="1"/>
        <c:tickLblPos val="nextTo"/>
        <c:crossAx val="1149736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12242072611736952"/>
          <c:y val="3.6163079615048131E-2"/>
          <c:w val="0.84910488445765087"/>
          <c:h val="0.84501230679498396"/>
        </c:manualLayout>
      </c:layout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РФ</c:v>
                </c:pt>
              </c:strCache>
            </c:strRef>
          </c:tx>
          <c:marker>
            <c:symbol val="none"/>
          </c:marker>
          <c:cat>
            <c:numRef>
              <c:f>Лист1!$A$2:$A$49</c:f>
              <c:numCache>
                <c:formatCode>General</c:formatCode>
                <c:ptCount val="48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</c:numCache>
            </c:numRef>
          </c:cat>
          <c:val>
            <c:numRef>
              <c:f>Лист1!$B$2:$B$49</c:f>
              <c:numCache>
                <c:formatCode>General</c:formatCode>
                <c:ptCount val="48"/>
                <c:pt idx="0">
                  <c:v>0.2</c:v>
                </c:pt>
                <c:pt idx="1">
                  <c:v>0.2</c:v>
                </c:pt>
                <c:pt idx="2">
                  <c:v>0.4</c:v>
                </c:pt>
                <c:pt idx="3">
                  <c:v>0.60000000000000064</c:v>
                </c:pt>
                <c:pt idx="4">
                  <c:v>0.70000000000000062</c:v>
                </c:pt>
                <c:pt idx="5">
                  <c:v>0.8</c:v>
                </c:pt>
                <c:pt idx="6">
                  <c:v>1</c:v>
                </c:pt>
                <c:pt idx="7">
                  <c:v>1.1000000000000001</c:v>
                </c:pt>
                <c:pt idx="8">
                  <c:v>1.2</c:v>
                </c:pt>
                <c:pt idx="9">
                  <c:v>1.3</c:v>
                </c:pt>
                <c:pt idx="10">
                  <c:v>1.4</c:v>
                </c:pt>
                <c:pt idx="11">
                  <c:v>1.5</c:v>
                </c:pt>
                <c:pt idx="12">
                  <c:v>1.5</c:v>
                </c:pt>
                <c:pt idx="13">
                  <c:v>1.6</c:v>
                </c:pt>
                <c:pt idx="14">
                  <c:v>4.3</c:v>
                </c:pt>
                <c:pt idx="15">
                  <c:v>3.4</c:v>
                </c:pt>
                <c:pt idx="16">
                  <c:v>3.2</c:v>
                </c:pt>
                <c:pt idx="17">
                  <c:v>3.3</c:v>
                </c:pt>
                <c:pt idx="18">
                  <c:v>3.4</c:v>
                </c:pt>
                <c:pt idx="19">
                  <c:v>3.5</c:v>
                </c:pt>
                <c:pt idx="20">
                  <c:v>3.6</c:v>
                </c:pt>
                <c:pt idx="21">
                  <c:v>3.7</c:v>
                </c:pt>
                <c:pt idx="22">
                  <c:v>3.8</c:v>
                </c:pt>
                <c:pt idx="23">
                  <c:v>3.9</c:v>
                </c:pt>
                <c:pt idx="24">
                  <c:v>5.4</c:v>
                </c:pt>
                <c:pt idx="25">
                  <c:v>5</c:v>
                </c:pt>
                <c:pt idx="26">
                  <c:v>4.7</c:v>
                </c:pt>
                <c:pt idx="27">
                  <c:v>4.7</c:v>
                </c:pt>
                <c:pt idx="28">
                  <c:v>4.5999999999999996</c:v>
                </c:pt>
                <c:pt idx="29">
                  <c:v>4.4000000000000004</c:v>
                </c:pt>
                <c:pt idx="30">
                  <c:v>4.2</c:v>
                </c:pt>
                <c:pt idx="31">
                  <c:v>3.8</c:v>
                </c:pt>
                <c:pt idx="32">
                  <c:v>3.4</c:v>
                </c:pt>
                <c:pt idx="33">
                  <c:v>3.4</c:v>
                </c:pt>
                <c:pt idx="34">
                  <c:v>2.6</c:v>
                </c:pt>
                <c:pt idx="35">
                  <c:v>1.9000000000000001</c:v>
                </c:pt>
                <c:pt idx="36">
                  <c:v>1.3</c:v>
                </c:pt>
                <c:pt idx="37">
                  <c:v>0.8</c:v>
                </c:pt>
                <c:pt idx="38">
                  <c:v>0.30000000000000032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451-4029-B123-9581135CFA0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</c:v>
                </c:pt>
              </c:strCache>
            </c:strRef>
          </c:tx>
          <c:marker>
            <c:symbol val="none"/>
          </c:marker>
          <c:cat>
            <c:numRef>
              <c:f>Лист1!$A$2:$A$49</c:f>
              <c:numCache>
                <c:formatCode>General</c:formatCode>
                <c:ptCount val="48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</c:numCache>
            </c:numRef>
          </c:cat>
          <c:val>
            <c:numRef>
              <c:f>Лист1!$C$2:$C$49</c:f>
              <c:numCache>
                <c:formatCode>General</c:formatCode>
                <c:ptCount val="48"/>
                <c:pt idx="0">
                  <c:v>0.1</c:v>
                </c:pt>
                <c:pt idx="1">
                  <c:v>0.1</c:v>
                </c:pt>
                <c:pt idx="2">
                  <c:v>0.2</c:v>
                </c:pt>
                <c:pt idx="3">
                  <c:v>0.2</c:v>
                </c:pt>
                <c:pt idx="4">
                  <c:v>0.30000000000000032</c:v>
                </c:pt>
                <c:pt idx="5">
                  <c:v>0.4</c:v>
                </c:pt>
                <c:pt idx="6">
                  <c:v>0.4</c:v>
                </c:pt>
                <c:pt idx="7">
                  <c:v>0.5</c:v>
                </c:pt>
                <c:pt idx="8">
                  <c:v>0.60000000000000064</c:v>
                </c:pt>
                <c:pt idx="9">
                  <c:v>0.70000000000000062</c:v>
                </c:pt>
                <c:pt idx="10">
                  <c:v>0.8</c:v>
                </c:pt>
                <c:pt idx="11">
                  <c:v>0.8</c:v>
                </c:pt>
                <c:pt idx="12">
                  <c:v>0.8</c:v>
                </c:pt>
                <c:pt idx="13">
                  <c:v>0.9</c:v>
                </c:pt>
                <c:pt idx="14">
                  <c:v>3.5</c:v>
                </c:pt>
                <c:pt idx="15">
                  <c:v>2.8</c:v>
                </c:pt>
                <c:pt idx="16">
                  <c:v>2.6</c:v>
                </c:pt>
                <c:pt idx="17">
                  <c:v>2.4</c:v>
                </c:pt>
                <c:pt idx="18">
                  <c:v>2.7</c:v>
                </c:pt>
                <c:pt idx="19">
                  <c:v>2.8</c:v>
                </c:pt>
                <c:pt idx="20">
                  <c:v>2.9</c:v>
                </c:pt>
                <c:pt idx="21">
                  <c:v>3.2</c:v>
                </c:pt>
                <c:pt idx="22">
                  <c:v>3.1</c:v>
                </c:pt>
                <c:pt idx="23">
                  <c:v>3.9</c:v>
                </c:pt>
                <c:pt idx="24">
                  <c:v>6.1</c:v>
                </c:pt>
                <c:pt idx="25">
                  <c:v>5.5</c:v>
                </c:pt>
                <c:pt idx="26">
                  <c:v>5.3</c:v>
                </c:pt>
                <c:pt idx="27">
                  <c:v>5.2</c:v>
                </c:pt>
                <c:pt idx="28">
                  <c:v>5.4</c:v>
                </c:pt>
                <c:pt idx="29">
                  <c:v>5.2</c:v>
                </c:pt>
                <c:pt idx="30">
                  <c:v>5</c:v>
                </c:pt>
                <c:pt idx="31">
                  <c:v>5.0999999999999996</c:v>
                </c:pt>
                <c:pt idx="32">
                  <c:v>4.8</c:v>
                </c:pt>
                <c:pt idx="33">
                  <c:v>5.0999999999999996</c:v>
                </c:pt>
                <c:pt idx="34">
                  <c:v>3.8</c:v>
                </c:pt>
                <c:pt idx="35">
                  <c:v>3.1</c:v>
                </c:pt>
                <c:pt idx="36">
                  <c:v>2.2000000000000002</c:v>
                </c:pt>
                <c:pt idx="37">
                  <c:v>1.3</c:v>
                </c:pt>
                <c:pt idx="38">
                  <c:v>0.5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451-4029-B123-9581135CFA0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ГБОУ ООШ № 34</c:v>
                </c:pt>
              </c:strCache>
            </c:strRef>
          </c:tx>
          <c:marker>
            <c:symbol val="none"/>
          </c:marker>
          <c:cat>
            <c:numRef>
              <c:f>Лист1!$A$2:$A$49</c:f>
              <c:numCache>
                <c:formatCode>General</c:formatCode>
                <c:ptCount val="48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</c:numCache>
            </c:numRef>
          </c:cat>
          <c:val>
            <c:numRef>
              <c:f>Лист1!$D$2:$D$49</c:f>
              <c:numCache>
                <c:formatCode>General</c:formatCode>
                <c:ptCount val="4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10.5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5.3</c:v>
                </c:pt>
                <c:pt idx="20">
                  <c:v>10.5</c:v>
                </c:pt>
                <c:pt idx="21">
                  <c:v>10.5</c:v>
                </c:pt>
                <c:pt idx="22">
                  <c:v>0</c:v>
                </c:pt>
                <c:pt idx="23">
                  <c:v>5.3</c:v>
                </c:pt>
                <c:pt idx="24">
                  <c:v>10.5</c:v>
                </c:pt>
                <c:pt idx="25">
                  <c:v>10.5</c:v>
                </c:pt>
                <c:pt idx="26">
                  <c:v>15.8</c:v>
                </c:pt>
                <c:pt idx="27">
                  <c:v>5.3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10.5</c:v>
                </c:pt>
                <c:pt idx="34">
                  <c:v>5.3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</c:numCache>
            </c:numRef>
          </c:val>
        </c:ser>
        <c:marker val="1"/>
        <c:axId val="81486208"/>
        <c:axId val="81487744"/>
      </c:lineChart>
      <c:catAx>
        <c:axId val="81486208"/>
        <c:scaling>
          <c:orientation val="minMax"/>
        </c:scaling>
        <c:axPos val="b"/>
        <c:numFmt formatCode="General" sourceLinked="1"/>
        <c:tickLblPos val="nextTo"/>
        <c:crossAx val="81487744"/>
        <c:crosses val="autoZero"/>
        <c:auto val="1"/>
        <c:lblAlgn val="ctr"/>
        <c:lblOffset val="100"/>
      </c:catAx>
      <c:valAx>
        <c:axId val="81487744"/>
        <c:scaling>
          <c:orientation val="minMax"/>
        </c:scaling>
        <c:axPos val="l"/>
        <c:majorGridlines/>
        <c:numFmt formatCode="General" sourceLinked="0"/>
        <c:tickLblPos val="nextTo"/>
        <c:crossAx val="8148620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8547363397757323"/>
          <c:y val="0.93227373263735291"/>
          <c:w val="0.45800705900630673"/>
          <c:h val="6.7726228094309823E-2"/>
        </c:manualLayout>
      </c:layout>
    </c:legend>
    <c:plotVisOnly val="1"/>
    <c:dispBlanksAs val="zero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РФ</c:v>
                </c:pt>
              </c:strCache>
            </c:strRef>
          </c:tx>
          <c:marker>
            <c:symbol val="none"/>
          </c:marker>
          <c:cat>
            <c:strRef>
              <c:f>Лист1!$A$2:$A$26</c:f>
              <c:strCache>
                <c:ptCount val="20"/>
                <c:pt idx="0">
                  <c:v>1К1</c:v>
                </c:pt>
                <c:pt idx="1">
                  <c:v>1К2</c:v>
                </c:pt>
                <c:pt idx="2">
                  <c:v>1К3</c:v>
                </c:pt>
                <c:pt idx="3">
                  <c:v>2К1</c:v>
                </c:pt>
                <c:pt idx="4">
                  <c:v>2К2</c:v>
                </c:pt>
                <c:pt idx="5">
                  <c:v>2К3</c:v>
                </c:pt>
                <c:pt idx="6">
                  <c:v>2К4</c:v>
                </c:pt>
                <c:pt idx="7">
                  <c:v>3.1</c:v>
                </c:pt>
                <c:pt idx="8">
                  <c:v>3.2</c:v>
                </c:pt>
                <c:pt idx="9">
                  <c:v>4.1</c:v>
                </c:pt>
                <c:pt idx="10">
                  <c:v>4.2</c:v>
                </c:pt>
                <c:pt idx="11">
                  <c:v>5</c:v>
                </c:pt>
                <c:pt idx="12">
                  <c:v>6</c:v>
                </c:pt>
                <c:pt idx="13">
                  <c:v>7.1</c:v>
                </c:pt>
                <c:pt idx="14">
                  <c:v>7.2</c:v>
                </c:pt>
                <c:pt idx="15">
                  <c:v>8.1</c:v>
                </c:pt>
                <c:pt idx="16">
                  <c:v>8.2</c:v>
                </c:pt>
                <c:pt idx="17">
                  <c:v>9</c:v>
                </c:pt>
                <c:pt idx="18">
                  <c:v>10</c:v>
                </c:pt>
                <c:pt idx="19">
                  <c:v>11.1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58.85</c:v>
                </c:pt>
                <c:pt idx="1">
                  <c:v>53.82</c:v>
                </c:pt>
                <c:pt idx="2">
                  <c:v>90.09</c:v>
                </c:pt>
                <c:pt idx="3">
                  <c:v>53.97</c:v>
                </c:pt>
                <c:pt idx="4">
                  <c:v>79.19</c:v>
                </c:pt>
                <c:pt idx="5">
                  <c:v>45.95</c:v>
                </c:pt>
                <c:pt idx="6">
                  <c:v>52.15</c:v>
                </c:pt>
                <c:pt idx="7">
                  <c:v>72.099999999999994</c:v>
                </c:pt>
                <c:pt idx="8">
                  <c:v>74.59</c:v>
                </c:pt>
                <c:pt idx="9">
                  <c:v>51.06</c:v>
                </c:pt>
                <c:pt idx="10">
                  <c:v>56.620000000000012</c:v>
                </c:pt>
                <c:pt idx="11">
                  <c:v>43.8</c:v>
                </c:pt>
                <c:pt idx="12">
                  <c:v>58.83</c:v>
                </c:pt>
                <c:pt idx="13">
                  <c:v>48.690000000000012</c:v>
                </c:pt>
                <c:pt idx="14">
                  <c:v>56.08</c:v>
                </c:pt>
                <c:pt idx="15">
                  <c:v>44.77</c:v>
                </c:pt>
                <c:pt idx="16">
                  <c:v>49.7</c:v>
                </c:pt>
                <c:pt idx="17">
                  <c:v>51.87</c:v>
                </c:pt>
                <c:pt idx="18">
                  <c:v>51.4</c:v>
                </c:pt>
                <c:pt idx="19">
                  <c:v>68.77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502-460D-9C51-A94B9F62E7F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Регион</c:v>
                </c:pt>
              </c:strCache>
            </c:strRef>
          </c:tx>
          <c:marker>
            <c:symbol val="none"/>
          </c:marker>
          <c:cat>
            <c:strRef>
              <c:f>Лист1!$A$2:$A$26</c:f>
              <c:strCache>
                <c:ptCount val="20"/>
                <c:pt idx="0">
                  <c:v>1К1</c:v>
                </c:pt>
                <c:pt idx="1">
                  <c:v>1К2</c:v>
                </c:pt>
                <c:pt idx="2">
                  <c:v>1К3</c:v>
                </c:pt>
                <c:pt idx="3">
                  <c:v>2К1</c:v>
                </c:pt>
                <c:pt idx="4">
                  <c:v>2К2</c:v>
                </c:pt>
                <c:pt idx="5">
                  <c:v>2К3</c:v>
                </c:pt>
                <c:pt idx="6">
                  <c:v>2К4</c:v>
                </c:pt>
                <c:pt idx="7">
                  <c:v>3.1</c:v>
                </c:pt>
                <c:pt idx="8">
                  <c:v>3.2</c:v>
                </c:pt>
                <c:pt idx="9">
                  <c:v>4.1</c:v>
                </c:pt>
                <c:pt idx="10">
                  <c:v>4.2</c:v>
                </c:pt>
                <c:pt idx="11">
                  <c:v>5</c:v>
                </c:pt>
                <c:pt idx="12">
                  <c:v>6</c:v>
                </c:pt>
                <c:pt idx="13">
                  <c:v>7.1</c:v>
                </c:pt>
                <c:pt idx="14">
                  <c:v>7.2</c:v>
                </c:pt>
                <c:pt idx="15">
                  <c:v>8.1</c:v>
                </c:pt>
                <c:pt idx="16">
                  <c:v>8.2</c:v>
                </c:pt>
                <c:pt idx="17">
                  <c:v>9</c:v>
                </c:pt>
                <c:pt idx="18">
                  <c:v>10</c:v>
                </c:pt>
                <c:pt idx="19">
                  <c:v>11.1</c:v>
                </c:pt>
              </c:strCache>
            </c:strRef>
          </c:cat>
          <c:val>
            <c:numRef>
              <c:f>Лист1!$C$2:$C$26</c:f>
              <c:numCache>
                <c:formatCode>General</c:formatCode>
                <c:ptCount val="25"/>
                <c:pt idx="0">
                  <c:v>63.59</c:v>
                </c:pt>
                <c:pt idx="1">
                  <c:v>57.61</c:v>
                </c:pt>
                <c:pt idx="2">
                  <c:v>91.77</c:v>
                </c:pt>
                <c:pt idx="3">
                  <c:v>62.44</c:v>
                </c:pt>
                <c:pt idx="4">
                  <c:v>82.61</c:v>
                </c:pt>
                <c:pt idx="5">
                  <c:v>53.74</c:v>
                </c:pt>
                <c:pt idx="6">
                  <c:v>57.68</c:v>
                </c:pt>
                <c:pt idx="7">
                  <c:v>74.56</c:v>
                </c:pt>
                <c:pt idx="8">
                  <c:v>79.11</c:v>
                </c:pt>
                <c:pt idx="9">
                  <c:v>57.65</c:v>
                </c:pt>
                <c:pt idx="10">
                  <c:v>61.91</c:v>
                </c:pt>
                <c:pt idx="11">
                  <c:v>49.290000000000013</c:v>
                </c:pt>
                <c:pt idx="12">
                  <c:v>66.169999999999987</c:v>
                </c:pt>
                <c:pt idx="13">
                  <c:v>56.720000000000013</c:v>
                </c:pt>
                <c:pt idx="14">
                  <c:v>62.89</c:v>
                </c:pt>
                <c:pt idx="15">
                  <c:v>52.14</c:v>
                </c:pt>
                <c:pt idx="16">
                  <c:v>53.620000000000012</c:v>
                </c:pt>
                <c:pt idx="17">
                  <c:v>55.160000000000011</c:v>
                </c:pt>
                <c:pt idx="18">
                  <c:v>56.38</c:v>
                </c:pt>
                <c:pt idx="19">
                  <c:v>71.75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502-460D-9C51-A94B9F62E7F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ООШ № 34</c:v>
                </c:pt>
              </c:strCache>
            </c:strRef>
          </c:tx>
          <c:marker>
            <c:symbol val="none"/>
          </c:marker>
          <c:cat>
            <c:strRef>
              <c:f>Лист1!$A$2:$A$26</c:f>
              <c:strCache>
                <c:ptCount val="20"/>
                <c:pt idx="0">
                  <c:v>1К1</c:v>
                </c:pt>
                <c:pt idx="1">
                  <c:v>1К2</c:v>
                </c:pt>
                <c:pt idx="2">
                  <c:v>1К3</c:v>
                </c:pt>
                <c:pt idx="3">
                  <c:v>2К1</c:v>
                </c:pt>
                <c:pt idx="4">
                  <c:v>2К2</c:v>
                </c:pt>
                <c:pt idx="5">
                  <c:v>2К3</c:v>
                </c:pt>
                <c:pt idx="6">
                  <c:v>2К4</c:v>
                </c:pt>
                <c:pt idx="7">
                  <c:v>3.1</c:v>
                </c:pt>
                <c:pt idx="8">
                  <c:v>3.2</c:v>
                </c:pt>
                <c:pt idx="9">
                  <c:v>4.1</c:v>
                </c:pt>
                <c:pt idx="10">
                  <c:v>4.2</c:v>
                </c:pt>
                <c:pt idx="11">
                  <c:v>5</c:v>
                </c:pt>
                <c:pt idx="12">
                  <c:v>6</c:v>
                </c:pt>
                <c:pt idx="13">
                  <c:v>7.1</c:v>
                </c:pt>
                <c:pt idx="14">
                  <c:v>7.2</c:v>
                </c:pt>
                <c:pt idx="15">
                  <c:v>8.1</c:v>
                </c:pt>
                <c:pt idx="16">
                  <c:v>8.2</c:v>
                </c:pt>
                <c:pt idx="17">
                  <c:v>9</c:v>
                </c:pt>
                <c:pt idx="18">
                  <c:v>10</c:v>
                </c:pt>
                <c:pt idx="19">
                  <c:v>11.1</c:v>
                </c:pt>
              </c:strCache>
            </c:strRef>
          </c:cat>
          <c:val>
            <c:numRef>
              <c:f>Лист1!$D$2:$D$26</c:f>
              <c:numCache>
                <c:formatCode>General</c:formatCode>
                <c:ptCount val="25"/>
                <c:pt idx="0">
                  <c:v>47.37</c:v>
                </c:pt>
                <c:pt idx="1">
                  <c:v>59.65</c:v>
                </c:pt>
                <c:pt idx="2">
                  <c:v>31.58</c:v>
                </c:pt>
                <c:pt idx="3">
                  <c:v>31.58</c:v>
                </c:pt>
                <c:pt idx="4">
                  <c:v>80.7</c:v>
                </c:pt>
                <c:pt idx="5">
                  <c:v>52.63</c:v>
                </c:pt>
                <c:pt idx="6">
                  <c:v>49.120000000000012</c:v>
                </c:pt>
                <c:pt idx="7">
                  <c:v>47.37</c:v>
                </c:pt>
                <c:pt idx="8">
                  <c:v>91.23</c:v>
                </c:pt>
                <c:pt idx="9">
                  <c:v>63.160000000000011</c:v>
                </c:pt>
                <c:pt idx="10">
                  <c:v>71.05</c:v>
                </c:pt>
                <c:pt idx="11">
                  <c:v>50</c:v>
                </c:pt>
                <c:pt idx="12">
                  <c:v>65.790000000000006</c:v>
                </c:pt>
                <c:pt idx="13">
                  <c:v>36.840000000000003</c:v>
                </c:pt>
                <c:pt idx="14">
                  <c:v>36.840000000000003</c:v>
                </c:pt>
                <c:pt idx="15">
                  <c:v>21.05</c:v>
                </c:pt>
                <c:pt idx="16">
                  <c:v>31.58</c:v>
                </c:pt>
                <c:pt idx="17">
                  <c:v>31.58</c:v>
                </c:pt>
                <c:pt idx="18">
                  <c:v>26.32</c:v>
                </c:pt>
                <c:pt idx="19">
                  <c:v>36.840000000000003</c:v>
                </c:pt>
              </c:numCache>
            </c:numRef>
          </c:val>
        </c:ser>
        <c:marker val="1"/>
        <c:axId val="76679808"/>
        <c:axId val="80077184"/>
      </c:lineChart>
      <c:catAx>
        <c:axId val="76679808"/>
        <c:scaling>
          <c:orientation val="minMax"/>
        </c:scaling>
        <c:axPos val="b"/>
        <c:numFmt formatCode="General" sourceLinked="1"/>
        <c:tickLblPos val="nextTo"/>
        <c:crossAx val="80077184"/>
        <c:crosses val="autoZero"/>
        <c:auto val="1"/>
        <c:lblAlgn val="ctr"/>
        <c:lblOffset val="100"/>
      </c:catAx>
      <c:valAx>
        <c:axId val="80077184"/>
        <c:scaling>
          <c:orientation val="minMax"/>
          <c:min val="30"/>
        </c:scaling>
        <c:axPos val="l"/>
        <c:majorGridlines/>
        <c:numFmt formatCode="General" sourceLinked="0"/>
        <c:tickLblPos val="nextTo"/>
        <c:crossAx val="76679808"/>
        <c:crosses val="autoZero"/>
        <c:crossBetween val="between"/>
      </c:valAx>
    </c:plotArea>
    <c:legend>
      <c:legendPos val="b"/>
    </c:legend>
    <c:plotVisOnly val="1"/>
    <c:dispBlanksAs val="gap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«2»</c:v>
                </c:pt>
              </c:strCache>
            </c:strRef>
          </c:tx>
          <c:marker>
            <c:symbol val="none"/>
          </c:marker>
          <c:cat>
            <c:strRef>
              <c:f>Лист1!$A$2:$A$22</c:f>
              <c:strCache>
                <c:ptCount val="21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2K1</c:v>
                </c:pt>
                <c:pt idx="4">
                  <c:v>2K2</c:v>
                </c:pt>
                <c:pt idx="5">
                  <c:v>2K3</c:v>
                </c:pt>
                <c:pt idx="6">
                  <c:v>2K4</c:v>
                </c:pt>
                <c:pt idx="7">
                  <c:v>3</c:v>
                </c:pt>
                <c:pt idx="8">
                  <c:v>4,1</c:v>
                </c:pt>
                <c:pt idx="9">
                  <c:v>4,2</c:v>
                </c:pt>
                <c:pt idx="10">
                  <c:v>5,1</c:v>
                </c:pt>
                <c:pt idx="11">
                  <c:v>5,2</c:v>
                </c:pt>
                <c:pt idx="12">
                  <c:v>6,1</c:v>
                </c:pt>
                <c:pt idx="13">
                  <c:v>6,2</c:v>
                </c:pt>
                <c:pt idx="14">
                  <c:v>7,1</c:v>
                </c:pt>
                <c:pt idx="15">
                  <c:v>7,2</c:v>
                </c:pt>
                <c:pt idx="16">
                  <c:v>8</c:v>
                </c:pt>
                <c:pt idx="17">
                  <c:v>9</c:v>
                </c:pt>
                <c:pt idx="18">
                  <c:v>10</c:v>
                </c:pt>
                <c:pt idx="19">
                  <c:v>11</c:v>
                </c:pt>
                <c:pt idx="20">
                  <c:v>12</c:v>
                </c:pt>
              </c:strCache>
            </c:strRef>
          </c:cat>
          <c:val>
            <c:numRef>
              <c:f>Лист1!$B$2:$B$22</c:f>
              <c:numCache>
                <c:formatCode>General</c:formatCode>
                <c:ptCount val="21"/>
                <c:pt idx="0">
                  <c:v>37.5</c:v>
                </c:pt>
                <c:pt idx="1">
                  <c:v>16.670000000000005</c:v>
                </c:pt>
                <c:pt idx="2">
                  <c:v>50</c:v>
                </c:pt>
                <c:pt idx="3">
                  <c:v>16.670000000000005</c:v>
                </c:pt>
                <c:pt idx="4">
                  <c:v>50</c:v>
                </c:pt>
                <c:pt idx="5">
                  <c:v>16.670000000000005</c:v>
                </c:pt>
                <c:pt idx="6">
                  <c:v>0</c:v>
                </c:pt>
                <c:pt idx="7">
                  <c:v>25</c:v>
                </c:pt>
                <c:pt idx="8">
                  <c:v>33.33</c:v>
                </c:pt>
                <c:pt idx="9">
                  <c:v>25</c:v>
                </c:pt>
                <c:pt idx="10">
                  <c:v>50</c:v>
                </c:pt>
                <c:pt idx="11">
                  <c:v>0</c:v>
                </c:pt>
                <c:pt idx="12">
                  <c:v>50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EA4-4D67-B18C-7D739556475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«3»</c:v>
                </c:pt>
              </c:strCache>
            </c:strRef>
          </c:tx>
          <c:marker>
            <c:symbol val="none"/>
          </c:marker>
          <c:cat>
            <c:strRef>
              <c:f>Лист1!$A$2:$A$22</c:f>
              <c:strCache>
                <c:ptCount val="21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2K1</c:v>
                </c:pt>
                <c:pt idx="4">
                  <c:v>2K2</c:v>
                </c:pt>
                <c:pt idx="5">
                  <c:v>2K3</c:v>
                </c:pt>
                <c:pt idx="6">
                  <c:v>2K4</c:v>
                </c:pt>
                <c:pt idx="7">
                  <c:v>3</c:v>
                </c:pt>
                <c:pt idx="8">
                  <c:v>4,1</c:v>
                </c:pt>
                <c:pt idx="9">
                  <c:v>4,2</c:v>
                </c:pt>
                <c:pt idx="10">
                  <c:v>5,1</c:v>
                </c:pt>
                <c:pt idx="11">
                  <c:v>5,2</c:v>
                </c:pt>
                <c:pt idx="12">
                  <c:v>6,1</c:v>
                </c:pt>
                <c:pt idx="13">
                  <c:v>6,2</c:v>
                </c:pt>
                <c:pt idx="14">
                  <c:v>7,1</c:v>
                </c:pt>
                <c:pt idx="15">
                  <c:v>7,2</c:v>
                </c:pt>
                <c:pt idx="16">
                  <c:v>8</c:v>
                </c:pt>
                <c:pt idx="17">
                  <c:v>9</c:v>
                </c:pt>
                <c:pt idx="18">
                  <c:v>10</c:v>
                </c:pt>
                <c:pt idx="19">
                  <c:v>11</c:v>
                </c:pt>
                <c:pt idx="20">
                  <c:v>12</c:v>
                </c:pt>
              </c:strCache>
            </c:strRef>
          </c:cat>
          <c:val>
            <c:numRef>
              <c:f>Лист1!$C$2:$C$22</c:f>
              <c:numCache>
                <c:formatCode>General</c:formatCode>
                <c:ptCount val="21"/>
                <c:pt idx="0">
                  <c:v>42.86</c:v>
                </c:pt>
                <c:pt idx="1">
                  <c:v>59.52</c:v>
                </c:pt>
                <c:pt idx="2">
                  <c:v>17.86</c:v>
                </c:pt>
                <c:pt idx="3">
                  <c:v>35.71</c:v>
                </c:pt>
                <c:pt idx="4">
                  <c:v>83.33</c:v>
                </c:pt>
                <c:pt idx="5">
                  <c:v>59.52</c:v>
                </c:pt>
                <c:pt idx="6">
                  <c:v>50</c:v>
                </c:pt>
                <c:pt idx="7">
                  <c:v>50</c:v>
                </c:pt>
                <c:pt idx="8">
                  <c:v>100</c:v>
                </c:pt>
                <c:pt idx="9">
                  <c:v>60.71</c:v>
                </c:pt>
                <c:pt idx="10">
                  <c:v>67.86</c:v>
                </c:pt>
                <c:pt idx="11">
                  <c:v>46.43</c:v>
                </c:pt>
                <c:pt idx="12">
                  <c:v>60.71</c:v>
                </c:pt>
                <c:pt idx="13">
                  <c:v>28.57</c:v>
                </c:pt>
                <c:pt idx="14">
                  <c:v>35.71</c:v>
                </c:pt>
                <c:pt idx="15">
                  <c:v>21.43</c:v>
                </c:pt>
                <c:pt idx="16">
                  <c:v>28.57</c:v>
                </c:pt>
                <c:pt idx="17">
                  <c:v>28.57</c:v>
                </c:pt>
                <c:pt idx="18">
                  <c:v>28.57</c:v>
                </c:pt>
                <c:pt idx="19">
                  <c:v>35.71</c:v>
                </c:pt>
                <c:pt idx="20">
                  <c:v>92.86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EA4-4D67-B18C-7D739556475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«4»</c:v>
                </c:pt>
              </c:strCache>
            </c:strRef>
          </c:tx>
          <c:marker>
            <c:symbol val="none"/>
          </c:marker>
          <c:cat>
            <c:strRef>
              <c:f>Лист1!$A$2:$A$22</c:f>
              <c:strCache>
                <c:ptCount val="21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2K1</c:v>
                </c:pt>
                <c:pt idx="4">
                  <c:v>2K2</c:v>
                </c:pt>
                <c:pt idx="5">
                  <c:v>2K3</c:v>
                </c:pt>
                <c:pt idx="6">
                  <c:v>2K4</c:v>
                </c:pt>
                <c:pt idx="7">
                  <c:v>3</c:v>
                </c:pt>
                <c:pt idx="8">
                  <c:v>4,1</c:v>
                </c:pt>
                <c:pt idx="9">
                  <c:v>4,2</c:v>
                </c:pt>
                <c:pt idx="10">
                  <c:v>5,1</c:v>
                </c:pt>
                <c:pt idx="11">
                  <c:v>5,2</c:v>
                </c:pt>
                <c:pt idx="12">
                  <c:v>6,1</c:v>
                </c:pt>
                <c:pt idx="13">
                  <c:v>6,2</c:v>
                </c:pt>
                <c:pt idx="14">
                  <c:v>7,1</c:v>
                </c:pt>
                <c:pt idx="15">
                  <c:v>7,2</c:v>
                </c:pt>
                <c:pt idx="16">
                  <c:v>8</c:v>
                </c:pt>
                <c:pt idx="17">
                  <c:v>9</c:v>
                </c:pt>
                <c:pt idx="18">
                  <c:v>10</c:v>
                </c:pt>
                <c:pt idx="19">
                  <c:v>11</c:v>
                </c:pt>
                <c:pt idx="20">
                  <c:v>12</c:v>
                </c:pt>
              </c:strCache>
            </c:strRef>
          </c:cat>
          <c:val>
            <c:numRef>
              <c:f>Лист1!$D$2:$D$22</c:f>
              <c:numCache>
                <c:formatCode>General</c:formatCode>
                <c:ptCount val="21"/>
                <c:pt idx="0">
                  <c:v>75</c:v>
                </c:pt>
                <c:pt idx="1">
                  <c:v>88.89</c:v>
                </c:pt>
                <c:pt idx="2">
                  <c:v>83.33</c:v>
                </c:pt>
                <c:pt idx="3">
                  <c:v>22.22</c:v>
                </c:pt>
                <c:pt idx="4">
                  <c:v>88.89</c:v>
                </c:pt>
                <c:pt idx="5">
                  <c:v>44.44</c:v>
                </c:pt>
                <c:pt idx="6">
                  <c:v>77.78</c:v>
                </c:pt>
                <c:pt idx="7">
                  <c:v>50</c:v>
                </c:pt>
                <c:pt idx="8">
                  <c:v>88.89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  <c:pt idx="14">
                  <c:v>66.669999999999987</c:v>
                </c:pt>
                <c:pt idx="15">
                  <c:v>33.33</c:v>
                </c:pt>
                <c:pt idx="16">
                  <c:v>66.669999999999987</c:v>
                </c:pt>
                <c:pt idx="17">
                  <c:v>66.669999999999987</c:v>
                </c:pt>
                <c:pt idx="18">
                  <c:v>33.33</c:v>
                </c:pt>
                <c:pt idx="19">
                  <c:v>66.669999999999987</c:v>
                </c:pt>
                <c:pt idx="20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EA4-4D67-B18C-7D739556475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«5»</c:v>
                </c:pt>
              </c:strCache>
            </c:strRef>
          </c:tx>
          <c:marker>
            <c:symbol val="none"/>
          </c:marker>
          <c:cat>
            <c:strRef>
              <c:f>Лист1!$A$2:$A$22</c:f>
              <c:strCache>
                <c:ptCount val="21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2K1</c:v>
                </c:pt>
                <c:pt idx="4">
                  <c:v>2K2</c:v>
                </c:pt>
                <c:pt idx="5">
                  <c:v>2K3</c:v>
                </c:pt>
                <c:pt idx="6">
                  <c:v>2K4</c:v>
                </c:pt>
                <c:pt idx="7">
                  <c:v>3</c:v>
                </c:pt>
                <c:pt idx="8">
                  <c:v>4,1</c:v>
                </c:pt>
                <c:pt idx="9">
                  <c:v>4,2</c:v>
                </c:pt>
                <c:pt idx="10">
                  <c:v>5,1</c:v>
                </c:pt>
                <c:pt idx="11">
                  <c:v>5,2</c:v>
                </c:pt>
                <c:pt idx="12">
                  <c:v>6,1</c:v>
                </c:pt>
                <c:pt idx="13">
                  <c:v>6,2</c:v>
                </c:pt>
                <c:pt idx="14">
                  <c:v>7,1</c:v>
                </c:pt>
                <c:pt idx="15">
                  <c:v>7,2</c:v>
                </c:pt>
                <c:pt idx="16">
                  <c:v>8</c:v>
                </c:pt>
                <c:pt idx="17">
                  <c:v>9</c:v>
                </c:pt>
                <c:pt idx="18">
                  <c:v>10</c:v>
                </c:pt>
                <c:pt idx="19">
                  <c:v>11</c:v>
                </c:pt>
                <c:pt idx="20">
                  <c:v>12</c:v>
                </c:pt>
              </c:strCache>
            </c:strRef>
          </c:cat>
          <c:val>
            <c:numRef>
              <c:f>Лист1!$E$2:$E$22</c:f>
              <c:numCache>
                <c:formatCode>General</c:formatCode>
                <c:ptCount val="2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EA4-4D67-B18C-7D7395564759}"/>
            </c:ext>
          </c:extLst>
        </c:ser>
        <c:marker val="1"/>
        <c:axId val="81468800"/>
        <c:axId val="81544320"/>
      </c:lineChart>
      <c:catAx>
        <c:axId val="81468800"/>
        <c:scaling>
          <c:orientation val="minMax"/>
        </c:scaling>
        <c:axPos val="b"/>
        <c:numFmt formatCode="General" sourceLinked="0"/>
        <c:tickLblPos val="nextTo"/>
        <c:crossAx val="81544320"/>
        <c:crosses val="autoZero"/>
        <c:auto val="1"/>
        <c:lblAlgn val="ctr"/>
        <c:lblOffset val="100"/>
      </c:catAx>
      <c:valAx>
        <c:axId val="81544320"/>
        <c:scaling>
          <c:orientation val="minMax"/>
        </c:scaling>
        <c:axPos val="l"/>
        <c:majorGridlines/>
        <c:numFmt formatCode="General" sourceLinked="1"/>
        <c:tickLblPos val="nextTo"/>
        <c:crossAx val="81468800"/>
        <c:crosses val="autoZero"/>
        <c:crossBetween val="between"/>
      </c:valAx>
    </c:plotArea>
    <c:legend>
      <c:legendPos val="b"/>
    </c:legend>
    <c:plotVisOnly val="1"/>
    <c:dispBlanksAs val="zero"/>
  </c:chart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Подтвердили </c:v>
                </c:pt>
              </c:strCache>
            </c:strRef>
          </c:tx>
          <c:dLbls>
            <c:dLbl>
              <c:idx val="0"/>
              <c:showVal val="1"/>
            </c:dLbl>
            <c:delete val="1"/>
          </c:dLbls>
          <c:cat>
            <c:strRef>
              <c:f>Лист1!$A$2:$A$5</c:f>
              <c:strCache>
                <c:ptCount val="3"/>
                <c:pt idx="0">
                  <c:v>Самарская область</c:v>
                </c:pt>
                <c:pt idx="1">
                  <c:v>Сызрань</c:v>
                </c:pt>
                <c:pt idx="2">
                  <c:v>ГБОУ ООШ  № 34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70.86</c:v>
                </c:pt>
                <c:pt idx="1">
                  <c:v>77.55</c:v>
                </c:pt>
                <c:pt idx="2">
                  <c:v>89.47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Понизили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Самарская область</c:v>
                </c:pt>
                <c:pt idx="1">
                  <c:v>Сызрань</c:v>
                </c:pt>
                <c:pt idx="2">
                  <c:v>ГБОУ ООШ  № 34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19.84</c:v>
                </c:pt>
                <c:pt idx="1">
                  <c:v>16.64</c:v>
                </c:pt>
                <c:pt idx="2">
                  <c:v>10.53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Самарская область</c:v>
                </c:pt>
                <c:pt idx="1">
                  <c:v>Сызрань</c:v>
                </c:pt>
                <c:pt idx="2">
                  <c:v>ГБОУ ООШ  № 34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9.3000000000000007</c:v>
                </c:pt>
                <c:pt idx="1">
                  <c:v>5.81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overlap val="100"/>
        <c:axId val="81798656"/>
        <c:axId val="81800192"/>
      </c:barChart>
      <c:catAx>
        <c:axId val="81798656"/>
        <c:scaling>
          <c:orientation val="minMax"/>
        </c:scaling>
        <c:axPos val="b"/>
        <c:tickLblPos val="nextTo"/>
        <c:crossAx val="81800192"/>
        <c:crosses val="autoZero"/>
        <c:auto val="1"/>
        <c:lblAlgn val="ctr"/>
        <c:lblOffset val="100"/>
      </c:catAx>
      <c:valAx>
        <c:axId val="81800192"/>
        <c:scaling>
          <c:orientation val="minMax"/>
        </c:scaling>
        <c:axPos val="l"/>
        <c:majorGridlines/>
        <c:numFmt formatCode="General" sourceLinked="1"/>
        <c:tickLblPos val="nextTo"/>
        <c:crossAx val="8179865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Самарская область</c:v>
                </c:pt>
                <c:pt idx="1">
                  <c:v>Российская Федерация</c:v>
                </c:pt>
                <c:pt idx="2">
                  <c:v>ГБОУ ООШ № 34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92.51</c:v>
                </c:pt>
                <c:pt idx="1">
                  <c:v>86.06</c:v>
                </c:pt>
                <c:pt idx="2">
                  <c:v>88.240000000000023</c:v>
                </c:pt>
              </c:numCache>
            </c:numRef>
          </c:val>
        </c:ser>
        <c:overlap val="100"/>
        <c:axId val="81836288"/>
        <c:axId val="81813504"/>
      </c:barChart>
      <c:catAx>
        <c:axId val="81836288"/>
        <c:scaling>
          <c:orientation val="minMax"/>
        </c:scaling>
        <c:axPos val="b"/>
        <c:tickLblPos val="nextTo"/>
        <c:crossAx val="81813504"/>
        <c:crosses val="autoZero"/>
        <c:auto val="1"/>
        <c:lblAlgn val="ctr"/>
        <c:lblOffset val="100"/>
      </c:catAx>
      <c:valAx>
        <c:axId val="81813504"/>
        <c:scaling>
          <c:orientation val="minMax"/>
        </c:scaling>
        <c:axPos val="l"/>
        <c:majorGridlines/>
        <c:numFmt formatCode="General" sourceLinked="1"/>
        <c:tickLblPos val="nextTo"/>
        <c:crossAx val="81836288"/>
        <c:crosses val="autoZero"/>
        <c:crossBetween val="between"/>
      </c:valAx>
    </c:plotArea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12242072611736952"/>
          <c:y val="3.6163079615048131E-2"/>
          <c:w val="0.84910488445765087"/>
          <c:h val="0.84501230679498396"/>
        </c:manualLayout>
      </c:layout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РФ</c:v>
                </c:pt>
              </c:strCache>
            </c:strRef>
          </c:tx>
          <c:marker>
            <c:symbol val="none"/>
          </c:marker>
          <c:cat>
            <c:numRef>
              <c:f>Лист1!$A$2:$A$49</c:f>
              <c:numCache>
                <c:formatCode>General</c:formatCode>
                <c:ptCount val="48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</c:numCache>
            </c:numRef>
          </c:cat>
          <c:val>
            <c:numRef>
              <c:f>Лист1!$B$2:$B$49</c:f>
              <c:numCache>
                <c:formatCode>General</c:formatCode>
                <c:ptCount val="48"/>
                <c:pt idx="0">
                  <c:v>0.2</c:v>
                </c:pt>
                <c:pt idx="1">
                  <c:v>0.2</c:v>
                </c:pt>
                <c:pt idx="2">
                  <c:v>0.4</c:v>
                </c:pt>
                <c:pt idx="3">
                  <c:v>0.60000000000000064</c:v>
                </c:pt>
                <c:pt idx="4">
                  <c:v>0.70000000000000062</c:v>
                </c:pt>
                <c:pt idx="5">
                  <c:v>0.8</c:v>
                </c:pt>
                <c:pt idx="6">
                  <c:v>1</c:v>
                </c:pt>
                <c:pt idx="7">
                  <c:v>1.1000000000000001</c:v>
                </c:pt>
                <c:pt idx="8">
                  <c:v>1.2</c:v>
                </c:pt>
                <c:pt idx="9">
                  <c:v>1.3</c:v>
                </c:pt>
                <c:pt idx="10">
                  <c:v>1.4</c:v>
                </c:pt>
                <c:pt idx="11">
                  <c:v>1.5</c:v>
                </c:pt>
                <c:pt idx="12">
                  <c:v>1.5</c:v>
                </c:pt>
                <c:pt idx="13">
                  <c:v>1.6</c:v>
                </c:pt>
                <c:pt idx="14">
                  <c:v>4.3</c:v>
                </c:pt>
                <c:pt idx="15">
                  <c:v>3.4</c:v>
                </c:pt>
                <c:pt idx="16">
                  <c:v>3.2</c:v>
                </c:pt>
                <c:pt idx="17">
                  <c:v>3.3</c:v>
                </c:pt>
                <c:pt idx="18">
                  <c:v>3.4</c:v>
                </c:pt>
                <c:pt idx="19">
                  <c:v>3.5</c:v>
                </c:pt>
                <c:pt idx="20">
                  <c:v>3.6</c:v>
                </c:pt>
                <c:pt idx="21">
                  <c:v>3.7</c:v>
                </c:pt>
                <c:pt idx="22">
                  <c:v>3.8</c:v>
                </c:pt>
                <c:pt idx="23">
                  <c:v>3.9</c:v>
                </c:pt>
                <c:pt idx="24">
                  <c:v>5.4</c:v>
                </c:pt>
                <c:pt idx="25">
                  <c:v>5</c:v>
                </c:pt>
                <c:pt idx="26">
                  <c:v>4.7</c:v>
                </c:pt>
                <c:pt idx="27">
                  <c:v>4.7</c:v>
                </c:pt>
                <c:pt idx="28">
                  <c:v>4.5999999999999996</c:v>
                </c:pt>
                <c:pt idx="29">
                  <c:v>4.4000000000000004</c:v>
                </c:pt>
                <c:pt idx="30">
                  <c:v>4.2</c:v>
                </c:pt>
                <c:pt idx="31">
                  <c:v>3.8</c:v>
                </c:pt>
                <c:pt idx="32">
                  <c:v>3.4</c:v>
                </c:pt>
                <c:pt idx="33">
                  <c:v>3.4</c:v>
                </c:pt>
                <c:pt idx="34">
                  <c:v>2.6</c:v>
                </c:pt>
                <c:pt idx="35">
                  <c:v>1.9000000000000001</c:v>
                </c:pt>
                <c:pt idx="36">
                  <c:v>1.3</c:v>
                </c:pt>
                <c:pt idx="37">
                  <c:v>0.8</c:v>
                </c:pt>
                <c:pt idx="38">
                  <c:v>0.30000000000000032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1.4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451-4029-B123-9581135CFA0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</c:v>
                </c:pt>
              </c:strCache>
            </c:strRef>
          </c:tx>
          <c:marker>
            <c:symbol val="none"/>
          </c:marker>
          <c:cat>
            <c:numRef>
              <c:f>Лист1!$A$2:$A$49</c:f>
              <c:numCache>
                <c:formatCode>General</c:formatCode>
                <c:ptCount val="48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</c:numCache>
            </c:numRef>
          </c:cat>
          <c:val>
            <c:numRef>
              <c:f>Лист1!$C$2:$C$49</c:f>
              <c:numCache>
                <c:formatCode>General</c:formatCode>
                <c:ptCount val="48"/>
                <c:pt idx="0">
                  <c:v>0.1</c:v>
                </c:pt>
                <c:pt idx="1">
                  <c:v>0.1</c:v>
                </c:pt>
                <c:pt idx="2">
                  <c:v>0.2</c:v>
                </c:pt>
                <c:pt idx="3">
                  <c:v>0.2</c:v>
                </c:pt>
                <c:pt idx="4">
                  <c:v>0.30000000000000032</c:v>
                </c:pt>
                <c:pt idx="5">
                  <c:v>0.4</c:v>
                </c:pt>
                <c:pt idx="6">
                  <c:v>0.4</c:v>
                </c:pt>
                <c:pt idx="7">
                  <c:v>0.5</c:v>
                </c:pt>
                <c:pt idx="8">
                  <c:v>0.60000000000000064</c:v>
                </c:pt>
                <c:pt idx="9">
                  <c:v>0.70000000000000062</c:v>
                </c:pt>
                <c:pt idx="10">
                  <c:v>0.8</c:v>
                </c:pt>
                <c:pt idx="11">
                  <c:v>0.8</c:v>
                </c:pt>
                <c:pt idx="12">
                  <c:v>0.8</c:v>
                </c:pt>
                <c:pt idx="13">
                  <c:v>0.9</c:v>
                </c:pt>
                <c:pt idx="14">
                  <c:v>3.5</c:v>
                </c:pt>
                <c:pt idx="15">
                  <c:v>2.8</c:v>
                </c:pt>
                <c:pt idx="16">
                  <c:v>2.6</c:v>
                </c:pt>
                <c:pt idx="17">
                  <c:v>2.4</c:v>
                </c:pt>
                <c:pt idx="18">
                  <c:v>2.7</c:v>
                </c:pt>
                <c:pt idx="19">
                  <c:v>2.8</c:v>
                </c:pt>
                <c:pt idx="20">
                  <c:v>2.9</c:v>
                </c:pt>
                <c:pt idx="21">
                  <c:v>3.2</c:v>
                </c:pt>
                <c:pt idx="22">
                  <c:v>3.1</c:v>
                </c:pt>
                <c:pt idx="23">
                  <c:v>3.9</c:v>
                </c:pt>
                <c:pt idx="24">
                  <c:v>6.1</c:v>
                </c:pt>
                <c:pt idx="25">
                  <c:v>5.5</c:v>
                </c:pt>
                <c:pt idx="26">
                  <c:v>5.3</c:v>
                </c:pt>
                <c:pt idx="27">
                  <c:v>5.2</c:v>
                </c:pt>
                <c:pt idx="28">
                  <c:v>5.4</c:v>
                </c:pt>
                <c:pt idx="29">
                  <c:v>5.2</c:v>
                </c:pt>
                <c:pt idx="30">
                  <c:v>5</c:v>
                </c:pt>
                <c:pt idx="31">
                  <c:v>5.0999999999999996</c:v>
                </c:pt>
                <c:pt idx="32">
                  <c:v>4.8</c:v>
                </c:pt>
                <c:pt idx="33">
                  <c:v>5.0999999999999996</c:v>
                </c:pt>
                <c:pt idx="34">
                  <c:v>3.8</c:v>
                </c:pt>
                <c:pt idx="35">
                  <c:v>3.1</c:v>
                </c:pt>
                <c:pt idx="36">
                  <c:v>2.2000000000000002</c:v>
                </c:pt>
                <c:pt idx="37">
                  <c:v>1.3</c:v>
                </c:pt>
                <c:pt idx="38">
                  <c:v>0.5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2.2999999999999998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451-4029-B123-9581135CFA0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ГБОУ ООШ № 34</c:v>
                </c:pt>
              </c:strCache>
            </c:strRef>
          </c:tx>
          <c:marker>
            <c:symbol val="none"/>
          </c:marker>
          <c:cat>
            <c:numRef>
              <c:f>Лист1!$A$2:$A$49</c:f>
              <c:numCache>
                <c:formatCode>General</c:formatCode>
                <c:ptCount val="48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</c:numCache>
            </c:numRef>
          </c:cat>
          <c:val>
            <c:numRef>
              <c:f>Лист1!$D$2:$D$49</c:f>
              <c:numCache>
                <c:formatCode>General</c:formatCode>
                <c:ptCount val="48"/>
                <c:pt idx="0">
                  <c:v>0</c:v>
                </c:pt>
                <c:pt idx="1">
                  <c:v>0</c:v>
                </c:pt>
                <c:pt idx="2">
                  <c:v>9.5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4.8</c:v>
                </c:pt>
                <c:pt idx="15">
                  <c:v>4.8</c:v>
                </c:pt>
                <c:pt idx="16">
                  <c:v>9.5</c:v>
                </c:pt>
                <c:pt idx="17">
                  <c:v>9.5</c:v>
                </c:pt>
                <c:pt idx="18">
                  <c:v>0</c:v>
                </c:pt>
                <c:pt idx="19">
                  <c:v>4.8</c:v>
                </c:pt>
                <c:pt idx="20">
                  <c:v>0</c:v>
                </c:pt>
                <c:pt idx="21">
                  <c:v>9.5</c:v>
                </c:pt>
                <c:pt idx="22">
                  <c:v>9.5</c:v>
                </c:pt>
                <c:pt idx="23">
                  <c:v>9.5</c:v>
                </c:pt>
                <c:pt idx="24">
                  <c:v>0</c:v>
                </c:pt>
                <c:pt idx="25">
                  <c:v>9.5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9.5</c:v>
                </c:pt>
                <c:pt idx="30">
                  <c:v>0</c:v>
                </c:pt>
                <c:pt idx="31">
                  <c:v>9.5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</c:numCache>
            </c:numRef>
          </c:val>
        </c:ser>
        <c:marker val="1"/>
        <c:axId val="82487936"/>
        <c:axId val="82489728"/>
      </c:lineChart>
      <c:catAx>
        <c:axId val="82487936"/>
        <c:scaling>
          <c:orientation val="minMax"/>
        </c:scaling>
        <c:axPos val="b"/>
        <c:numFmt formatCode="General" sourceLinked="1"/>
        <c:tickLblPos val="nextTo"/>
        <c:crossAx val="82489728"/>
        <c:crosses val="autoZero"/>
        <c:auto val="1"/>
        <c:lblAlgn val="ctr"/>
        <c:lblOffset val="100"/>
      </c:catAx>
      <c:valAx>
        <c:axId val="82489728"/>
        <c:scaling>
          <c:orientation val="minMax"/>
        </c:scaling>
        <c:axPos val="l"/>
        <c:majorGridlines/>
        <c:numFmt formatCode="General" sourceLinked="0"/>
        <c:tickLblPos val="nextTo"/>
        <c:crossAx val="8248793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8547363397757323"/>
          <c:y val="0.93227373263735291"/>
          <c:w val="0.45800705900630673"/>
          <c:h val="6.7726228094309823E-2"/>
        </c:manualLayout>
      </c:layout>
    </c:legend>
    <c:plotVisOnly val="1"/>
    <c:dispBlanksAs val="zero"/>
  </c:chart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12242072611736952"/>
          <c:y val="3.6163079615048131E-2"/>
          <c:w val="0.84910488445765087"/>
          <c:h val="0.84501230679498396"/>
        </c:manualLayout>
      </c:layout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РФ</c:v>
                </c:pt>
              </c:strCache>
            </c:strRef>
          </c:tx>
          <c:marker>
            <c:symbol val="none"/>
          </c:marker>
          <c:cat>
            <c:numRef>
              <c:f>Лист1!$A$2:$A$49</c:f>
              <c:numCache>
                <c:formatCode>General</c:formatCode>
                <c:ptCount val="48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</c:numCache>
            </c:numRef>
          </c:cat>
          <c:val>
            <c:numRef>
              <c:f>Лист1!$B$2:$B$49</c:f>
              <c:numCache>
                <c:formatCode>General</c:formatCode>
                <c:ptCount val="48"/>
                <c:pt idx="0">
                  <c:v>0.2</c:v>
                </c:pt>
                <c:pt idx="1">
                  <c:v>0.2</c:v>
                </c:pt>
                <c:pt idx="2">
                  <c:v>0.4</c:v>
                </c:pt>
                <c:pt idx="3">
                  <c:v>0.60000000000000064</c:v>
                </c:pt>
                <c:pt idx="4">
                  <c:v>0.70000000000000062</c:v>
                </c:pt>
                <c:pt idx="5">
                  <c:v>0.8</c:v>
                </c:pt>
                <c:pt idx="6">
                  <c:v>1</c:v>
                </c:pt>
                <c:pt idx="7">
                  <c:v>1.1000000000000001</c:v>
                </c:pt>
                <c:pt idx="8">
                  <c:v>1.2</c:v>
                </c:pt>
                <c:pt idx="9">
                  <c:v>1.3</c:v>
                </c:pt>
                <c:pt idx="10">
                  <c:v>1.4</c:v>
                </c:pt>
                <c:pt idx="11">
                  <c:v>1.5</c:v>
                </c:pt>
                <c:pt idx="12">
                  <c:v>1.5</c:v>
                </c:pt>
                <c:pt idx="13">
                  <c:v>1.6</c:v>
                </c:pt>
                <c:pt idx="14">
                  <c:v>4.3</c:v>
                </c:pt>
                <c:pt idx="15">
                  <c:v>3.4</c:v>
                </c:pt>
                <c:pt idx="16">
                  <c:v>3.2</c:v>
                </c:pt>
                <c:pt idx="17">
                  <c:v>3.3</c:v>
                </c:pt>
                <c:pt idx="18">
                  <c:v>3.4</c:v>
                </c:pt>
                <c:pt idx="19">
                  <c:v>3.5</c:v>
                </c:pt>
                <c:pt idx="20">
                  <c:v>3.6</c:v>
                </c:pt>
                <c:pt idx="21">
                  <c:v>3.7</c:v>
                </c:pt>
                <c:pt idx="22">
                  <c:v>3.8</c:v>
                </c:pt>
                <c:pt idx="23">
                  <c:v>3.9</c:v>
                </c:pt>
                <c:pt idx="24">
                  <c:v>5.4</c:v>
                </c:pt>
                <c:pt idx="25">
                  <c:v>5</c:v>
                </c:pt>
                <c:pt idx="26">
                  <c:v>4.7</c:v>
                </c:pt>
                <c:pt idx="27">
                  <c:v>4.7</c:v>
                </c:pt>
                <c:pt idx="28">
                  <c:v>4.5999999999999996</c:v>
                </c:pt>
                <c:pt idx="29">
                  <c:v>4.4000000000000004</c:v>
                </c:pt>
                <c:pt idx="30">
                  <c:v>4.2</c:v>
                </c:pt>
                <c:pt idx="31">
                  <c:v>3.8</c:v>
                </c:pt>
                <c:pt idx="32">
                  <c:v>3.4</c:v>
                </c:pt>
                <c:pt idx="33">
                  <c:v>3.4</c:v>
                </c:pt>
                <c:pt idx="34">
                  <c:v>2.6</c:v>
                </c:pt>
                <c:pt idx="35">
                  <c:v>1.9000000000000001</c:v>
                </c:pt>
                <c:pt idx="36">
                  <c:v>1.3</c:v>
                </c:pt>
                <c:pt idx="37">
                  <c:v>0.8</c:v>
                </c:pt>
                <c:pt idx="38">
                  <c:v>0.30000000000000032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451-4029-B123-9581135CFA0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</c:v>
                </c:pt>
              </c:strCache>
            </c:strRef>
          </c:tx>
          <c:marker>
            <c:symbol val="none"/>
          </c:marker>
          <c:cat>
            <c:numRef>
              <c:f>Лист1!$A$2:$A$49</c:f>
              <c:numCache>
                <c:formatCode>General</c:formatCode>
                <c:ptCount val="48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</c:numCache>
            </c:numRef>
          </c:cat>
          <c:val>
            <c:numRef>
              <c:f>Лист1!$C$2:$C$49</c:f>
              <c:numCache>
                <c:formatCode>General</c:formatCode>
                <c:ptCount val="48"/>
                <c:pt idx="0">
                  <c:v>0.1</c:v>
                </c:pt>
                <c:pt idx="1">
                  <c:v>0.1</c:v>
                </c:pt>
                <c:pt idx="2">
                  <c:v>0.2</c:v>
                </c:pt>
                <c:pt idx="3">
                  <c:v>0.2</c:v>
                </c:pt>
                <c:pt idx="4">
                  <c:v>0.30000000000000032</c:v>
                </c:pt>
                <c:pt idx="5">
                  <c:v>0.4</c:v>
                </c:pt>
                <c:pt idx="6">
                  <c:v>0.4</c:v>
                </c:pt>
                <c:pt idx="7">
                  <c:v>0.5</c:v>
                </c:pt>
                <c:pt idx="8">
                  <c:v>0.60000000000000064</c:v>
                </c:pt>
                <c:pt idx="9">
                  <c:v>0.70000000000000062</c:v>
                </c:pt>
                <c:pt idx="10">
                  <c:v>0.8</c:v>
                </c:pt>
                <c:pt idx="11">
                  <c:v>0.8</c:v>
                </c:pt>
                <c:pt idx="12">
                  <c:v>0.8</c:v>
                </c:pt>
                <c:pt idx="13">
                  <c:v>0.9</c:v>
                </c:pt>
                <c:pt idx="14">
                  <c:v>3.5</c:v>
                </c:pt>
                <c:pt idx="15">
                  <c:v>2.8</c:v>
                </c:pt>
                <c:pt idx="16">
                  <c:v>2.6</c:v>
                </c:pt>
                <c:pt idx="17">
                  <c:v>2.4</c:v>
                </c:pt>
                <c:pt idx="18">
                  <c:v>2.7</c:v>
                </c:pt>
                <c:pt idx="19">
                  <c:v>2.8</c:v>
                </c:pt>
                <c:pt idx="20">
                  <c:v>2.9</c:v>
                </c:pt>
                <c:pt idx="21">
                  <c:v>3.2</c:v>
                </c:pt>
                <c:pt idx="22">
                  <c:v>3.1</c:v>
                </c:pt>
                <c:pt idx="23">
                  <c:v>3.9</c:v>
                </c:pt>
                <c:pt idx="24">
                  <c:v>6.1</c:v>
                </c:pt>
                <c:pt idx="25">
                  <c:v>5.5</c:v>
                </c:pt>
                <c:pt idx="26">
                  <c:v>5.3</c:v>
                </c:pt>
                <c:pt idx="27">
                  <c:v>5.2</c:v>
                </c:pt>
                <c:pt idx="28">
                  <c:v>5.4</c:v>
                </c:pt>
                <c:pt idx="29">
                  <c:v>5.2</c:v>
                </c:pt>
                <c:pt idx="30">
                  <c:v>5</c:v>
                </c:pt>
                <c:pt idx="31">
                  <c:v>5.0999999999999996</c:v>
                </c:pt>
                <c:pt idx="32">
                  <c:v>4.8</c:v>
                </c:pt>
                <c:pt idx="33">
                  <c:v>5.0999999999999996</c:v>
                </c:pt>
                <c:pt idx="34">
                  <c:v>3.8</c:v>
                </c:pt>
                <c:pt idx="35">
                  <c:v>3.1</c:v>
                </c:pt>
                <c:pt idx="36">
                  <c:v>2.2000000000000002</c:v>
                </c:pt>
                <c:pt idx="37">
                  <c:v>1.3</c:v>
                </c:pt>
                <c:pt idx="38">
                  <c:v>0.5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451-4029-B123-9581135CFA0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ГБОУ ООШ № 34</c:v>
                </c:pt>
              </c:strCache>
            </c:strRef>
          </c:tx>
          <c:marker>
            <c:symbol val="none"/>
          </c:marker>
          <c:cat>
            <c:numRef>
              <c:f>Лист1!$A$2:$A$49</c:f>
              <c:numCache>
                <c:formatCode>General</c:formatCode>
                <c:ptCount val="48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</c:numCache>
            </c:numRef>
          </c:cat>
          <c:val>
            <c:numRef>
              <c:f>Лист1!$D$2:$D$49</c:f>
              <c:numCache>
                <c:formatCode>General</c:formatCode>
                <c:ptCount val="4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10.5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5.3</c:v>
                </c:pt>
                <c:pt idx="20">
                  <c:v>10.5</c:v>
                </c:pt>
                <c:pt idx="21">
                  <c:v>10.5</c:v>
                </c:pt>
                <c:pt idx="22">
                  <c:v>0</c:v>
                </c:pt>
                <c:pt idx="23">
                  <c:v>5.3</c:v>
                </c:pt>
                <c:pt idx="24">
                  <c:v>10.5</c:v>
                </c:pt>
                <c:pt idx="25">
                  <c:v>10.5</c:v>
                </c:pt>
                <c:pt idx="26">
                  <c:v>15.8</c:v>
                </c:pt>
                <c:pt idx="27">
                  <c:v>5.3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10.5</c:v>
                </c:pt>
                <c:pt idx="34">
                  <c:v>5.3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</c:numCache>
            </c:numRef>
          </c:val>
        </c:ser>
        <c:marker val="1"/>
        <c:axId val="86617472"/>
        <c:axId val="86619264"/>
      </c:lineChart>
      <c:catAx>
        <c:axId val="86617472"/>
        <c:scaling>
          <c:orientation val="minMax"/>
        </c:scaling>
        <c:axPos val="b"/>
        <c:numFmt formatCode="General" sourceLinked="1"/>
        <c:tickLblPos val="nextTo"/>
        <c:crossAx val="86619264"/>
        <c:crosses val="autoZero"/>
        <c:auto val="1"/>
        <c:lblAlgn val="ctr"/>
        <c:lblOffset val="100"/>
      </c:catAx>
      <c:valAx>
        <c:axId val="86619264"/>
        <c:scaling>
          <c:orientation val="minMax"/>
        </c:scaling>
        <c:axPos val="l"/>
        <c:majorGridlines/>
        <c:numFmt formatCode="General" sourceLinked="0"/>
        <c:tickLblPos val="nextTo"/>
        <c:crossAx val="8661747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8547363397757323"/>
          <c:y val="0.93227373263735291"/>
          <c:w val="0.45800705900630673"/>
          <c:h val="6.7726228094309823E-2"/>
        </c:manualLayout>
      </c:layout>
    </c:legend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16899</Words>
  <Characters>96330</Characters>
  <Application>Microsoft Office Word</Application>
  <DocSecurity>0</DocSecurity>
  <Lines>802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School34</cp:lastModifiedBy>
  <cp:revision>6</cp:revision>
  <cp:lastPrinted>2021-06-06T12:15:00Z</cp:lastPrinted>
  <dcterms:created xsi:type="dcterms:W3CDTF">2021-07-26T08:10:00Z</dcterms:created>
  <dcterms:modified xsi:type="dcterms:W3CDTF">2021-08-02T10:16:00Z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2021-06-04T00:00:00Z</vt:filetime>
  </property>
</Properties>
</file>